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74" w:rsidRPr="00387BBF" w:rsidRDefault="00737274" w:rsidP="00387BBF">
      <w:pPr>
        <w:pStyle w:val="3"/>
        <w:spacing w:before="120" w:after="0" w:line="276" w:lineRule="auto"/>
        <w:ind w:right="-5" w:firstLine="720"/>
        <w:jc w:val="both"/>
        <w:rPr>
          <w:sz w:val="24"/>
          <w:szCs w:val="24"/>
        </w:rPr>
      </w:pPr>
    </w:p>
    <w:p w:rsidR="00737274" w:rsidRPr="00387BBF" w:rsidRDefault="00737274" w:rsidP="00387BBF">
      <w:pPr>
        <w:spacing w:before="120" w:line="276" w:lineRule="auto"/>
        <w:ind w:right="-5" w:firstLine="720"/>
        <w:jc w:val="right"/>
        <w:rPr>
          <w:i/>
          <w:sz w:val="36"/>
          <w:szCs w:val="36"/>
        </w:rPr>
      </w:pPr>
      <w:r w:rsidRPr="00387BBF">
        <w:rPr>
          <w:i/>
          <w:sz w:val="36"/>
          <w:szCs w:val="36"/>
        </w:rPr>
        <w:t>Дмитрий Дмитриев</w:t>
      </w:r>
    </w:p>
    <w:p w:rsidR="00387BBF" w:rsidRPr="00387BBF" w:rsidRDefault="00387BBF" w:rsidP="00387BBF">
      <w:pPr>
        <w:spacing w:before="120" w:line="276" w:lineRule="auto"/>
        <w:ind w:right="-5" w:firstLine="720"/>
        <w:jc w:val="center"/>
        <w:rPr>
          <w:b/>
          <w:bCs/>
          <w:sz w:val="28"/>
          <w:szCs w:val="28"/>
        </w:rPr>
      </w:pPr>
    </w:p>
    <w:p w:rsidR="00387BBF" w:rsidRDefault="00387BBF" w:rsidP="00387BBF">
      <w:pPr>
        <w:spacing w:before="120" w:line="276" w:lineRule="auto"/>
        <w:ind w:right="-5" w:firstLine="720"/>
        <w:jc w:val="center"/>
        <w:rPr>
          <w:b/>
          <w:bCs/>
          <w:sz w:val="52"/>
          <w:szCs w:val="52"/>
        </w:rPr>
      </w:pPr>
    </w:p>
    <w:p w:rsidR="00387BBF" w:rsidRDefault="00387BBF" w:rsidP="00387BBF">
      <w:pPr>
        <w:spacing w:before="120" w:line="276" w:lineRule="auto"/>
        <w:ind w:right="-5" w:firstLine="720"/>
        <w:jc w:val="center"/>
        <w:rPr>
          <w:b/>
          <w:bCs/>
          <w:sz w:val="52"/>
          <w:szCs w:val="52"/>
        </w:rPr>
      </w:pPr>
      <w:r w:rsidRPr="00387BBF">
        <w:rPr>
          <w:b/>
          <w:bCs/>
          <w:sz w:val="52"/>
          <w:szCs w:val="52"/>
        </w:rPr>
        <w:t xml:space="preserve">ЦЕНТР «АШТАР» ИЛИ </w:t>
      </w:r>
    </w:p>
    <w:p w:rsidR="00737274" w:rsidRPr="00387BBF" w:rsidRDefault="00387BBF" w:rsidP="00387BBF">
      <w:pPr>
        <w:spacing w:before="120" w:line="276" w:lineRule="auto"/>
        <w:ind w:right="-5" w:firstLine="720"/>
        <w:jc w:val="center"/>
        <w:rPr>
          <w:sz w:val="52"/>
          <w:szCs w:val="52"/>
        </w:rPr>
      </w:pPr>
      <w:r w:rsidRPr="00387BBF">
        <w:rPr>
          <w:b/>
          <w:bCs/>
          <w:sz w:val="52"/>
          <w:szCs w:val="52"/>
        </w:rPr>
        <w:t>«ЛЕЧЕНИЕ СВЯТЫМИ»</w:t>
      </w:r>
    </w:p>
    <w:p w:rsidR="00737274" w:rsidRPr="00387BBF" w:rsidRDefault="00737274" w:rsidP="00387BBF">
      <w:pPr>
        <w:spacing w:before="120" w:line="276" w:lineRule="auto"/>
        <w:ind w:right="-5" w:firstLine="720"/>
        <w:jc w:val="center"/>
        <w:rPr>
          <w:sz w:val="24"/>
          <w:szCs w:val="24"/>
        </w:rPr>
      </w:pPr>
    </w:p>
    <w:p w:rsidR="00387BBF" w:rsidRDefault="00387BBF" w:rsidP="00387BBF">
      <w:pPr>
        <w:spacing w:before="120" w:line="276" w:lineRule="auto"/>
        <w:ind w:right="-5" w:firstLine="720"/>
        <w:jc w:val="center"/>
        <w:rPr>
          <w:sz w:val="24"/>
          <w:szCs w:val="24"/>
        </w:rPr>
      </w:pPr>
    </w:p>
    <w:p w:rsidR="00387BBF" w:rsidRDefault="00387BBF" w:rsidP="00387BBF">
      <w:pPr>
        <w:spacing w:before="120" w:line="276" w:lineRule="auto"/>
        <w:ind w:right="-5" w:firstLine="720"/>
        <w:jc w:val="center"/>
        <w:rPr>
          <w:sz w:val="24"/>
          <w:szCs w:val="24"/>
        </w:rPr>
      </w:pPr>
    </w:p>
    <w:p w:rsidR="00737274" w:rsidRPr="00387BBF" w:rsidRDefault="00737274" w:rsidP="00387BBF">
      <w:pPr>
        <w:spacing w:before="120" w:line="276" w:lineRule="auto"/>
        <w:ind w:right="-5" w:firstLine="720"/>
        <w:jc w:val="center"/>
        <w:rPr>
          <w:sz w:val="24"/>
          <w:szCs w:val="24"/>
        </w:rPr>
      </w:pPr>
      <w:r w:rsidRPr="00387BBF">
        <w:rPr>
          <w:sz w:val="24"/>
          <w:szCs w:val="24"/>
        </w:rPr>
        <w:t>Дипломная работа в Саратовской Православной Духовной семинарии</w:t>
      </w:r>
    </w:p>
    <w:p w:rsidR="00737274" w:rsidRPr="00387BBF" w:rsidRDefault="00737274" w:rsidP="00387BBF">
      <w:pPr>
        <w:spacing w:before="120" w:line="276" w:lineRule="auto"/>
        <w:ind w:right="-5" w:firstLine="720"/>
        <w:jc w:val="both"/>
        <w:rPr>
          <w:sz w:val="24"/>
          <w:szCs w:val="24"/>
        </w:rPr>
      </w:pPr>
      <w:bookmarkStart w:id="0" w:name="BM02"/>
      <w:bookmarkEnd w:id="0"/>
    </w:p>
    <w:p w:rsidR="00737274" w:rsidRPr="00387BBF" w:rsidRDefault="0019556B" w:rsidP="00387BBF">
      <w:pPr>
        <w:spacing w:before="120" w:line="276" w:lineRule="auto"/>
        <w:ind w:right="-5" w:firstLine="720"/>
        <w:jc w:val="both"/>
        <w:rPr>
          <w:color w:val="auto"/>
          <w:sz w:val="24"/>
          <w:szCs w:val="24"/>
        </w:rPr>
      </w:pPr>
      <w:r w:rsidRPr="00387BBF">
        <w:rPr>
          <w:color w:val="auto"/>
          <w:sz w:val="24"/>
          <w:szCs w:val="24"/>
        </w:rPr>
        <w:pict>
          <v:rect id="_x0000_i1025" style="width:0;height:1.5pt" o:hralign="center" o:hrstd="t" o:hr="t" fillcolor="#9d9da1" stroked="f"/>
        </w:pict>
      </w:r>
    </w:p>
    <w:p w:rsidR="00737274" w:rsidRPr="00387BBF" w:rsidRDefault="00737274"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both"/>
        <w:rPr>
          <w:i/>
          <w:iCs/>
          <w:sz w:val="24"/>
          <w:szCs w:val="24"/>
        </w:rPr>
      </w:pPr>
      <w:r w:rsidRPr="00387BBF">
        <w:rPr>
          <w:i/>
          <w:iCs/>
          <w:sz w:val="24"/>
          <w:szCs w:val="24"/>
        </w:rPr>
        <w:t>«Возлюбленные! Не всякому духу верьте, но испытывайте духов, от Бога ли они, потому что много лжепророков появилось в мире» (1 Ин. 4:1). Эти слова апостола Иоанна актуальны сегодня как никогда раньше. Сейчас нашу страну заполонили сотни сект, которые отвращают людей от истинного учения Церкви Христовой и ввергают их на гибельный путь тьмы. С каждым годом в России появляются всё новые и новые сектантские объединения. К числу их принадлежит исследуемая в данной работе секта «Центр Аштар». Несмотря на то, что эта секта не так широко известна, тем не менее, опасность ее для Православной Церкви очевидна.</w:t>
      </w:r>
    </w:p>
    <w:p w:rsidR="00737274" w:rsidRPr="00387BBF" w:rsidRDefault="00737274" w:rsidP="00387BBF">
      <w:pPr>
        <w:spacing w:before="120" w:line="276" w:lineRule="auto"/>
        <w:ind w:right="-5" w:firstLine="720"/>
        <w:jc w:val="both"/>
        <w:rPr>
          <w:sz w:val="24"/>
          <w:szCs w:val="24"/>
        </w:rPr>
      </w:pPr>
    </w:p>
    <w:p w:rsidR="00737274" w:rsidRPr="00387BBF" w:rsidRDefault="0019556B" w:rsidP="00387BBF">
      <w:pPr>
        <w:spacing w:before="120" w:line="276" w:lineRule="auto"/>
        <w:ind w:right="-5" w:firstLine="720"/>
        <w:jc w:val="both"/>
        <w:rPr>
          <w:color w:val="auto"/>
          <w:sz w:val="24"/>
          <w:szCs w:val="24"/>
        </w:rPr>
      </w:pPr>
      <w:r w:rsidRPr="00387BBF">
        <w:rPr>
          <w:color w:val="auto"/>
          <w:sz w:val="24"/>
          <w:szCs w:val="24"/>
        </w:rPr>
        <w:pict>
          <v:rect id="_x0000_i1026" style="width:0;height:1.5pt" o:hralign="center" o:hrstd="t" o:hr="t" fillcolor="#9d9da1" stroked="f"/>
        </w:pict>
      </w:r>
    </w:p>
    <w:p w:rsidR="00737274" w:rsidRPr="00387BBF" w:rsidRDefault="00737274" w:rsidP="00387BBF">
      <w:pPr>
        <w:spacing w:before="120" w:line="276" w:lineRule="auto"/>
        <w:ind w:right="-5" w:firstLine="720"/>
        <w:jc w:val="both"/>
        <w:rPr>
          <w:color w:val="000080"/>
          <w:sz w:val="24"/>
          <w:szCs w:val="24"/>
        </w:rPr>
      </w:pPr>
    </w:p>
    <w:p w:rsidR="00737274" w:rsidRPr="00387BBF" w:rsidRDefault="00737274" w:rsidP="00387BBF">
      <w:pPr>
        <w:spacing w:before="120" w:line="276" w:lineRule="auto"/>
        <w:ind w:right="-5" w:firstLine="720"/>
        <w:jc w:val="center"/>
        <w:rPr>
          <w:sz w:val="24"/>
          <w:szCs w:val="24"/>
        </w:rPr>
      </w:pPr>
      <w:r w:rsidRPr="00387BBF">
        <w:rPr>
          <w:color w:val="000080"/>
          <w:sz w:val="24"/>
          <w:szCs w:val="24"/>
        </w:rPr>
        <w:t>Содержание</w:t>
      </w:r>
    </w:p>
    <w:p w:rsidR="00737274" w:rsidRPr="00387BBF" w:rsidRDefault="00737274"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Введение</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Глава I. Краткий теоретический обзор по теме исследования</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Глава II. История, анализ и критика вероучения секты «Центр Аштар»</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 Краткая биография лидера секты Л.В. Шувановой</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a. Жизнь до «откровения Святых» в 1991 году</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lastRenderedPageBreak/>
        <w:t>b. Явление «Святых». Создание секты</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c. Обстоятельства смерти Шувановой в 2003 г.</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II. Анализ и критика вероучения секты «Центр Аштар»</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a. Разбор учения Л.В. Шувановой</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  Отношение Шувановой к Священному Писанию</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ii. Отношение Шувановой к Православной Церкви и существующей ныне церковной иерархии</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iii. Отношение Шувановой к Таинствам Церкви и постам</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iv. Отношение к другим религиям</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v.  Отношение к сектам</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vi. Учение Шувановой о Боге. Космогония. Тринитарный вопрос</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 xml:space="preserve">vii. Отношение Шувановой к Христу. </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viii.Учение о душе. Реинкарнация. Разрешение абортов</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ix. «Аштар» Шувановой</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x. «Святые» Шувановой. Их характеристика и свойства</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xi. Учение о почитании домовых</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xii. О вирусе «С – убийцы»</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xiii. Обряды секты. Их смысл и значение. Использование сектантами Православной символики</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xiv. Расколы в секте</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b. Вероучение Надежды Михайловны Сахно</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 Характеристика некоторых положений вероучения Сахно, расходящихся с догмами Шувановой</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c. Вероучение В.В. Кузнецовой; «центр Исход»</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 История секты «центр Исход»</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ii. «Богиня Валентина» и ее значение для секты</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iii. Учение о Боге. Космогония. «Небесные иерархи»</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iv. Отношение Кузнецовой к Христу. Христос секты - Аватар эпохи рыб</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v.  Этапы «Спасения Богиней» мира. «Час Х» и его значение</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vi. Нравственные предписания и обряды. «Четверговая медитация» и её значение</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vii. Отношение «Богини» к Церкви и священству</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viii. Перечисление некоторых элементов вероучения секты. Их характеристика и критика</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Глава III</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   Что является причиной вовлечения людей в секту «Центр Аштар»?</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II.  Опасности нахождения в секте «Центр Аштар»</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lastRenderedPageBreak/>
        <w:t>III. Возможные тенденции развития секты «Центр Аштар»</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Заключение</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Библиография. Использованная литература</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   Православные</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II.  Периодические</w:t>
      </w:r>
    </w:p>
    <w:p w:rsidR="00737274" w:rsidRPr="00387BBF" w:rsidRDefault="00737274" w:rsidP="00387BBF">
      <w:pPr>
        <w:spacing w:before="120" w:line="276" w:lineRule="auto"/>
        <w:ind w:right="-5" w:firstLine="720"/>
        <w:jc w:val="both"/>
        <w:rPr>
          <w:color w:val="auto"/>
          <w:sz w:val="22"/>
          <w:szCs w:val="22"/>
        </w:rPr>
      </w:pPr>
      <w:r w:rsidRPr="00387BBF">
        <w:rPr>
          <w:color w:val="auto"/>
          <w:sz w:val="22"/>
          <w:szCs w:val="22"/>
        </w:rPr>
        <w:t>III. Сектантские</w:t>
      </w:r>
    </w:p>
    <w:p w:rsidR="00737274" w:rsidRPr="00387BBF" w:rsidRDefault="00737274" w:rsidP="00387BBF">
      <w:pPr>
        <w:spacing w:before="120" w:line="276" w:lineRule="auto"/>
        <w:ind w:right="-5" w:firstLine="720"/>
        <w:jc w:val="both"/>
        <w:rPr>
          <w:sz w:val="24"/>
          <w:szCs w:val="24"/>
        </w:rPr>
      </w:pPr>
    </w:p>
    <w:p w:rsidR="00737274" w:rsidRPr="00387BBF" w:rsidRDefault="0019556B" w:rsidP="00387BBF">
      <w:pPr>
        <w:spacing w:before="120" w:line="276" w:lineRule="auto"/>
        <w:ind w:right="-5" w:firstLine="720"/>
        <w:jc w:val="both"/>
        <w:rPr>
          <w:color w:val="auto"/>
          <w:sz w:val="24"/>
          <w:szCs w:val="24"/>
        </w:rPr>
      </w:pPr>
      <w:r w:rsidRPr="00387BBF">
        <w:rPr>
          <w:color w:val="auto"/>
          <w:sz w:val="24"/>
          <w:szCs w:val="24"/>
        </w:rPr>
        <w:pict>
          <v:rect id="_x0000_i1027" style="width:0;height:1.5pt" o:hralign="center" o:hrstd="t" o:hr="t" fillcolor="#9d9da1" stroked="f"/>
        </w:pict>
      </w:r>
    </w:p>
    <w:p w:rsidR="00737274" w:rsidRPr="00387BBF" w:rsidRDefault="00737274" w:rsidP="00387BBF">
      <w:pPr>
        <w:pStyle w:val="2"/>
        <w:spacing w:before="120" w:beforeAutospacing="0" w:after="0" w:afterAutospacing="0" w:line="276" w:lineRule="auto"/>
        <w:ind w:right="-5" w:firstLine="720"/>
        <w:jc w:val="both"/>
        <w:rPr>
          <w:sz w:val="24"/>
          <w:szCs w:val="24"/>
        </w:rPr>
      </w:pPr>
      <w:bookmarkStart w:id="1" w:name="BM001"/>
      <w:bookmarkEnd w:id="1"/>
    </w:p>
    <w:p w:rsidR="00737274" w:rsidRPr="00387BBF" w:rsidRDefault="00737274" w:rsidP="00387BBF">
      <w:pPr>
        <w:pStyle w:val="2"/>
        <w:spacing w:before="120" w:beforeAutospacing="0" w:after="0" w:afterAutospacing="0" w:line="276" w:lineRule="auto"/>
        <w:ind w:right="-5" w:firstLine="720"/>
        <w:rPr>
          <w:sz w:val="24"/>
          <w:szCs w:val="24"/>
        </w:rPr>
      </w:pPr>
      <w:r w:rsidRPr="00387BBF">
        <w:rPr>
          <w:color w:val="000000"/>
          <w:sz w:val="24"/>
          <w:szCs w:val="24"/>
        </w:rPr>
        <w:t>Введение</w:t>
      </w:r>
    </w:p>
    <w:p w:rsidR="00737274" w:rsidRPr="00387BBF" w:rsidRDefault="00737274" w:rsidP="00387BBF">
      <w:pPr>
        <w:pStyle w:val="a3"/>
        <w:spacing w:before="120" w:beforeAutospacing="0" w:after="0" w:afterAutospacing="0" w:line="276" w:lineRule="auto"/>
        <w:ind w:right="-5" w:firstLine="720"/>
        <w:jc w:val="both"/>
        <w:rPr>
          <w:sz w:val="24"/>
          <w:szCs w:val="24"/>
        </w:rPr>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i/>
          <w:iCs/>
          <w:sz w:val="24"/>
          <w:szCs w:val="24"/>
        </w:rPr>
        <w:t>«Возлюбленные! Не всякому духу верьте, но испытывайте духов, от Бога ли они, потому что много лжепророков появилось в мире»</w:t>
      </w:r>
      <w:r w:rsidRPr="00387BBF">
        <w:rPr>
          <w:sz w:val="24"/>
          <w:szCs w:val="24"/>
        </w:rPr>
        <w:t xml:space="preserve"> (1 Ин. 4:1)</w:t>
      </w:r>
    </w:p>
    <w:p w:rsidR="00737274" w:rsidRPr="00387BBF" w:rsidRDefault="00737274" w:rsidP="00387BBF">
      <w:pPr>
        <w:pStyle w:val="a3"/>
        <w:spacing w:before="120" w:beforeAutospacing="0" w:after="0" w:afterAutospacing="0" w:line="276" w:lineRule="auto"/>
        <w:ind w:right="-5" w:firstLine="720"/>
        <w:jc w:val="both"/>
        <w:rPr>
          <w:sz w:val="24"/>
          <w:szCs w:val="24"/>
        </w:rPr>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Эти слова апостола Иоанна актуальны сегодня как никогда раньше. Сейчас нашу страну заполонили сотни сект, которые отвращают людей от истинного учения Церкви Христовой и ввергают их на гибельный путь тьмы. С каждым годом в России появляются всё новые и новые сектантские объединения. К числу их принадлежит исследуемая в данной дипломной работе секта «Центр Аштар». Несмотря на то, что эта секта не так широко известна, тем не менее, опасность ее для Православной Церкви очевидна. И дело не в том, что эта секта интенсивно распространяется, превращаясь из региональной в общероссийскую, а в том, что многое из того, что используют в своей практике сектанты, заимствовано ими из православия (крестное знамение, иконы, обряды освящения домов и пр.), что не может не смущать людей, приходящих к ним.</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Целью работы является, во-первых, привести (в связи с неизвестностью секты) максимально обширную информацию о ней, её лидере и истории развития; во-вторых, разобрать вероучение секты с православной точки зрения; в-третьих, дать четкий, точный, объективный и исчерпывающий анализ секты.</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Главная задача работы видится в том, чтобы рассказать, к чему может привести вступление в секту; объяснить, что нахождение в этой секте гибельно для человеческой души и ведет человека к духовной смерти и психическим заболеваниям, имеющим необратимые последствия.</w:t>
      </w:r>
    </w:p>
    <w:p w:rsidR="00737274" w:rsidRPr="00387BBF" w:rsidRDefault="00737274" w:rsidP="00387BBF">
      <w:pPr>
        <w:spacing w:before="120" w:line="276" w:lineRule="auto"/>
        <w:ind w:right="-5" w:firstLine="720"/>
        <w:jc w:val="both"/>
        <w:rPr>
          <w:sz w:val="24"/>
          <w:szCs w:val="24"/>
        </w:rPr>
      </w:pPr>
      <w:bookmarkStart w:id="2" w:name="BM1"/>
      <w:bookmarkEnd w:id="2"/>
      <w:r w:rsidRPr="00387BBF">
        <w:rPr>
          <w:sz w:val="24"/>
          <w:szCs w:val="24"/>
          <w:lang w:val="en-US"/>
        </w:rPr>
        <w:t> </w:t>
      </w:r>
    </w:p>
    <w:p w:rsidR="00737274" w:rsidRPr="00387BBF" w:rsidRDefault="00737274" w:rsidP="00387BBF">
      <w:pPr>
        <w:spacing w:before="120" w:line="276" w:lineRule="auto"/>
        <w:ind w:right="-5" w:firstLine="720"/>
        <w:jc w:val="center"/>
        <w:rPr>
          <w:b/>
          <w:bCs/>
          <w:sz w:val="24"/>
          <w:szCs w:val="24"/>
        </w:rPr>
      </w:pPr>
      <w:r w:rsidRPr="00387BBF">
        <w:rPr>
          <w:b/>
          <w:bCs/>
          <w:sz w:val="24"/>
          <w:szCs w:val="24"/>
        </w:rPr>
        <w:t>Глава I. Краткий теоретический обзор по теме исследования</w:t>
      </w:r>
    </w:p>
    <w:p w:rsidR="005B2402" w:rsidRPr="00387BBF" w:rsidRDefault="005B2402"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both"/>
        <w:rPr>
          <w:sz w:val="24"/>
          <w:szCs w:val="24"/>
        </w:rPr>
      </w:pPr>
      <w:r w:rsidRPr="00387BBF">
        <w:rPr>
          <w:sz w:val="24"/>
          <w:szCs w:val="24"/>
        </w:rPr>
        <w:t xml:space="preserve">В теоретическом обзоре по теме дипломной работы необходимо дать анализ существующих теорий, концепций и методик исследования относительно </w:t>
      </w:r>
      <w:r w:rsidRPr="00387BBF">
        <w:rPr>
          <w:sz w:val="24"/>
          <w:szCs w:val="24"/>
        </w:rPr>
        <w:lastRenderedPageBreak/>
        <w:t>данной секты. Однако сделать это не представляется возможным, поскольку ни в издании А. Л. Дворкина «Введение в Сектоведение», ни в справочнике Белгородской Духовной Семинарии «Новые религиозные организации России деструктивного и оккультного характера» (Белгород, 1997 г.), ни в других изданиях мне не удалось обнаружить даже намека на существование секты «Центр Аштар». Поэтому в ходе работы пришлось пользоваться исключительно материалами секты и их богословским анализом.</w:t>
      </w:r>
    </w:p>
    <w:p w:rsidR="00737274" w:rsidRPr="00387BBF" w:rsidRDefault="00737274" w:rsidP="00387BBF">
      <w:pPr>
        <w:spacing w:before="120" w:line="276" w:lineRule="auto"/>
        <w:ind w:right="-5" w:firstLine="720"/>
        <w:jc w:val="both"/>
        <w:rPr>
          <w:sz w:val="24"/>
          <w:szCs w:val="24"/>
        </w:rPr>
      </w:pPr>
      <w:r w:rsidRPr="00387BBF">
        <w:rPr>
          <w:sz w:val="24"/>
          <w:szCs w:val="24"/>
        </w:rPr>
        <w:t>Нами секта «Центр Аштар» была классифицирована как секта синкретического характера с элементами христианства, индуизма, зороастризма и славянского язычества, и была отнесена к разряду терапевтических сект российского происхождения.</w:t>
      </w:r>
    </w:p>
    <w:p w:rsidR="00737274" w:rsidRPr="00387BBF" w:rsidRDefault="00737274" w:rsidP="00387BBF">
      <w:pPr>
        <w:spacing w:before="120" w:line="276" w:lineRule="auto"/>
        <w:ind w:right="-5" w:firstLine="720"/>
        <w:jc w:val="both"/>
        <w:rPr>
          <w:sz w:val="24"/>
          <w:szCs w:val="24"/>
        </w:rPr>
      </w:pPr>
      <w:r w:rsidRPr="00387BBF">
        <w:rPr>
          <w:sz w:val="24"/>
          <w:szCs w:val="24"/>
        </w:rPr>
        <w:t>Основными литературными источниками, которые использовались при написании дипломной работы, являются книги основательницы секты Л. В. Шувановой. За все то время, пока Шуванова была лидером «Центра Аштар», она написала семь различных по объему и содержанию книг, объединенных под одним общим заголовком «Люди, вы нас слышите?!!!», а так же несколько статей, опубликованных в журнале «Лунный календарь». Основные положения этого учения она изложила в первой и второй книгах, а остальные пять книг дублируют содержание первых двух с некоторыми незначительными дополнениями к религиозной практике. Причём необходимо заметить, что читать книги Шувановой очень трудно.</w:t>
      </w:r>
    </w:p>
    <w:p w:rsidR="00737274" w:rsidRPr="00387BBF" w:rsidRDefault="00737274" w:rsidP="00387BBF">
      <w:pPr>
        <w:spacing w:before="120" w:line="276" w:lineRule="auto"/>
        <w:ind w:right="-5" w:firstLine="720"/>
        <w:jc w:val="both"/>
        <w:rPr>
          <w:sz w:val="24"/>
          <w:szCs w:val="24"/>
        </w:rPr>
      </w:pPr>
      <w:r w:rsidRPr="00387BBF">
        <w:rPr>
          <w:sz w:val="24"/>
          <w:szCs w:val="24"/>
        </w:rPr>
        <w:t>Книги Шувановой представляют собой не стройное точное изложение мыслей, а бессвязный выплеск личных эмоций. Например: «Опять я ною» [</w:t>
      </w:r>
      <w:hyperlink r:id="rId7" w:anchor="s1#s1" w:tooltip="посмотреть примечание" w:history="1">
        <w:r w:rsidRPr="00387BBF">
          <w:rPr>
            <w:rStyle w:val="ad"/>
            <w:rFonts w:cs="Arial"/>
            <w:b/>
            <w:bCs/>
            <w:sz w:val="24"/>
            <w:szCs w:val="24"/>
          </w:rPr>
          <w:t>1</w:t>
        </w:r>
      </w:hyperlink>
      <w:r w:rsidRPr="00387BBF">
        <w:rPr>
          <w:sz w:val="24"/>
          <w:szCs w:val="24"/>
        </w:rPr>
        <w:t>]. Шуванова никогда не останавливается на чем-то одном, она постоянно перескакивает с темы на тему. При этом наблюдается неграмотное написание: «Но я расскажу Вам в своей интрапритации» [</w:t>
      </w:r>
      <w:hyperlink r:id="rId8" w:anchor="s2#s2" w:tooltip="посмотреть примечание" w:history="1">
        <w:r w:rsidRPr="00387BBF">
          <w:rPr>
            <w:rStyle w:val="ad"/>
            <w:rFonts w:cs="Arial"/>
            <w:b/>
            <w:bCs/>
            <w:sz w:val="24"/>
            <w:szCs w:val="24"/>
          </w:rPr>
          <w:t>2</w:t>
        </w:r>
      </w:hyperlink>
      <w:r w:rsidRPr="00387BBF">
        <w:rPr>
          <w:sz w:val="24"/>
          <w:szCs w:val="24"/>
        </w:rPr>
        <w:t>] , встречаются нецензурные слова: «Люди вы только вдумайтесь что он пишет!!! Трактовщик хренов» [</w:t>
      </w:r>
      <w:hyperlink r:id="rId9" w:anchor="s3#s3" w:tooltip="посмотреть примечание" w:history="1">
        <w:r w:rsidRPr="00387BBF">
          <w:rPr>
            <w:rStyle w:val="ad"/>
            <w:rFonts w:cs="Arial"/>
            <w:b/>
            <w:bCs/>
            <w:sz w:val="24"/>
            <w:szCs w:val="24"/>
          </w:rPr>
          <w:t>3</w:t>
        </w:r>
      </w:hyperlink>
      <w:r w:rsidRPr="00387BBF">
        <w:rPr>
          <w:sz w:val="24"/>
          <w:szCs w:val="24"/>
        </w:rPr>
        <w:t>]. Оправдывая свой стиль, Шуванова говорит, что ей так диктуют «Святые»: «Пишу, пишу, что в голову придет. Полно всего. Никакой нет последовательности. Просто так уж они нам всё преподносят» [</w:t>
      </w:r>
      <w:hyperlink r:id="rId10" w:anchor="s4#s4" w:tooltip="посмотреть примечание" w:history="1">
        <w:r w:rsidRPr="00387BBF">
          <w:rPr>
            <w:rStyle w:val="ad"/>
            <w:rFonts w:cs="Arial"/>
            <w:b/>
            <w:bCs/>
            <w:sz w:val="24"/>
            <w:szCs w:val="24"/>
          </w:rPr>
          <w:t>4</w:t>
        </w:r>
      </w:hyperlink>
      <w:r w:rsidRPr="00387BBF">
        <w:rPr>
          <w:sz w:val="24"/>
          <w:szCs w:val="24"/>
        </w:rPr>
        <w:t>]. При этом она утверждает, что пишет свои книги как учебник: «Пишу эту книгу как учебник, а не как художественную литературу» [</w:t>
      </w:r>
      <w:hyperlink r:id="rId11" w:anchor="s5#s5" w:tooltip="посмотреть примечание" w:history="1">
        <w:r w:rsidRPr="00387BBF">
          <w:rPr>
            <w:rStyle w:val="ad"/>
            <w:rFonts w:cs="Arial"/>
            <w:b/>
            <w:bCs/>
            <w:sz w:val="24"/>
            <w:szCs w:val="24"/>
          </w:rPr>
          <w:t>5</w:t>
        </w:r>
      </w:hyperlink>
      <w:r w:rsidRPr="00387BBF">
        <w:rPr>
          <w:sz w:val="24"/>
          <w:szCs w:val="24"/>
        </w:rPr>
        <w:t>], который ни в коем случае никому никогда нельзя редактировать:</w:t>
      </w:r>
    </w:p>
    <w:p w:rsidR="00737274" w:rsidRPr="00387BBF" w:rsidRDefault="00737274" w:rsidP="00387BBF">
      <w:pPr>
        <w:spacing w:before="120" w:line="276" w:lineRule="auto"/>
        <w:ind w:right="-5" w:firstLine="720"/>
        <w:jc w:val="both"/>
        <w:rPr>
          <w:sz w:val="24"/>
          <w:szCs w:val="24"/>
        </w:rPr>
      </w:pPr>
      <w:r w:rsidRPr="00387BBF">
        <w:rPr>
          <w:sz w:val="24"/>
          <w:szCs w:val="24"/>
        </w:rPr>
        <w:t>«Не удивляйтесь, господа печатники, написанному мной. Нужно всем знать, кто руководит созданием лекаря, по каким человеческим качествам награждает Господь Бог человека даром целителя. Да, лечат Святые. Они и учат. Все, что мы здесь рассказываем подробно, ни в коем случае не должно ни сокращаться ни редактироваться. НИКТО ПЕРЕДЕЛЫВАТЬ ЭТО НЕ МОЖЕТ» [</w:t>
      </w:r>
      <w:hyperlink r:id="rId12" w:anchor="s6#s6" w:tooltip="посмотреть примечание" w:history="1">
        <w:r w:rsidRPr="00387BBF">
          <w:rPr>
            <w:rStyle w:val="ad"/>
            <w:rFonts w:cs="Arial"/>
            <w:b/>
            <w:bCs/>
            <w:sz w:val="24"/>
            <w:szCs w:val="24"/>
          </w:rPr>
          <w:t>6</w:t>
        </w:r>
      </w:hyperlink>
      <w:r w:rsidRPr="00387BBF">
        <w:rPr>
          <w:sz w:val="24"/>
          <w:szCs w:val="24"/>
        </w:rPr>
        <w:t>].</w:t>
      </w:r>
    </w:p>
    <w:p w:rsidR="00737274" w:rsidRPr="00387BBF" w:rsidRDefault="00737274" w:rsidP="00387BBF">
      <w:pPr>
        <w:spacing w:before="120" w:line="276" w:lineRule="auto"/>
        <w:ind w:right="-5" w:firstLine="720"/>
        <w:jc w:val="both"/>
        <w:rPr>
          <w:sz w:val="24"/>
          <w:szCs w:val="24"/>
        </w:rPr>
      </w:pPr>
      <w:r w:rsidRPr="00387BBF">
        <w:rPr>
          <w:sz w:val="24"/>
          <w:szCs w:val="24"/>
        </w:rPr>
        <w:t>Однако, несмотря на эти мнимые запреты, книги Шувановой постоянно редактировались и редактируются, причем это делалось с ее добровольного согласия, что уже говорит о том, что автор книги далеко не всегда следует собственным рекомендациям.</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spacing w:before="120" w:line="276" w:lineRule="auto"/>
        <w:ind w:right="-5" w:firstLine="720"/>
        <w:jc w:val="both"/>
        <w:rPr>
          <w:sz w:val="24"/>
          <w:szCs w:val="24"/>
        </w:rPr>
      </w:pPr>
      <w:r w:rsidRPr="00387BBF">
        <w:rPr>
          <w:sz w:val="24"/>
          <w:szCs w:val="24"/>
        </w:rPr>
        <w:lastRenderedPageBreak/>
        <w:t>Примечания</w:t>
      </w:r>
    </w:p>
    <w:p w:rsidR="00737274" w:rsidRPr="00387BBF" w:rsidRDefault="00737274" w:rsidP="00387BBF">
      <w:pPr>
        <w:pStyle w:val="a3"/>
        <w:numPr>
          <w:ilvl w:val="0"/>
          <w:numId w:val="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94.</w:t>
      </w:r>
    </w:p>
    <w:p w:rsidR="00737274" w:rsidRPr="00387BBF" w:rsidRDefault="00737274" w:rsidP="00387BBF">
      <w:pPr>
        <w:pStyle w:val="a3"/>
        <w:numPr>
          <w:ilvl w:val="0"/>
          <w:numId w:val="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4. Самиздат. Саратов, 1997. Стр. 12.</w:t>
      </w:r>
    </w:p>
    <w:p w:rsidR="00737274" w:rsidRPr="00387BBF" w:rsidRDefault="00737274" w:rsidP="00387BBF">
      <w:pPr>
        <w:pStyle w:val="a3"/>
        <w:numPr>
          <w:ilvl w:val="0"/>
          <w:numId w:val="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8.</w:t>
      </w:r>
    </w:p>
    <w:p w:rsidR="00737274" w:rsidRPr="00387BBF" w:rsidRDefault="00737274" w:rsidP="00387BBF">
      <w:pPr>
        <w:pStyle w:val="a3"/>
        <w:numPr>
          <w:ilvl w:val="0"/>
          <w:numId w:val="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54.</w:t>
      </w:r>
    </w:p>
    <w:p w:rsidR="00737274" w:rsidRPr="00387BBF" w:rsidRDefault="00737274" w:rsidP="00387BBF">
      <w:pPr>
        <w:pStyle w:val="a3"/>
        <w:numPr>
          <w:ilvl w:val="0"/>
          <w:numId w:val="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95.</w:t>
      </w:r>
    </w:p>
    <w:p w:rsidR="00737274" w:rsidRPr="00387BBF" w:rsidRDefault="00737274" w:rsidP="00387BBF">
      <w:pPr>
        <w:pStyle w:val="a3"/>
        <w:numPr>
          <w:ilvl w:val="0"/>
          <w:numId w:val="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6.</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19556B" w:rsidP="00387BBF">
      <w:pPr>
        <w:spacing w:before="120" w:line="276" w:lineRule="auto"/>
        <w:ind w:right="-5" w:firstLine="720"/>
        <w:jc w:val="both"/>
        <w:rPr>
          <w:color w:val="auto"/>
          <w:sz w:val="24"/>
          <w:szCs w:val="24"/>
        </w:rPr>
      </w:pPr>
      <w:r w:rsidRPr="00387BBF">
        <w:rPr>
          <w:color w:val="auto"/>
          <w:sz w:val="24"/>
          <w:szCs w:val="24"/>
        </w:rPr>
        <w:pict>
          <v:rect id="_x0000_i1028" style="width:0;height:1.5pt" o:hralign="center" o:hrstd="t" o:hr="t" fillcolor="#9d9da1" stroked="f"/>
        </w:pict>
      </w:r>
    </w:p>
    <w:p w:rsidR="00737274" w:rsidRPr="00387BBF" w:rsidRDefault="00737274" w:rsidP="00387BBF">
      <w:pPr>
        <w:spacing w:before="120" w:line="276" w:lineRule="auto"/>
        <w:ind w:right="-5" w:firstLine="720"/>
        <w:jc w:val="both"/>
        <w:rPr>
          <w:sz w:val="24"/>
          <w:szCs w:val="24"/>
        </w:rPr>
      </w:pPr>
      <w:bookmarkStart w:id="3" w:name="BM2"/>
      <w:bookmarkEnd w:id="3"/>
      <w:r w:rsidRPr="00387BBF">
        <w:rPr>
          <w:sz w:val="24"/>
          <w:szCs w:val="24"/>
          <w:lang w:val="en-US"/>
        </w:rPr>
        <w:t> </w:t>
      </w:r>
    </w:p>
    <w:p w:rsidR="00737274" w:rsidRPr="00387BBF" w:rsidRDefault="00737274" w:rsidP="00387BBF">
      <w:pPr>
        <w:pStyle w:val="2"/>
        <w:spacing w:before="120" w:beforeAutospacing="0" w:after="0" w:afterAutospacing="0" w:line="276" w:lineRule="auto"/>
        <w:ind w:right="-5" w:firstLine="720"/>
        <w:rPr>
          <w:color w:val="000000"/>
          <w:sz w:val="24"/>
          <w:szCs w:val="24"/>
        </w:rPr>
      </w:pPr>
      <w:r w:rsidRPr="00387BBF">
        <w:rPr>
          <w:color w:val="000000"/>
          <w:sz w:val="24"/>
          <w:szCs w:val="24"/>
        </w:rPr>
        <w:t>Глава II. История, анализ и критика вероучения секты «Центр Аштар»</w:t>
      </w:r>
    </w:p>
    <w:p w:rsidR="005B2402" w:rsidRPr="00387BBF" w:rsidRDefault="005B2402" w:rsidP="00387BBF">
      <w:pPr>
        <w:pStyle w:val="2"/>
        <w:spacing w:before="120" w:beforeAutospacing="0" w:after="0" w:afterAutospacing="0" w:line="276" w:lineRule="auto"/>
        <w:ind w:right="-5" w:firstLine="720"/>
        <w:jc w:val="both"/>
        <w:rPr>
          <w:sz w:val="24"/>
          <w:szCs w:val="24"/>
        </w:rPr>
      </w:pPr>
    </w:p>
    <w:p w:rsidR="00737274" w:rsidRPr="00387BBF" w:rsidRDefault="00737274" w:rsidP="00387BBF">
      <w:pPr>
        <w:pStyle w:val="3"/>
        <w:spacing w:before="120" w:after="0" w:line="276" w:lineRule="auto"/>
        <w:ind w:right="-5" w:firstLine="720"/>
        <w:jc w:val="center"/>
        <w:rPr>
          <w:sz w:val="24"/>
          <w:szCs w:val="24"/>
        </w:rPr>
      </w:pPr>
      <w:bookmarkStart w:id="4" w:name="BM2_1"/>
      <w:bookmarkEnd w:id="4"/>
      <w:r w:rsidRPr="00387BBF">
        <w:rPr>
          <w:sz w:val="24"/>
          <w:szCs w:val="24"/>
        </w:rPr>
        <w:t>I. Краткая биография лидера секты Л.В. Шувановой.</w:t>
      </w:r>
    </w:p>
    <w:p w:rsidR="00737274" w:rsidRPr="00387BBF" w:rsidRDefault="00737274" w:rsidP="00387BBF">
      <w:pPr>
        <w:pStyle w:val="4"/>
        <w:spacing w:before="120" w:beforeAutospacing="0" w:after="0" w:afterAutospacing="0" w:line="276" w:lineRule="auto"/>
        <w:ind w:right="-5" w:firstLine="720"/>
        <w:jc w:val="both"/>
      </w:pPr>
      <w:r w:rsidRPr="00387BBF">
        <w:rPr>
          <w:b w:val="0"/>
          <w:bCs w:val="0"/>
          <w:lang w:val="en-US"/>
        </w:rPr>
        <w:t> </w:t>
      </w:r>
    </w:p>
    <w:p w:rsidR="00737274" w:rsidRPr="00387BBF" w:rsidRDefault="00737274" w:rsidP="00387BBF">
      <w:pPr>
        <w:pStyle w:val="4"/>
        <w:spacing w:before="120" w:beforeAutospacing="0" w:after="0" w:afterAutospacing="0" w:line="276" w:lineRule="auto"/>
        <w:ind w:right="-5" w:firstLine="720"/>
        <w:jc w:val="both"/>
      </w:pPr>
      <w:bookmarkStart w:id="5" w:name="BM2_1a"/>
      <w:bookmarkEnd w:id="5"/>
      <w:r w:rsidRPr="00387BBF">
        <w:t>a) Жизнь до «откровения Святых» в 1991 году.</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Основательница секты «Центр Аштар» Людмила Васильевна Шуванова родилась 29 января 1940 г. в поселке Костерево Владимирской области. Отец её был простым шофёром, мать учительницей. Детство Шувановой, по её рассказам, было тяжелым: «В 1941 году, 2 мая, родился брат. В июне война. Мать с нами двоими на частной квартире. Отец ушел Родину защищать. Вернулся без легкого и семи ребер. Жить негде. Стали строить дом. Бабушка из деревни дала полдома (3 стены) и двор. Что стоило инвалиду в 1947 году построить дом! Государство – ни копейки. Чего с него возьмешь? Разруха, голод. Мы с братом гулять не ходим, не в чем. Это была наша работа. Два года сидели, не выходя из дома, пока строили дом. Бабушка из деревни дала корову-кормилицу "Ветку".</w:t>
      </w:r>
      <w:r w:rsidRPr="00387BBF">
        <w:rPr>
          <w:sz w:val="24"/>
          <w:szCs w:val="24"/>
        </w:rPr>
        <w:br/>
        <w:t>Летом мать с отцом косили ей сено. Девять стогов государству – один нам. Значит 18 – государству, 2 – нам. Мы с братом хозяйничали дома. Из того, что корова давала молока, ну пусть 20 литров в день, 5 отдавали государству. Брали налоги с яблонь и огурцов. Все это мы платили добросовестно» [</w:t>
      </w:r>
      <w:hyperlink r:id="rId13" w:anchor="s7#s7" w:tooltip="посмотреть примечание" w:history="1">
        <w:r w:rsidRPr="00387BBF">
          <w:rPr>
            <w:rStyle w:val="ad"/>
            <w:rFonts w:cs="Arial"/>
            <w:b/>
            <w:bCs/>
            <w:sz w:val="24"/>
            <w:szCs w:val="24"/>
          </w:rPr>
          <w:t>7</w:t>
        </w:r>
      </w:hyperlink>
      <w:r w:rsidRPr="00387BBF">
        <w:rPr>
          <w:sz w:val="24"/>
          <w:szCs w:val="24"/>
        </w:rPr>
        <w:t>]. «Пошла я в школу в 1-й класс. У нас была корова. Мать нальет мне четвертинку молока и даст картошки. А в школе меня уже ждут с молоком-то. Очередь была» [</w:t>
      </w:r>
      <w:hyperlink r:id="rId14" w:anchor="s8#s8" w:tooltip="посмотреть примечание" w:history="1">
        <w:r w:rsidRPr="00387BBF">
          <w:rPr>
            <w:rStyle w:val="ad"/>
            <w:rFonts w:cs="Arial"/>
            <w:b/>
            <w:bCs/>
            <w:sz w:val="24"/>
            <w:szCs w:val="24"/>
          </w:rPr>
          <w:t>8</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1957 году Шуванова оканчивает среднюю школу и идет работать на завод. В одной из своих книг она пишет следующее: «Работа по 8 часов + суббота по 6 часов. 3 смены. Ещё полчаса в вечерний техникум. И так работаю 2 недели в ночь и неделю утром, чтоб ходить вечером на 4 часа в техникум» [</w:t>
      </w:r>
      <w:hyperlink r:id="rId15" w:anchor="s9#s9" w:tooltip="посмотреть примечание" w:history="1">
        <w:r w:rsidRPr="00387BBF">
          <w:rPr>
            <w:rStyle w:val="ad"/>
            <w:rFonts w:cs="Arial"/>
            <w:b/>
            <w:bCs/>
            <w:sz w:val="24"/>
            <w:szCs w:val="24"/>
          </w:rPr>
          <w:t>9</w:t>
        </w:r>
      </w:hyperlink>
      <w:r w:rsidRPr="00387BBF">
        <w:rPr>
          <w:sz w:val="24"/>
          <w:szCs w:val="24"/>
        </w:rPr>
        <w:t xml:space="preserve">]. После работы на заводе Шуванова, по ее словам, перепробовала много различных профессий: «…научилась работать: токарем, фрезеровщицей, шлифовальный </w:t>
      </w:r>
      <w:r w:rsidRPr="00387BBF">
        <w:rPr>
          <w:sz w:val="24"/>
          <w:szCs w:val="24"/>
        </w:rPr>
        <w:lastRenderedPageBreak/>
        <w:t>станок освоила, в кассовых делах научилась разбираться, завхозом в Доме офицеров год была, шить могу, дояркой 2 года работала, в отделе контроля и вообще всю легкую промышленность освоила, в колхозных полях много работала» [</w:t>
      </w:r>
      <w:hyperlink r:id="rId16" w:anchor="s10#s10" w:tooltip="посмотреть примечание" w:history="1">
        <w:r w:rsidRPr="00387BBF">
          <w:rPr>
            <w:rStyle w:val="ad"/>
            <w:rFonts w:cs="Arial"/>
            <w:b/>
            <w:bCs/>
            <w:sz w:val="24"/>
            <w:szCs w:val="24"/>
          </w:rPr>
          <w:t>10</w:t>
        </w:r>
      </w:hyperlink>
      <w:r w:rsidRPr="00387BBF">
        <w:rPr>
          <w:sz w:val="24"/>
          <w:szCs w:val="24"/>
        </w:rPr>
        <w:t>]. Причем меняла она их, если верить её словам, по собственной инициативе: «Мне всегда было мало в познании всего. Меня кидало из стороны в сторону и везде, где работала, изучала работу досконально на "5", и тогда она мне становилась неинтересна» [</w:t>
      </w:r>
      <w:hyperlink r:id="rId17" w:anchor="s11#s11" w:tooltip="посмотреть примечание" w:history="1">
        <w:r w:rsidRPr="00387BBF">
          <w:rPr>
            <w:rStyle w:val="ad"/>
            <w:rFonts w:cs="Arial"/>
            <w:b/>
            <w:bCs/>
            <w:sz w:val="24"/>
            <w:szCs w:val="24"/>
          </w:rPr>
          <w:t>11</w:t>
        </w:r>
      </w:hyperlink>
      <w:r w:rsidRPr="00387BBF">
        <w:rPr>
          <w:sz w:val="24"/>
          <w:szCs w:val="24"/>
        </w:rPr>
        <w:t>]. Личная жизнь у неё более или менее устраивается. Она выходит замуж и рожает двоих детей.</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 СПб., 2001. Стр. 106.</w:t>
      </w:r>
    </w:p>
    <w:p w:rsidR="00737274" w:rsidRPr="00387BBF" w:rsidRDefault="00737274" w:rsidP="00387BBF">
      <w:pPr>
        <w:pStyle w:val="a3"/>
        <w:numPr>
          <w:ilvl w:val="0"/>
          <w:numId w:val="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25.</w:t>
      </w:r>
    </w:p>
    <w:p w:rsidR="00737274" w:rsidRPr="00387BBF" w:rsidRDefault="00737274" w:rsidP="00387BBF">
      <w:pPr>
        <w:pStyle w:val="a3"/>
        <w:numPr>
          <w:ilvl w:val="0"/>
          <w:numId w:val="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25.</w:t>
      </w:r>
    </w:p>
    <w:p w:rsidR="00737274" w:rsidRPr="00387BBF" w:rsidRDefault="00737274" w:rsidP="00387BBF">
      <w:pPr>
        <w:pStyle w:val="a3"/>
        <w:numPr>
          <w:ilvl w:val="0"/>
          <w:numId w:val="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32.</w:t>
      </w:r>
    </w:p>
    <w:p w:rsidR="00737274" w:rsidRPr="00387BBF" w:rsidRDefault="00737274" w:rsidP="00387BBF">
      <w:pPr>
        <w:pStyle w:val="a3"/>
        <w:numPr>
          <w:ilvl w:val="0"/>
          <w:numId w:val="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32.</w:t>
      </w:r>
    </w:p>
    <w:p w:rsidR="00737274" w:rsidRPr="00387BBF" w:rsidRDefault="00737274" w:rsidP="00387BBF">
      <w:pPr>
        <w:pStyle w:val="4"/>
        <w:spacing w:before="120" w:beforeAutospacing="0" w:after="0" w:afterAutospacing="0" w:line="276" w:lineRule="auto"/>
        <w:ind w:right="-5" w:firstLine="720"/>
        <w:jc w:val="both"/>
      </w:pPr>
      <w:r w:rsidRPr="00387BBF">
        <w:rPr>
          <w:b w:val="0"/>
          <w:bCs w:val="0"/>
          <w:lang w:val="en-US"/>
        </w:rPr>
        <w:t> </w:t>
      </w:r>
    </w:p>
    <w:p w:rsidR="00737274" w:rsidRPr="00387BBF" w:rsidRDefault="00737274" w:rsidP="00387BBF">
      <w:pPr>
        <w:pStyle w:val="4"/>
        <w:spacing w:before="120" w:beforeAutospacing="0" w:after="0" w:afterAutospacing="0" w:line="276" w:lineRule="auto"/>
        <w:ind w:right="-5" w:firstLine="720"/>
        <w:jc w:val="center"/>
      </w:pPr>
      <w:bookmarkStart w:id="6" w:name="BM2_1b"/>
      <w:bookmarkEnd w:id="6"/>
      <w:r w:rsidRPr="00387BBF">
        <w:t>b) Я</w:t>
      </w:r>
      <w:r w:rsidR="003505B6" w:rsidRPr="00387BBF">
        <w:t>вление «Святых». Создание секты</w:t>
      </w:r>
    </w:p>
    <w:p w:rsidR="003505B6" w:rsidRPr="00387BBF" w:rsidRDefault="003505B6"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Кто знает, как бы сложилась дальнейшая судьба Шувановой, если бы не событие, раз и навсегда перевернувшее всю её жизнь.</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начале 90-х годов Людмила Васильевна устраивается проводницей на поезд. Здесь происходит её встреча с НЛО, которых она впоследствии называла «Святыми». Вот как она описывает свою первую встречу с НЛО: «Едем мы в августе 1991 года по Украине. За 2 часа до ст. Львов-Киевский бежит проводник последнего вагона и кричит: "НЛО! НЛО!". Я всегда с величайшим интересом смотрела все передачи по телевизору и читала все, что можно было читать о них. В данном случае я, конечно же, посмотрела в окно и стала искать НЛО. Окна в нашем вагоне все лето немытые и смотреть в них было очень трудно. Ну, посмотрела в окно – ничего нет. Больше не смотрела. Через 15 мин. Идут мужчины и обсуждают траектории полета объекта. Тут я поняла, что упустила самое желанное, чтобы я хотела встретить из желанного. Я заорала и застучала по столу: "А…" Все видели, я не видела!!!</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Какой-то ужас меня одолел. Наши мужчины посмотрели в окно и говорят спокойно: "Да вон объект встал на место". "Ну, думаю, теперь-то ты от меня никуда не денешься!!!" И стала смотреть на него. Мы едем – он летит. Летит под углом 45° летит час, летит полтора. Окна мутные, НЛО далеко, видно плохо, глаза устали. Встала и обращаюсь к НЛО. Говорю и машу рукой ему, зову к себе. Ну чего ты там летишь так далеко? Ну давай лети ко мне показывайся ближе!!! Это приказным порядком было сказано. Смотрю – летит. Прямо на меня летит. Тихо, быстро, бесшумно и красиво. Подлетает шар 3,55 м диаметром, чистый, </w:t>
      </w:r>
      <w:r w:rsidRPr="00387BBF">
        <w:rPr>
          <w:sz w:val="24"/>
          <w:szCs w:val="24"/>
        </w:rPr>
        <w:lastRenderedPageBreak/>
        <w:t>серебряный, сверкающий люрекс. Глаза не режет, но весь сверкает… Так произошло мое первое знакомство с моими кураторами и друзьями… С этой минуты я стала ни с того, ни с сего подходить к своим сослуживцам и говорить – давай буду лечить и помогало» [</w:t>
      </w:r>
      <w:hyperlink r:id="rId18" w:anchor="s12#s12" w:tooltip="посмотреть примечание" w:history="1">
        <w:r w:rsidRPr="00387BBF">
          <w:rPr>
            <w:rStyle w:val="ad"/>
            <w:rFonts w:cs="Arial"/>
            <w:b/>
            <w:bCs/>
            <w:sz w:val="24"/>
            <w:szCs w:val="24"/>
          </w:rPr>
          <w:t>12</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С этого момента Шуванова становится «ясновидящей» и «яснослышащей», способной «чудесным образом» исцелять людей. Вот как описывает она свои контакты с космосом: «Будил меня Космос по ночам или звонком в дверь, или прекрасной музыкой, или разговором, или просто я просыпалась среди ночи – и спать не хочу. Утром обязательно в голове что-то новое. Сначала, и очень долго, почти год были только мысли. Ни видений, ни слов. Ездила я во Владивосток. Здесь начались и чудеса мои и проверки со стороны Космоса. Желание помочь людям было сильное. Шла на больного, как лягушка на удава под гипнозом. Иногда думала, что сошла крыша» [</w:t>
      </w:r>
      <w:hyperlink r:id="rId19" w:anchor="s13#s13" w:tooltip="посмотреть примечание" w:history="1">
        <w:r w:rsidRPr="00387BBF">
          <w:rPr>
            <w:rStyle w:val="ad"/>
            <w:rFonts w:cs="Arial"/>
            <w:b/>
            <w:bCs/>
            <w:sz w:val="24"/>
            <w:szCs w:val="24"/>
          </w:rPr>
          <w:t>13</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Первое время Шуванова «лечила сама», не создавая ни лечебных центров, ни привлекая последователей. Однако, так как это не приносило большого дохода, то она решила организовать собственную секту.</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Она начала ездить по стране, выступая с публичными лекциями о «Святых» и сеансами лечения, в таких городах, как Санкт Петербург, Одесса, Киев, Владивосток, Саратов. Всюду, где она останавливается, она основывает «лечебные центры», привлекая к себе всё новых и новых последователей. Вскоре она организовывает вокруг себя группу учеников-лекарей и называет её в честь одного из «Святых» — центр «Аштар». Так появилась секта «Центр Аштар».</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17.</w:t>
      </w:r>
    </w:p>
    <w:p w:rsidR="00737274" w:rsidRPr="00387BBF" w:rsidRDefault="00737274" w:rsidP="00387BBF">
      <w:pPr>
        <w:pStyle w:val="a3"/>
        <w:numPr>
          <w:ilvl w:val="0"/>
          <w:numId w:val="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17.</w:t>
      </w:r>
    </w:p>
    <w:p w:rsidR="00737274" w:rsidRPr="00387BBF" w:rsidRDefault="00737274" w:rsidP="00387BBF">
      <w:pPr>
        <w:pStyle w:val="4"/>
        <w:spacing w:before="120" w:beforeAutospacing="0" w:after="0" w:afterAutospacing="0" w:line="276" w:lineRule="auto"/>
        <w:ind w:right="-5" w:firstLine="720"/>
        <w:jc w:val="both"/>
      </w:pPr>
      <w:r w:rsidRPr="00387BBF">
        <w:rPr>
          <w:b w:val="0"/>
          <w:bCs w:val="0"/>
          <w:lang w:val="en-US"/>
        </w:rPr>
        <w:t> </w:t>
      </w:r>
    </w:p>
    <w:p w:rsidR="00737274" w:rsidRPr="00387BBF" w:rsidRDefault="00737274" w:rsidP="00387BBF">
      <w:pPr>
        <w:pStyle w:val="4"/>
        <w:spacing w:before="120" w:beforeAutospacing="0" w:after="0" w:afterAutospacing="0" w:line="276" w:lineRule="auto"/>
        <w:ind w:right="-5" w:firstLine="720"/>
        <w:jc w:val="center"/>
      </w:pPr>
      <w:bookmarkStart w:id="7" w:name="BM2_1c"/>
      <w:bookmarkEnd w:id="7"/>
      <w:r w:rsidRPr="00387BBF">
        <w:t>c) Обстоятельства смерти Шувановой в 2003 г</w:t>
      </w:r>
    </w:p>
    <w:p w:rsidR="003505B6" w:rsidRPr="00387BBF" w:rsidRDefault="003505B6"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После того, как Шуванова стала лидером секты, много изменилось и все личной жизни. Она бросила работу, развелась с мужем, выйдя вторично замуж за некоего «Игоря».</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это же время у Шувановой возникла идея о написании книги, в которой она могла бы изложить свою систему. Этим Людмила Васильевна начала заниматься с 1995 года: «Собственно, первые книги я написала с 1995 по 1999 гг. Они распространялись только в моих аудиториях как учебники» [</w:t>
      </w:r>
      <w:hyperlink r:id="rId20" w:anchor="s14#s14" w:tooltip="посмотреть примечание" w:history="1">
        <w:r w:rsidRPr="00387BBF">
          <w:rPr>
            <w:rStyle w:val="ad"/>
            <w:rFonts w:cs="Arial"/>
            <w:b/>
            <w:bCs/>
            <w:sz w:val="24"/>
            <w:szCs w:val="24"/>
          </w:rPr>
          <w:t>14</w:t>
        </w:r>
      </w:hyperlink>
      <w:r w:rsidRPr="00387BBF">
        <w:rPr>
          <w:sz w:val="24"/>
          <w:szCs w:val="24"/>
        </w:rPr>
        <w:t xml:space="preserve">]. Первоначально книги выходили самиздатом, однако впоследствии Шуванова заручилась поддержкой издания «Фолио-плюс». Всего в период с 1995 по 2003 г. Л. В. Шуванова написала и издала семь книг. Намеревалась она выпустить и восьмую, но… не успела. 20 апреля 2003 года Шуванова умерла. Умерла в </w:t>
      </w:r>
      <w:r w:rsidRPr="00387BBF">
        <w:rPr>
          <w:sz w:val="24"/>
          <w:szCs w:val="24"/>
        </w:rPr>
        <w:lastRenderedPageBreak/>
        <w:t>возрасте 63 лет, несмотря на свое предсказание того, что будет жить до 80 лет, показав таким образом, что она никакая не «проводница святых» и не пророк. Библия говорит нам про таких людей следующее: «И если скажешь в сердце твоем: "как мы узнаем слово, которое не Господь говорил?" Если пророк скажет именем Господа, но слово то не сбудется и не исполнится, то не Господь говорил сие слово, но говорил сие пророк по дерзости своей, — не бойся его» (Втор. 18:21-22). Перед смертью, по словам нового лидера секты «Центр Аштар» — Натальи Давыдовой, Людмила Васильевна пожелала, чтобы её тело было кремировано и со словами: «Я тучи разведу руками, не бойтесь ничего я с вами», умерла. На мой вопрос, почему Шуванова умерла при таких странных обстоятельствах и раньше заявленного её срока, Наталья Давыдова так оправдала несбывшееся пророчество: «Людмила Васильевна умерла по собственному свободному желанию, чтобы перейти в другое измерение, где она могла бы ещё с большей силой и усердием служить Святым. Для того, чтобы кто-нибудь что-нибудь не подумал, святые устроили ей инфаркт; тело своё она попросила кремировать, для того, чтобы после её смерти, ей не поклонялись, как кумиру. Я сама при всём этом присутствовала, сама кремировала её тело, сама развеяла её пепел в г. Ногинске» [</w:t>
      </w:r>
      <w:hyperlink r:id="rId21" w:anchor="s15#s15" w:tooltip="посмотреть примечание" w:history="1">
        <w:r w:rsidRPr="00387BBF">
          <w:rPr>
            <w:rStyle w:val="ad"/>
            <w:rFonts w:cs="Arial"/>
            <w:b/>
            <w:bCs/>
            <w:sz w:val="24"/>
            <w:szCs w:val="24"/>
          </w:rPr>
          <w:t>15</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Книги и свидетельства очевидцев позволяют представить характер Л. Шувановой, они создают образ властной женщины, уверенной в себе, лидера, привыкшего повелевать и не желающего ничего слушать из того, что противоречит его позиции: «Она произвела на меня впечатление властного, сильного, уверенного в себе человека, с глубоким чувством собственной миссии» [</w:t>
      </w:r>
      <w:hyperlink r:id="rId22" w:anchor="s16#s16" w:tooltip="посмотреть примечание" w:history="1">
        <w:r w:rsidRPr="00387BBF">
          <w:rPr>
            <w:rStyle w:val="ad"/>
            <w:rFonts w:cs="Arial"/>
            <w:b/>
            <w:bCs/>
            <w:sz w:val="24"/>
            <w:szCs w:val="24"/>
          </w:rPr>
          <w:t>16</w:t>
        </w:r>
      </w:hyperlink>
      <w:r w:rsidRPr="00387BBF">
        <w:rPr>
          <w:sz w:val="24"/>
          <w:szCs w:val="24"/>
        </w:rPr>
        <w:t>]. Причем этот человек никого, кроме себя, не любит: «Я эгоистка» [</w:t>
      </w:r>
      <w:hyperlink r:id="rId23" w:anchor="s17#s17" w:tooltip="посмотреть примечание" w:history="1">
        <w:r w:rsidRPr="00387BBF">
          <w:rPr>
            <w:rStyle w:val="ad"/>
            <w:rFonts w:cs="Arial"/>
            <w:b/>
            <w:bCs/>
            <w:sz w:val="24"/>
            <w:szCs w:val="24"/>
          </w:rPr>
          <w:t>17</w:t>
        </w:r>
      </w:hyperlink>
      <w:r w:rsidRPr="00387BBF">
        <w:rPr>
          <w:sz w:val="24"/>
          <w:szCs w:val="24"/>
        </w:rPr>
        <w:t>]; «Я вышла замуж за человека, за которого вообще бы не должна была выходить… Я не любила одного, я всегда и всю жизнь увлекалась сразу 2 – 3-мя парнями или мужчинами» [</w:t>
      </w:r>
      <w:hyperlink r:id="rId24" w:anchor="s18#s18" w:tooltip="посмотреть примечание" w:history="1">
        <w:r w:rsidRPr="00387BBF">
          <w:rPr>
            <w:rStyle w:val="ad"/>
            <w:rFonts w:cs="Arial"/>
            <w:b/>
            <w:bCs/>
            <w:sz w:val="24"/>
            <w:szCs w:val="24"/>
          </w:rPr>
          <w:t>18</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23 – 24.</w:t>
      </w:r>
    </w:p>
    <w:p w:rsidR="00737274" w:rsidRPr="00387BBF" w:rsidRDefault="00737274" w:rsidP="00387BBF">
      <w:pPr>
        <w:pStyle w:val="a3"/>
        <w:numPr>
          <w:ilvl w:val="0"/>
          <w:numId w:val="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20 ноября 2003 года.</w:t>
      </w:r>
    </w:p>
    <w:p w:rsidR="00737274" w:rsidRPr="00387BBF" w:rsidRDefault="00737274" w:rsidP="00387BBF">
      <w:pPr>
        <w:pStyle w:val="a3"/>
        <w:numPr>
          <w:ilvl w:val="0"/>
          <w:numId w:val="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интервью с очевидцами публичных выступлений Л. В. Шувановой. Октябрь 2003 г.</w:t>
      </w:r>
    </w:p>
    <w:p w:rsidR="00737274" w:rsidRPr="00387BBF" w:rsidRDefault="00737274" w:rsidP="00387BBF">
      <w:pPr>
        <w:pStyle w:val="a3"/>
        <w:numPr>
          <w:ilvl w:val="0"/>
          <w:numId w:val="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13.</w:t>
      </w:r>
    </w:p>
    <w:p w:rsidR="00737274" w:rsidRPr="00387BBF" w:rsidRDefault="00737274" w:rsidP="00387BBF">
      <w:pPr>
        <w:pStyle w:val="a3"/>
        <w:numPr>
          <w:ilvl w:val="0"/>
          <w:numId w:val="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26.</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spacing w:before="120" w:line="276" w:lineRule="auto"/>
        <w:ind w:right="-5" w:firstLine="720"/>
        <w:jc w:val="center"/>
        <w:rPr>
          <w:b/>
          <w:bCs/>
          <w:sz w:val="24"/>
          <w:szCs w:val="24"/>
        </w:rPr>
      </w:pPr>
      <w:bookmarkStart w:id="8" w:name="BM2_2a"/>
      <w:bookmarkEnd w:id="8"/>
      <w:r w:rsidRPr="00387BBF">
        <w:rPr>
          <w:b/>
          <w:bCs/>
          <w:sz w:val="24"/>
          <w:szCs w:val="24"/>
        </w:rPr>
        <w:t>II. Анализ и критика вероучения секты «Центр Аштар»</w:t>
      </w:r>
    </w:p>
    <w:p w:rsidR="003505B6" w:rsidRPr="00387BBF" w:rsidRDefault="003505B6"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center"/>
        <w:rPr>
          <w:b/>
          <w:bCs/>
          <w:sz w:val="24"/>
          <w:szCs w:val="24"/>
        </w:rPr>
      </w:pPr>
      <w:r w:rsidRPr="00387BBF">
        <w:rPr>
          <w:b/>
          <w:bCs/>
          <w:sz w:val="24"/>
          <w:szCs w:val="24"/>
        </w:rPr>
        <w:t>a) Разбор учения Л. В. Шувановой.</w:t>
      </w:r>
    </w:p>
    <w:p w:rsidR="003505B6" w:rsidRPr="00387BBF" w:rsidRDefault="003505B6"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both"/>
        <w:rPr>
          <w:sz w:val="24"/>
          <w:szCs w:val="24"/>
        </w:rPr>
      </w:pPr>
      <w:r w:rsidRPr="00387BBF">
        <w:rPr>
          <w:sz w:val="24"/>
          <w:szCs w:val="24"/>
        </w:rPr>
        <w:t>Учение «Центра Аштар» синкретично, или, по-другому, является смешением совершенно противоположных религиозных систем и мировоззрений, преподнесенных в трактовке Л. В. Шувановой.</w:t>
      </w:r>
    </w:p>
    <w:p w:rsidR="00737274" w:rsidRPr="00387BBF" w:rsidRDefault="00737274" w:rsidP="00387BBF">
      <w:pPr>
        <w:spacing w:before="120" w:line="276" w:lineRule="auto"/>
        <w:ind w:right="-5" w:firstLine="720"/>
        <w:jc w:val="both"/>
        <w:rPr>
          <w:sz w:val="24"/>
          <w:szCs w:val="24"/>
        </w:rPr>
      </w:pPr>
      <w:r w:rsidRPr="00387BBF">
        <w:rPr>
          <w:sz w:val="24"/>
          <w:szCs w:val="24"/>
        </w:rPr>
        <w:t>Шуванова считает себя истинной православной христианкой: «Я сама — русская, православная христианка» [</w:t>
      </w:r>
      <w:hyperlink r:id="rId25" w:anchor="s19#s19" w:tooltip="посмотреть примечание" w:history="1">
        <w:r w:rsidRPr="00387BBF">
          <w:rPr>
            <w:rStyle w:val="ad"/>
            <w:rFonts w:cs="Arial"/>
            <w:b/>
            <w:bCs/>
            <w:sz w:val="24"/>
            <w:szCs w:val="24"/>
          </w:rPr>
          <w:t>19</w:t>
        </w:r>
      </w:hyperlink>
      <w:r w:rsidRPr="00387BBF">
        <w:rPr>
          <w:sz w:val="24"/>
          <w:szCs w:val="24"/>
        </w:rPr>
        <w:t>]. Насколько это утверждение соответствует действительности, можно проверить, сопоставив её нравственную и вероучительную систему с христианской.</w:t>
      </w:r>
    </w:p>
    <w:p w:rsidR="00737274" w:rsidRPr="00387BBF" w:rsidRDefault="00737274" w:rsidP="00387BBF">
      <w:pPr>
        <w:spacing w:before="120" w:line="276" w:lineRule="auto"/>
        <w:ind w:right="-5" w:firstLine="720"/>
        <w:jc w:val="both"/>
        <w:rPr>
          <w:sz w:val="24"/>
          <w:szCs w:val="24"/>
        </w:rPr>
      </w:pPr>
      <w:r w:rsidRPr="00387BBF">
        <w:rPr>
          <w:sz w:val="24"/>
          <w:szCs w:val="24"/>
          <w:lang w:val="en-US"/>
        </w:rPr>
        <w:t> </w:t>
      </w:r>
    </w:p>
    <w:p w:rsidR="00737274" w:rsidRPr="00387BBF" w:rsidRDefault="00737274" w:rsidP="00387BBF">
      <w:pPr>
        <w:spacing w:before="120" w:line="276" w:lineRule="auto"/>
        <w:ind w:right="-5" w:firstLine="720"/>
        <w:jc w:val="both"/>
        <w:rPr>
          <w:sz w:val="24"/>
          <w:szCs w:val="24"/>
        </w:rPr>
      </w:pPr>
      <w:r w:rsidRPr="00387BBF">
        <w:rPr>
          <w:sz w:val="24"/>
          <w:szCs w:val="24"/>
        </w:rPr>
        <w:t>Примечания</w:t>
      </w:r>
    </w:p>
    <w:p w:rsidR="00737274" w:rsidRPr="00387BBF" w:rsidRDefault="00737274" w:rsidP="00387BBF">
      <w:pPr>
        <w:pStyle w:val="a3"/>
        <w:numPr>
          <w:ilvl w:val="0"/>
          <w:numId w:val="5"/>
        </w:numPr>
        <w:tabs>
          <w:tab w:val="clear" w:pos="720"/>
          <w:tab w:val="num" w:pos="900"/>
          <w:tab w:val="left" w:pos="162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170.</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9" w:name="BM2_2a1"/>
      <w:bookmarkEnd w:id="9"/>
      <w:r w:rsidRPr="00387BBF">
        <w:t>Отношение</w:t>
      </w:r>
      <w:r w:rsidR="00580F33" w:rsidRPr="00387BBF">
        <w:t xml:space="preserve"> Шувановой к Священному Писанию</w:t>
      </w:r>
    </w:p>
    <w:p w:rsidR="00580F33" w:rsidRPr="00387BBF" w:rsidRDefault="00580F33"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Начнём с отношения Л. В. Шувановой к источнику, на который постоянно приходится ссылаться в полемике с сектами, считающих себя христианскими, настольной книге каждого православного христианина — Библии.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Для православного христианина Библия это богодухновенная книга; записанное святыми людьми Божественное Откровение; Источник, к которому любой христианин может обратиться за ответом на интересующие его вопросы; вечная книга, которая будет актуальна всегда. Сам Спаситель учит: «… Не может нарушиться Писание» (Ин. 10:35). Апостол Павел также утверждает: «Все Писание богодухновенно и полезно для научения, для обличения, для исправления, для наставления в праведности» (2 Тим. 3:16).</w:t>
      </w:r>
    </w:p>
    <w:p w:rsidR="00580F33"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Шуванова же, как выясняется, никогда не читала Библию: «Поскольку я никогда сама не читала Библию и вообще не было никакой подробной информации ни о Господе Боге, ни об Иисусе Христе, ни о Деве Марии, ни об остальных Святых, мне не рассказывал никто» [</w:t>
      </w:r>
      <w:hyperlink r:id="rId26" w:anchor="s20#s20" w:tooltip="посмотреть примечание" w:history="1">
        <w:r w:rsidRPr="00387BBF">
          <w:rPr>
            <w:rStyle w:val="ad"/>
            <w:rFonts w:cs="Arial"/>
            <w:b/>
            <w:bCs/>
            <w:sz w:val="24"/>
            <w:szCs w:val="24"/>
          </w:rPr>
          <w:t>20</w:t>
        </w:r>
      </w:hyperlink>
      <w:r w:rsidRPr="00387BBF">
        <w:rPr>
          <w:sz w:val="24"/>
          <w:szCs w:val="24"/>
        </w:rPr>
        <w:t>]. Она считает, что Библия устарела и её следует переписывать заново: «Библию нужно переделывать и переписывать заново» [</w:t>
      </w:r>
      <w:hyperlink r:id="rId27" w:anchor="s21#s21" w:tooltip="посмотреть примечание" w:history="1">
        <w:r w:rsidRPr="00387BBF">
          <w:rPr>
            <w:rStyle w:val="ad"/>
            <w:rFonts w:cs="Arial"/>
            <w:b/>
            <w:bCs/>
            <w:sz w:val="24"/>
            <w:szCs w:val="24"/>
          </w:rPr>
          <w:t>21</w:t>
        </w:r>
      </w:hyperlink>
      <w:r w:rsidRPr="00387BBF">
        <w:rPr>
          <w:sz w:val="24"/>
          <w:szCs w:val="24"/>
        </w:rPr>
        <w:t xml:space="preserve">]; </w:t>
      </w:r>
    </w:p>
    <w:p w:rsidR="00580F33"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«А вот Библия стоит на месте, застыло и Евангелие» [</w:t>
      </w:r>
      <w:hyperlink r:id="rId28" w:anchor="s22#s22" w:tooltip="посмотреть примечание" w:history="1">
        <w:r w:rsidRPr="00387BBF">
          <w:rPr>
            <w:rStyle w:val="ad"/>
            <w:rFonts w:cs="Arial"/>
            <w:b/>
            <w:bCs/>
            <w:sz w:val="24"/>
            <w:szCs w:val="24"/>
          </w:rPr>
          <w:t>22</w:t>
        </w:r>
      </w:hyperlink>
      <w:r w:rsidRPr="00387BBF">
        <w:rPr>
          <w:sz w:val="24"/>
          <w:szCs w:val="24"/>
        </w:rPr>
        <w:t>];</w:t>
      </w:r>
    </w:p>
    <w:p w:rsidR="00580F33"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«Зачем жить по "законам, данным Адамом и Евой"?</w:t>
      </w:r>
    </w:p>
    <w:p w:rsidR="00580F33"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Все законы Библии и Евангелий писались такими же людьми, как и мы. Жизнь ушла вперед, и за эти тысячи лет Иисус одел туфли и костюм.</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Библия — история (описание прошлого) или учебник по истории. Жить прошлым — это значит не двигаться вперед, не развиваться, не совершенствоваться, т. е. зачерстветь прежде всего духовно. Это соответствует тому, что человек окружен хлебом, изобилием хлеба, а он начинает пренебрегать </w:t>
      </w:r>
      <w:r w:rsidRPr="00387BBF">
        <w:rPr>
          <w:sz w:val="24"/>
          <w:szCs w:val="24"/>
        </w:rPr>
        <w:lastRenderedPageBreak/>
        <w:t>им, кидая вниз со стола, наступая на него. По такому учебнику жить нельзя, надо, опираясь на прошлое, делать будущее, изменяя всё в лучшую сторону. Ведь то, что случилось, уже не изменить, но то, что предстоит — всё в наших руках!» [</w:t>
      </w:r>
      <w:hyperlink r:id="rId29" w:anchor="s23#s23" w:tooltip="посмотреть примечание" w:history="1">
        <w:r w:rsidRPr="00387BBF">
          <w:rPr>
            <w:rStyle w:val="ad"/>
            <w:rFonts w:cs="Arial"/>
            <w:b/>
            <w:bCs/>
            <w:sz w:val="24"/>
            <w:szCs w:val="24"/>
          </w:rPr>
          <w:t>23</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своих книгах Шуванова извращает Библию, очевидно её абсолютное незнание текста Св. Писания. Например, Шуванова утверждает, что Иисус Христос при исцелении приходящих к нему людей никого никогда не касался: «Они, эти наши драгоценные Святые, слышали ушами Господа и Его посланцев с других планет. Они лечили людей словом, обращаясь словом, но не иглоукалыванием, но не примочками, припарками, глинами и т. д. Иисус был первым лекарем от Бога и ни разу не дотронулся до людей Своими Святыми руками» [</w:t>
      </w:r>
      <w:hyperlink r:id="rId30" w:anchor="s24#s24" w:tooltip="посмотреть примечание" w:history="1">
        <w:r w:rsidRPr="00387BBF">
          <w:rPr>
            <w:rStyle w:val="ad"/>
            <w:rFonts w:cs="Arial"/>
            <w:b/>
            <w:bCs/>
            <w:sz w:val="24"/>
            <w:szCs w:val="24"/>
          </w:rPr>
          <w:t>24</w:t>
        </w:r>
      </w:hyperlink>
      <w:r w:rsidRPr="00387BBF">
        <w:rPr>
          <w:sz w:val="24"/>
          <w:szCs w:val="24"/>
        </w:rPr>
        <w:t>]. Однако Евангелие повествует о многочисленных случаях исцеления Спасителем людей, во время которых Иисус Христос не только дотрагивался до приходящих к нему, но и даже делал брения, которыми мазал больных, как, например, в случае с исцелением слепорожденного: «И, проходя, увидел человека, слепого от рождения. Ученики Его спросили у Него: Равви! Кто согрешил, он или родители его, что родился слепым? Иисус отвечал: не согрешил ни он, ни родители его, но это для того, чтобы на нем явились дела Божии. Мне должно делать дела Пославшего Меня, доколе есть день; приходит ночь, когда никто не может делать. Доколе Я в мире, Я свет миру. Сказав это, Он плюнул на землю, сделал брение из плюновения и помазал брением глаза слепому, и сказал ему: пойди, умойся в купальне Силоам, что значит "посланный". Он пошел, и умылся, и пришел зрячим» (Ин. 9:1-8) (сравни Мф. 8:1-4; Мф. 9:27-31; Мк. 7:31-37; Мк. 9:14-27; Лк. 7:11-14; Лк. 8:49-56).</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Не соответствует библейскому откровению и утверждение Шувановой о том, что конца света никогда не будет: «Последняя черта уже наступает. Но это не значит, что это конец света. Конца света не будет никогда!!! Земля будет жить вечно!!! Потому что она прекрасна. Она жемчужина. Россия, милая моя Родина. Россия — жемчужина всей Земли, потому что Бог поселил меня на ней…» [</w:t>
      </w:r>
      <w:hyperlink r:id="rId31" w:anchor="s25#s25" w:tooltip="посмотреть примечание" w:history="1">
        <w:r w:rsidRPr="00387BBF">
          <w:rPr>
            <w:rStyle w:val="ad"/>
            <w:rFonts w:cs="Arial"/>
            <w:b/>
            <w:bCs/>
            <w:sz w:val="24"/>
            <w:szCs w:val="24"/>
          </w:rPr>
          <w:t>25</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Евангелие же повествует об обратном: «Солнце померкнет, и луна не даст света своего, и звезды спадут с неба, и силы небесные поколеблются» (Мф. 24:29). Так говорил Сам Спаситель в своей пророческой беседе о конце света на горе Елеонской (ср. Мк. 13:1-17; Лк. 21:5-38). Подобным же образом учат о кончине мира и апостолы: «Придёт же день Господень, как тать ночью, и тогда небеса с шумом прейдут, стихии же, разгоревшись, разрушатся, земля и все дела на ней сгорят» (2 Пет. 3:10). «И увидел я новое небо и новую землю, ибо прежнее небо и прежняя земля миновали и моря уже нет» (Апок. 21:1).</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Из всего вышеперечисленного можно сделать вывод, что Шуванова совершенно не знакома с Библией и знает о ней только понаслышке, более того, не зная священного текста Библии, она дерзает цитировать его, не имея на это никаких оснований.</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Л. В. Шуванова. Люди, вы слышите нас!!! Кн. I. Самиздат. Стр. 54.</w:t>
      </w:r>
    </w:p>
    <w:p w:rsidR="00737274" w:rsidRPr="00387BBF" w:rsidRDefault="00737274" w:rsidP="00387BBF">
      <w:pPr>
        <w:pStyle w:val="a3"/>
        <w:numPr>
          <w:ilvl w:val="0"/>
          <w:numId w:val="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13.</w:t>
      </w:r>
    </w:p>
    <w:p w:rsidR="00737274" w:rsidRPr="00387BBF" w:rsidRDefault="00737274" w:rsidP="00387BBF">
      <w:pPr>
        <w:pStyle w:val="a3"/>
        <w:numPr>
          <w:ilvl w:val="0"/>
          <w:numId w:val="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88.</w:t>
      </w:r>
    </w:p>
    <w:p w:rsidR="00737274" w:rsidRPr="00387BBF" w:rsidRDefault="00737274" w:rsidP="00387BBF">
      <w:pPr>
        <w:pStyle w:val="a3"/>
        <w:numPr>
          <w:ilvl w:val="0"/>
          <w:numId w:val="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116 – 117.</w:t>
      </w:r>
    </w:p>
    <w:p w:rsidR="00737274" w:rsidRPr="00387BBF" w:rsidRDefault="00737274" w:rsidP="00387BBF">
      <w:pPr>
        <w:pStyle w:val="a3"/>
        <w:numPr>
          <w:ilvl w:val="0"/>
          <w:numId w:val="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20 – 21.</w:t>
      </w:r>
    </w:p>
    <w:p w:rsidR="00737274" w:rsidRPr="00387BBF" w:rsidRDefault="00737274" w:rsidP="00387BBF">
      <w:pPr>
        <w:pStyle w:val="a3"/>
        <w:numPr>
          <w:ilvl w:val="0"/>
          <w:numId w:val="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68.</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both"/>
      </w:pPr>
      <w:bookmarkStart w:id="10" w:name="BM2_2a2"/>
      <w:bookmarkEnd w:id="10"/>
      <w:r w:rsidRPr="00387BBF">
        <w:t>Отношение Шувановой к Православной Церкви и сущес</w:t>
      </w:r>
      <w:r w:rsidR="006B5136" w:rsidRPr="00387BBF">
        <w:t>твующей ныне церковной иерархии</w:t>
      </w:r>
    </w:p>
    <w:p w:rsidR="006B5136" w:rsidRPr="00387BBF" w:rsidRDefault="006B5136" w:rsidP="00387BBF">
      <w:pPr>
        <w:pStyle w:val="4"/>
        <w:spacing w:before="120" w:beforeAutospacing="0" w:after="0" w:afterAutospacing="0" w:line="276" w:lineRule="auto"/>
        <w:ind w:right="-5" w:firstLine="720"/>
        <w:jc w:val="both"/>
      </w:pPr>
    </w:p>
    <w:p w:rsidR="006B5136"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Отношение Шувановой к Православной Церкви очень своеобразно. С одной стороны, она говорит о Церкви, как источнике святости, куда она и её последователи приходят помолиться: «Сходите в церковь, постойте перед иконой Иисуса Христа, покайтесь в каких-то грехах ваших, мысленно, конечно, и искренне, и потом попросите Его о чём хотите попросить, но не вздумайте лгать» [</w:t>
      </w:r>
      <w:hyperlink r:id="rId32" w:anchor="s26#s26" w:tooltip="посмотреть примечание" w:history="1">
        <w:r w:rsidRPr="00387BBF">
          <w:rPr>
            <w:rStyle w:val="ad"/>
            <w:rFonts w:cs="Arial"/>
            <w:b/>
            <w:bCs/>
            <w:sz w:val="24"/>
            <w:szCs w:val="24"/>
          </w:rPr>
          <w:t>26</w:t>
        </w:r>
      </w:hyperlink>
      <w:r w:rsidRPr="00387BBF">
        <w:rPr>
          <w:sz w:val="24"/>
          <w:szCs w:val="24"/>
        </w:rPr>
        <w:t>]; «Однажды поехали мы в церковь молиться. Это нам очень по душе» [</w:t>
      </w:r>
      <w:hyperlink r:id="rId33" w:anchor="s27#s27" w:tooltip="посмотреть примечание" w:history="1">
        <w:r w:rsidRPr="00387BBF">
          <w:rPr>
            <w:rStyle w:val="ad"/>
            <w:rFonts w:cs="Arial"/>
            <w:b/>
            <w:bCs/>
            <w:sz w:val="24"/>
            <w:szCs w:val="24"/>
          </w:rPr>
          <w:t>27</w:t>
        </w:r>
      </w:hyperlink>
      <w:r w:rsidRPr="00387BBF">
        <w:rPr>
          <w:sz w:val="24"/>
          <w:szCs w:val="24"/>
        </w:rPr>
        <w:t>]. С другой, она совершенно не признаёт ни православного священства, ни существующей церковной иерархии: «Почему вы верите попам из церквей? Они же невежественны они ничего не хотят ни понимать ни изучать!!?! Они невежественны и хотят власти от имени Господа и Христоса. Они позорят Их. Гибнем же простой народ! Гибнем! Не слушайте невежд!» [</w:t>
      </w:r>
      <w:hyperlink r:id="rId34" w:anchor="s28#s28" w:tooltip="посмотреть примечание" w:history="1">
        <w:r w:rsidRPr="00387BBF">
          <w:rPr>
            <w:rStyle w:val="ad"/>
            <w:rFonts w:cs="Arial"/>
            <w:b/>
            <w:bCs/>
            <w:sz w:val="24"/>
            <w:szCs w:val="24"/>
          </w:rPr>
          <w:t>28</w:t>
        </w:r>
      </w:hyperlink>
      <w:r w:rsidRPr="00387BBF">
        <w:rPr>
          <w:sz w:val="24"/>
          <w:szCs w:val="24"/>
        </w:rPr>
        <w:t>]; «Вы, попы, бестолковые трусы» [</w:t>
      </w:r>
      <w:hyperlink r:id="rId35" w:anchor="s29#s29" w:tooltip="посмотреть примечание" w:history="1">
        <w:r w:rsidRPr="00387BBF">
          <w:rPr>
            <w:rStyle w:val="ad"/>
            <w:rFonts w:cs="Arial"/>
            <w:b/>
            <w:bCs/>
            <w:sz w:val="24"/>
            <w:szCs w:val="24"/>
          </w:rPr>
          <w:t>29</w:t>
        </w:r>
      </w:hyperlink>
      <w:r w:rsidRPr="00387BBF">
        <w:rPr>
          <w:sz w:val="24"/>
          <w:szCs w:val="24"/>
        </w:rPr>
        <w:t>]; «В прошлом году, в Пасху, было в Москве Богослужение. И я сидела у телевизора, слушала и смотрела.</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Так славили, по моему разумению, раз пять больше Алексия нежели Иисуса Христа. Пять раз пели хвалебную Алексию!!! А уж потом, в перерывах, Иисусу Христу. И не стыдно. Мне, лично, под микроскопом пока не видно его заслуг. Воспитать таких подхалимов, таких "не своим умом живущих" людей, — это есть заслуга? Это есть великий грех перед господом! Себя позволять восхвалять, а царя-батюшку со всей семьей его никак не хотят признать даже порядочным правителем» [</w:t>
      </w:r>
      <w:hyperlink r:id="rId36" w:anchor="s30#s30" w:tooltip="посмотреть примечание" w:history="1">
        <w:r w:rsidRPr="00387BBF">
          <w:rPr>
            <w:rStyle w:val="ad"/>
            <w:rFonts w:cs="Arial"/>
            <w:b/>
            <w:bCs/>
            <w:sz w:val="24"/>
            <w:szCs w:val="24"/>
          </w:rPr>
          <w:t>30</w:t>
        </w:r>
      </w:hyperlink>
      <w:r w:rsidRPr="00387BBF">
        <w:rPr>
          <w:sz w:val="24"/>
          <w:szCs w:val="24"/>
        </w:rPr>
        <w:t>]; «Объяснить. Кто такой Господь Бог и все Святые, не хочет и не может и боится и Алексий патриарх. Его дело только являться перед людьми на 2 минуты как мумия с каменным лицом и говорить прописные истины избитого характера. Чем рукава жевать, Алексий, лучше бы на те деньги, что вы тратите на ветер, объяснили бы вы по телевизору дела Святых наших конкретно» [</w:t>
      </w:r>
      <w:hyperlink r:id="rId37" w:anchor="s31#s31" w:tooltip="посмотреть примечание" w:history="1">
        <w:r w:rsidRPr="00387BBF">
          <w:rPr>
            <w:rStyle w:val="ad"/>
            <w:rFonts w:cs="Arial"/>
            <w:b/>
            <w:bCs/>
            <w:sz w:val="24"/>
            <w:szCs w:val="24"/>
          </w:rPr>
          <w:t>31</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Она даже заявляет, что сама может стать священником в любой момент, когда ей захочется: «Не исключена возможность, что я тоже буду священником. Священником стать просто, захотел и научился. И церковь сейчас проще, нет гонения» [</w:t>
      </w:r>
      <w:hyperlink r:id="rId38" w:anchor="s32#s32" w:tooltip="посмотреть примечание" w:history="1">
        <w:r w:rsidRPr="00387BBF">
          <w:rPr>
            <w:rStyle w:val="ad"/>
            <w:rFonts w:cs="Arial"/>
            <w:b/>
            <w:bCs/>
            <w:sz w:val="24"/>
            <w:szCs w:val="24"/>
          </w:rPr>
          <w:t>32</w:t>
        </w:r>
      </w:hyperlink>
      <w:r w:rsidRPr="00387BBF">
        <w:rPr>
          <w:sz w:val="24"/>
          <w:szCs w:val="24"/>
        </w:rPr>
        <w:t xml:space="preserve">]. Кроме того, согласно Шувановой, в церкви можно снять «порчу» и </w:t>
      </w:r>
      <w:r w:rsidRPr="00387BBF">
        <w:rPr>
          <w:sz w:val="24"/>
          <w:szCs w:val="24"/>
        </w:rPr>
        <w:lastRenderedPageBreak/>
        <w:t>«сглаз»: «Пусть нам не верят, так идите в церковь, попросите, чтобы там Святые (а не поп) сняли с вас порчу и наговор, проклятье и сглаз. Что с вами будет – не обращайте внимания. Потом ходите ежедневно туда, просите об исцелении. Будет болеть – не бойтесь… Святые надежно защитят вас от всяких неприятностей» [</w:t>
      </w:r>
      <w:hyperlink r:id="rId39" w:anchor="s33#s33" w:tooltip="посмотреть примечание" w:history="1">
        <w:r w:rsidRPr="00387BBF">
          <w:rPr>
            <w:rStyle w:val="ad"/>
            <w:rFonts w:cs="Arial"/>
            <w:b/>
            <w:bCs/>
            <w:sz w:val="24"/>
            <w:szCs w:val="24"/>
          </w:rPr>
          <w:t>33</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Двойственное отношение Шувановой к Православной Церкви легко объясняется тем, что она пытается использовать ее в своих корыстных целях. Религиозную практику своей секты она стремится выдать за христианскую. Подделываясь таким образом под Православие, она стремится привлечь к себе новых последователей, которые приносили бы ей больший доход. А те элементы Православия, которые противоречат ее вероучению, она отвергает. Употребление же Шувановой оккультных терминов «порча» и «сглаз» лишний раз подтверждает ее непричастность к Православию.</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28.</w:t>
      </w:r>
    </w:p>
    <w:p w:rsidR="00737274" w:rsidRPr="00387BBF" w:rsidRDefault="00737274" w:rsidP="00387BBF">
      <w:pPr>
        <w:pStyle w:val="a3"/>
        <w:numPr>
          <w:ilvl w:val="0"/>
          <w:numId w:val="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90.</w:t>
      </w:r>
    </w:p>
    <w:p w:rsidR="00737274" w:rsidRPr="00387BBF" w:rsidRDefault="00737274" w:rsidP="00387BBF">
      <w:pPr>
        <w:pStyle w:val="a3"/>
        <w:numPr>
          <w:ilvl w:val="0"/>
          <w:numId w:val="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15.</w:t>
      </w:r>
    </w:p>
    <w:p w:rsidR="00737274" w:rsidRPr="00387BBF" w:rsidRDefault="00737274" w:rsidP="00387BBF">
      <w:pPr>
        <w:pStyle w:val="a3"/>
        <w:numPr>
          <w:ilvl w:val="0"/>
          <w:numId w:val="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 СПб., 2001. Стр. 94.</w:t>
      </w:r>
    </w:p>
    <w:p w:rsidR="00737274" w:rsidRPr="00387BBF" w:rsidRDefault="00737274" w:rsidP="00387BBF">
      <w:pPr>
        <w:pStyle w:val="a3"/>
        <w:numPr>
          <w:ilvl w:val="0"/>
          <w:numId w:val="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III. Самиздат. Стр. 34-35.</w:t>
      </w:r>
    </w:p>
    <w:p w:rsidR="00737274" w:rsidRPr="00387BBF" w:rsidRDefault="00737274" w:rsidP="00387BBF">
      <w:pPr>
        <w:pStyle w:val="a3"/>
        <w:numPr>
          <w:ilvl w:val="0"/>
          <w:numId w:val="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170-171.</w:t>
      </w:r>
    </w:p>
    <w:p w:rsidR="00737274" w:rsidRPr="00387BBF" w:rsidRDefault="00737274" w:rsidP="00387BBF">
      <w:pPr>
        <w:pStyle w:val="a3"/>
        <w:numPr>
          <w:ilvl w:val="0"/>
          <w:numId w:val="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37.</w:t>
      </w:r>
    </w:p>
    <w:p w:rsidR="00737274" w:rsidRPr="00387BBF" w:rsidRDefault="00737274" w:rsidP="00387BBF">
      <w:pPr>
        <w:pStyle w:val="a3"/>
        <w:numPr>
          <w:ilvl w:val="0"/>
          <w:numId w:val="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II. СПб., 2001. Стр. 139.</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11" w:name="BM2_2a3"/>
      <w:bookmarkEnd w:id="11"/>
      <w:r w:rsidRPr="00387BBF">
        <w:t>Отношение Шувано</w:t>
      </w:r>
      <w:r w:rsidR="006B5136" w:rsidRPr="00387BBF">
        <w:t>вой к Таинствам Церкви и постам</w:t>
      </w:r>
    </w:p>
    <w:p w:rsidR="006B5136" w:rsidRPr="00387BBF" w:rsidRDefault="006B5136"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Л. Шуванова не признает духовного сакраментального смысла многих православных Таинств. Так, например, Таинство Крещения она считает обычным обрядом: «Есть обряд крещения» [</w:t>
      </w:r>
      <w:hyperlink r:id="rId40" w:anchor="s34#s34" w:tooltip="посмотреть примечание" w:history="1">
        <w:r w:rsidRPr="00387BBF">
          <w:rPr>
            <w:rStyle w:val="ad"/>
            <w:rFonts w:cs="Arial"/>
            <w:b/>
            <w:bCs/>
            <w:sz w:val="24"/>
            <w:szCs w:val="24"/>
          </w:rPr>
          <w:t>34</w:t>
        </w:r>
      </w:hyperlink>
      <w:r w:rsidRPr="00387BBF">
        <w:rPr>
          <w:sz w:val="24"/>
          <w:szCs w:val="24"/>
        </w:rPr>
        <w:t>]; «Святые обещали помочь встретиться им. Сразу же после встречи с Ксюшей, Ирина поехала в церковь Владимирской Иконы Божией Матери, приняла обряд крещения. Просила Святых помочь ей. Из церкви ноги сами понесли её на концерт Задорного (ничего себе отношение к Таинству! — Д. Д.) где в антракте произошла встреча двух людей» [</w:t>
      </w:r>
      <w:hyperlink r:id="rId41" w:anchor="s35#s35" w:tooltip="посмотреть примечание" w:history="1">
        <w:r w:rsidRPr="00387BBF">
          <w:rPr>
            <w:rStyle w:val="ad"/>
            <w:rFonts w:cs="Arial"/>
            <w:b/>
            <w:bCs/>
            <w:sz w:val="24"/>
            <w:szCs w:val="24"/>
          </w:rPr>
          <w:t>35</w:t>
        </w:r>
      </w:hyperlink>
      <w:r w:rsidRPr="00387BBF">
        <w:rPr>
          <w:sz w:val="24"/>
          <w:szCs w:val="24"/>
        </w:rPr>
        <w:t xml:space="preserve">].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Отвергается Шувановой и монашество: «…естественный Божий закон воспроизведения потомства дан Богом и поощряется Богом. Это не есть грех, как теперь говорит и учит безграмотная евнухоподобная церковь» [</w:t>
      </w:r>
      <w:hyperlink r:id="rId42" w:anchor="s36#s36" w:tooltip="посмотреть примечание" w:history="1">
        <w:r w:rsidRPr="00387BBF">
          <w:rPr>
            <w:rStyle w:val="ad"/>
            <w:rFonts w:cs="Arial"/>
            <w:b/>
            <w:bCs/>
            <w:sz w:val="24"/>
            <w:szCs w:val="24"/>
          </w:rPr>
          <w:t>36</w:t>
        </w:r>
      </w:hyperlink>
      <w:r w:rsidRPr="00387BBF">
        <w:rPr>
          <w:sz w:val="24"/>
          <w:szCs w:val="24"/>
        </w:rPr>
        <w:t xml:space="preserve">]; «Сколько </w:t>
      </w:r>
      <w:r w:rsidRPr="00387BBF">
        <w:rPr>
          <w:sz w:val="24"/>
          <w:szCs w:val="24"/>
        </w:rPr>
        <w:lastRenderedPageBreak/>
        <w:t>монастырей, монахов и монахинь. Сколько людей идут туда по этой прогнившей идеологией. Сколько людей обречены на самоуничтожение как физического так и духовного. Монастырь как не звучит это парадоксально, но это духовный убийца. Господь Бог создал великолепную землю с изумительным разнообразием жизни и природы. Он создал нам совершенное разнообразие любви, чувств, восторгов. Он создал это для абсолютного пользования всеми этими чувствами, восторгами и любовью. Он сказал берите все это чада мои, берегите, преумножайте и радуйтесь. Я же буду смотреть на вас и радоваться за вас. Он сделал Это и сказал Это. Церковь и власть разрушили Эту заповедь и желание Господа. Все это насилие создали люди и не сметь больше никому, на веки вечные свою дурь и жестокость адресовать в сторону Господа, Святых и людей с других планет. Не сметь» [</w:t>
      </w:r>
      <w:hyperlink r:id="rId43" w:anchor="s37#s37" w:tooltip="посмотреть примечание" w:history="1">
        <w:r w:rsidRPr="00387BBF">
          <w:rPr>
            <w:rStyle w:val="ad"/>
            <w:rFonts w:cs="Arial"/>
            <w:b/>
            <w:bCs/>
            <w:sz w:val="24"/>
            <w:szCs w:val="24"/>
          </w:rPr>
          <w:t>37</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Посты, согласно Шувановой, можно и не соблюдать. В одной из книг она пишет: «Один раз поехали в Оршу, там в Осинторф. А был пост. Нам Святые говорят — поститесь. Ладно, говорим, будем. Мы в магазин. Белорусия — все овощи и фрукты должны быть. Там — маринованная свекла и огурцы маринованные. А у нас работа. Вот и пост закончился через 2 часа. Вот тебе и писание по Библии» [</w:t>
      </w:r>
      <w:hyperlink r:id="rId44" w:anchor="s38#s38" w:tooltip="посмотреть примечание" w:history="1">
        <w:r w:rsidRPr="00387BBF">
          <w:rPr>
            <w:rStyle w:val="ad"/>
            <w:rFonts w:cs="Arial"/>
            <w:b/>
            <w:bCs/>
            <w:sz w:val="24"/>
            <w:szCs w:val="24"/>
          </w:rPr>
          <w:t>38</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Православная церковь, в отличие от Шувановой, причисляющей себя к ней, учит, что пост необходим, он является средством к смирению плоти и возвышению духа. «Нарушающих же пост Церковь строго осуждает. Лаодикийский собор (в 50-м правиле) определил: "Если епископ или пресвитер или диакон… не постится, да извержется из сана. Если мирской человек не постится, да отлучится"». [</w:t>
      </w:r>
      <w:hyperlink r:id="rId45" w:anchor="s39#s39" w:tooltip="посмотреть примечание" w:history="1">
        <w:r w:rsidRPr="00387BBF">
          <w:rPr>
            <w:rStyle w:val="ad"/>
            <w:rFonts w:cs="Arial"/>
            <w:b/>
            <w:bCs/>
            <w:sz w:val="24"/>
            <w:szCs w:val="24"/>
          </w:rPr>
          <w:t>39</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19.</w:t>
      </w:r>
    </w:p>
    <w:p w:rsidR="00737274" w:rsidRPr="00387BBF" w:rsidRDefault="00737274" w:rsidP="00387BBF">
      <w:pPr>
        <w:pStyle w:val="a3"/>
        <w:numPr>
          <w:ilvl w:val="0"/>
          <w:numId w:val="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II. СПб., 2001. Стр. 37.</w:t>
      </w:r>
    </w:p>
    <w:p w:rsidR="00737274" w:rsidRPr="00387BBF" w:rsidRDefault="00737274" w:rsidP="00387BBF">
      <w:pPr>
        <w:pStyle w:val="a3"/>
        <w:numPr>
          <w:ilvl w:val="0"/>
          <w:numId w:val="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25.</w:t>
      </w:r>
    </w:p>
    <w:p w:rsidR="00737274" w:rsidRPr="00387BBF" w:rsidRDefault="00737274" w:rsidP="00387BBF">
      <w:pPr>
        <w:pStyle w:val="a3"/>
        <w:numPr>
          <w:ilvl w:val="0"/>
          <w:numId w:val="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22-23.</w:t>
      </w:r>
    </w:p>
    <w:p w:rsidR="00737274" w:rsidRPr="00387BBF" w:rsidRDefault="00737274" w:rsidP="00387BBF">
      <w:pPr>
        <w:pStyle w:val="a3"/>
        <w:numPr>
          <w:ilvl w:val="0"/>
          <w:numId w:val="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88.</w:t>
      </w:r>
    </w:p>
    <w:p w:rsidR="00737274" w:rsidRPr="00387BBF" w:rsidRDefault="00737274" w:rsidP="00387BBF">
      <w:pPr>
        <w:pStyle w:val="a3"/>
        <w:numPr>
          <w:ilvl w:val="0"/>
          <w:numId w:val="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Г. Шиманский. Литургика. Волынская духовная семинария. 1959. Стр. 160.</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12" w:name="BM2_2a4"/>
      <w:bookmarkEnd w:id="12"/>
      <w:r w:rsidRPr="00387BBF">
        <w:t>Отношен</w:t>
      </w:r>
      <w:r w:rsidR="00376F31" w:rsidRPr="00387BBF">
        <w:t>ие к другим религиям</w:t>
      </w:r>
    </w:p>
    <w:p w:rsidR="00376F31" w:rsidRPr="00387BBF" w:rsidRDefault="00376F31"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Считающая себя православной христианкой Шуванова утверждает, что уникальный путь православного христианства не является единственно </w:t>
      </w:r>
      <w:r w:rsidRPr="00387BBF">
        <w:rPr>
          <w:sz w:val="24"/>
          <w:szCs w:val="24"/>
        </w:rPr>
        <w:lastRenderedPageBreak/>
        <w:t>правильным путем к Богу, что христианство лишь одна из многих других религий, которые равны между собой: «Я — православная христианка. Другие веры человек тоже должен принимать, т. е. китаец — китайскую, японец — японскую и т. д. Каждый должен прийти к Господу Богу — создателю нас через свою веру»; [</w:t>
      </w:r>
      <w:hyperlink r:id="rId46" w:anchor="s40#s40" w:tooltip="посмотреть примечание" w:history="1">
        <w:r w:rsidRPr="00387BBF">
          <w:rPr>
            <w:rStyle w:val="ad"/>
            <w:rFonts w:cs="Arial"/>
            <w:b/>
            <w:bCs/>
            <w:sz w:val="24"/>
            <w:szCs w:val="24"/>
          </w:rPr>
          <w:t>40</w:t>
        </w:r>
      </w:hyperlink>
      <w:r w:rsidRPr="00387BBF">
        <w:rPr>
          <w:sz w:val="24"/>
          <w:szCs w:val="24"/>
        </w:rPr>
        <w:t>] «Есть наука Христа, Будды, Кришны, Магомета. Эти правила идут и шли к Ним напрямую от Господа — они его пророки»; [</w:t>
      </w:r>
      <w:hyperlink r:id="rId47" w:anchor="s41#s41" w:tooltip="посмотреть примечание" w:history="1">
        <w:r w:rsidRPr="00387BBF">
          <w:rPr>
            <w:rStyle w:val="ad"/>
            <w:rFonts w:cs="Arial"/>
            <w:b/>
            <w:bCs/>
            <w:sz w:val="24"/>
            <w:szCs w:val="24"/>
          </w:rPr>
          <w:t>41</w:t>
        </w:r>
      </w:hyperlink>
      <w:r w:rsidRPr="00387BBF">
        <w:rPr>
          <w:sz w:val="24"/>
          <w:szCs w:val="24"/>
        </w:rPr>
        <w:t>] «Просить о лечении может человек, пришедший к Вере. Вере любой во всём мире, но только коренной, изначальной без всяких ответвлений» [</w:t>
      </w:r>
      <w:hyperlink r:id="rId48" w:anchor="s42#s42" w:tooltip="посмотреть примечание" w:history="1">
        <w:r w:rsidRPr="00387BBF">
          <w:rPr>
            <w:rStyle w:val="ad"/>
            <w:rFonts w:cs="Arial"/>
            <w:b/>
            <w:bCs/>
            <w:sz w:val="24"/>
            <w:szCs w:val="24"/>
          </w:rPr>
          <w:t>42</w:t>
        </w:r>
      </w:hyperlink>
      <w:r w:rsidRPr="00387BBF">
        <w:rPr>
          <w:sz w:val="24"/>
          <w:szCs w:val="24"/>
        </w:rPr>
        <w:t>], и проповедует это в своей секте. Рассказывает один из её адептов: «12 декабря 1993 года я попал на лечение к Людмиле Васильевне… Во время очередного сеанса лечения меня снова призвали в Храм, где среди всех Святых были пророк Магомет, который подарил мне четки, и Будда, который повесил на меня гирлянду из цветов с колокольчиком, этим давая знать, что я могу лечить всех людей независимо от их вероисповедания» [</w:t>
      </w:r>
      <w:hyperlink r:id="rId49" w:anchor="s43#s43" w:tooltip="посмотреть примечание" w:history="1">
        <w:r w:rsidRPr="00387BBF">
          <w:rPr>
            <w:rStyle w:val="ad"/>
            <w:rFonts w:cs="Arial"/>
            <w:b/>
            <w:bCs/>
            <w:sz w:val="24"/>
            <w:szCs w:val="24"/>
          </w:rPr>
          <w:t>43</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50.</w:t>
      </w:r>
    </w:p>
    <w:p w:rsidR="00737274" w:rsidRPr="00387BBF" w:rsidRDefault="00737274" w:rsidP="00387BBF">
      <w:pPr>
        <w:pStyle w:val="a3"/>
        <w:numPr>
          <w:ilvl w:val="0"/>
          <w:numId w:val="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Нравственный кодекс. Саратов. Самиздат. Стр. 6.</w:t>
      </w:r>
    </w:p>
    <w:p w:rsidR="00737274" w:rsidRPr="00387BBF" w:rsidRDefault="00737274" w:rsidP="00387BBF">
      <w:pPr>
        <w:pStyle w:val="a3"/>
        <w:numPr>
          <w:ilvl w:val="0"/>
          <w:numId w:val="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w:t>
      </w:r>
    </w:p>
    <w:p w:rsidR="00737274" w:rsidRPr="00387BBF" w:rsidRDefault="00737274" w:rsidP="00387BBF">
      <w:pPr>
        <w:pStyle w:val="a3"/>
        <w:numPr>
          <w:ilvl w:val="0"/>
          <w:numId w:val="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130.</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AE46D0" w:rsidP="00387BBF">
      <w:pPr>
        <w:pStyle w:val="4"/>
        <w:spacing w:before="120" w:beforeAutospacing="0" w:after="0" w:afterAutospacing="0" w:line="276" w:lineRule="auto"/>
        <w:ind w:right="-5" w:firstLine="720"/>
        <w:jc w:val="center"/>
      </w:pPr>
      <w:bookmarkStart w:id="13" w:name="BM2_2a5"/>
      <w:bookmarkEnd w:id="13"/>
      <w:r w:rsidRPr="00387BBF">
        <w:t>Отношение к сектам</w:t>
      </w:r>
    </w:p>
    <w:p w:rsidR="00AE46D0" w:rsidRPr="00387BBF" w:rsidRDefault="00AE46D0"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Шуванова по-разному относится к существующим ныне, вне Православной Церкви, духовно-мистическим религиозным направлениям. Так, например, Шуванова считает, что пророчества болгарской лжепророчицы Ванги были надиктованы ей «Святыми»: «Жалко, что я поздно стала изучать Вангу и не познакомилась с ней живой. Я бы сказала ей, что она была с Ними, что Они уже много лет со мной, что у меня муж из Них. И что еще при ее жизни я написала три книги, и все, что Ванга предсказывала, все делается Ими… Да, дорогая Ванга, хорошие вести ты приняла от Них!» [</w:t>
      </w:r>
      <w:hyperlink r:id="rId50" w:anchor="s44#s44" w:tooltip="посмотреть примечание" w:history="1">
        <w:r w:rsidRPr="00387BBF">
          <w:rPr>
            <w:rStyle w:val="ad"/>
            <w:rFonts w:cs="Arial"/>
            <w:b/>
            <w:bCs/>
            <w:sz w:val="24"/>
            <w:szCs w:val="24"/>
          </w:rPr>
          <w:t>44</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Почитает Шуванова и известного средневекового пророка Нострадамуса, также считая, что его пророчества от «Святых»: «Они определили через Нострадамуса следующую судьбу России» [</w:t>
      </w:r>
      <w:hyperlink r:id="rId51" w:anchor="s45#s45" w:tooltip="посмотреть примечание" w:history="1">
        <w:r w:rsidRPr="00387BBF">
          <w:rPr>
            <w:rStyle w:val="ad"/>
            <w:rFonts w:cs="Arial"/>
            <w:b/>
            <w:bCs/>
            <w:sz w:val="24"/>
            <w:szCs w:val="24"/>
          </w:rPr>
          <w:t>45</w:t>
        </w:r>
      </w:hyperlink>
      <w:r w:rsidRPr="00387BBF">
        <w:rPr>
          <w:sz w:val="24"/>
          <w:szCs w:val="24"/>
        </w:rPr>
        <w:t>]; «Спасибо господин НОСТРАДАМУС, что правильно передал послание Святых через Вас» [</w:t>
      </w:r>
      <w:hyperlink r:id="rId52" w:anchor="s46#s46" w:tooltip="посмотреть примечание" w:history="1">
        <w:r w:rsidRPr="00387BBF">
          <w:rPr>
            <w:rStyle w:val="ad"/>
            <w:rFonts w:cs="Arial"/>
            <w:b/>
            <w:bCs/>
            <w:sz w:val="24"/>
            <w:szCs w:val="24"/>
          </w:rPr>
          <w:t>46</w:t>
        </w:r>
      </w:hyperlink>
      <w:r w:rsidRPr="00387BBF">
        <w:rPr>
          <w:sz w:val="24"/>
          <w:szCs w:val="24"/>
        </w:rPr>
        <w:t>]. Приписывает Шуванова «слышание Святых» и известному древнегреческому философу Пифагору: «Для того, чтобы понять принцип порядочного жития, давайте обратимся за советами к несравненному Пифагору, к его стихам-советам, написанным 2500 лет назад. Его стихи никто никогда не исправлял и ничего не добавлял — Святые не допустили»; [</w:t>
      </w:r>
      <w:hyperlink r:id="rId53" w:anchor="s47#s47" w:tooltip="посмотреть примечание" w:history="1">
        <w:r w:rsidRPr="00387BBF">
          <w:rPr>
            <w:rStyle w:val="ad"/>
            <w:rFonts w:cs="Arial"/>
            <w:b/>
            <w:bCs/>
            <w:sz w:val="24"/>
            <w:szCs w:val="24"/>
          </w:rPr>
          <w:t>47</w:t>
        </w:r>
      </w:hyperlink>
      <w:r w:rsidRPr="00387BBF">
        <w:rPr>
          <w:sz w:val="24"/>
          <w:szCs w:val="24"/>
        </w:rPr>
        <w:t xml:space="preserve">] и даже И. Талькову и В. Цою — людям, </w:t>
      </w:r>
      <w:r w:rsidRPr="00387BBF">
        <w:rPr>
          <w:sz w:val="24"/>
          <w:szCs w:val="24"/>
        </w:rPr>
        <w:lastRenderedPageBreak/>
        <w:t>никакого отношения к религии не имеющим: «Игорь Тальков и Виктор Цой — две звезды, избранные Богом. Их нет в третьем измерении. Они защищали Космос, они передавали через представителей космических Людей все, что нас ждет» [</w:t>
      </w:r>
      <w:hyperlink r:id="rId54" w:anchor="s48#s48" w:tooltip="посмотреть примечание" w:history="1">
        <w:r w:rsidRPr="00387BBF">
          <w:rPr>
            <w:rStyle w:val="ad"/>
            <w:rFonts w:cs="Arial"/>
            <w:b/>
            <w:bCs/>
            <w:sz w:val="24"/>
            <w:szCs w:val="24"/>
          </w:rPr>
          <w:t>48</w:t>
        </w:r>
      </w:hyperlink>
      <w:r w:rsidRPr="00387BBF">
        <w:rPr>
          <w:sz w:val="24"/>
          <w:szCs w:val="24"/>
        </w:rPr>
        <w:t>]. В своих книгах Шуванова рекомендует для чтения произведения таких оккультных авторов, как Бен Куллен «Книга Иисуса», Пенни Мак Лиин «Твой ангел хранитель», Люститро «Толкование Нострадамуса» и другие, которые считаются в Православии более чем сомнительными.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Шуванова симпатизирует В. Мегре и секте «Анастасиевцев». В одной из своих книг (в 5-ой) она рассказывает о том, что даже приезжала на встречу с основателем секты: «К Мегре ездила на работу… но не застала его» [</w:t>
      </w:r>
      <w:hyperlink r:id="rId55" w:anchor="s49#s49" w:tooltip="посмотреть примечание" w:history="1">
        <w:r w:rsidRPr="00387BBF">
          <w:rPr>
            <w:rStyle w:val="ad"/>
            <w:rFonts w:cs="Arial"/>
            <w:b/>
            <w:bCs/>
            <w:sz w:val="24"/>
            <w:szCs w:val="24"/>
          </w:rPr>
          <w:t>49</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Шуванова причисляет себя к «Движению Нью-эйдж», считая, что наступила «новая эра»: «Следующее столетие… будет началом Эры Милосердия»; [</w:t>
      </w:r>
      <w:hyperlink r:id="rId56" w:anchor="s50#s50" w:tooltip="посмотреть примечание" w:history="1">
        <w:r w:rsidRPr="00387BBF">
          <w:rPr>
            <w:rStyle w:val="ad"/>
            <w:rFonts w:cs="Arial"/>
            <w:b/>
            <w:bCs/>
            <w:sz w:val="24"/>
            <w:szCs w:val="24"/>
          </w:rPr>
          <w:t>50</w:t>
        </w:r>
      </w:hyperlink>
      <w:r w:rsidRPr="00387BBF">
        <w:rPr>
          <w:sz w:val="24"/>
          <w:szCs w:val="24"/>
        </w:rPr>
        <w:t>] «Наступила Эра Водолея» [</w:t>
      </w:r>
      <w:hyperlink r:id="rId57" w:anchor="s51#s51" w:tooltip="посмотреть примечание" w:history="1">
        <w:r w:rsidRPr="00387BBF">
          <w:rPr>
            <w:rStyle w:val="ad"/>
            <w:rFonts w:cs="Arial"/>
            <w:b/>
            <w:bCs/>
            <w:sz w:val="24"/>
            <w:szCs w:val="24"/>
          </w:rPr>
          <w:t>51</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мировоззренческие представления Людмилы Васильевны включается и астрологическая система гороскопов, этого языческого представления о том, что звёзды предопределяют человеческие судьбы: «В свою очередь, я — Водолей и Дракон, я довольна моей характеристикой по всем параметрам, выданным гороскопами. Родилась я 29 января 1940 г. Самый что ни на есть Водолей. Вот, наверное, поэтому Космос и приобщил меня к себе и очень даже прочно» [</w:t>
      </w:r>
      <w:hyperlink r:id="rId58" w:anchor="s52#s52" w:tooltip="посмотреть примечание" w:history="1">
        <w:r w:rsidRPr="00387BBF">
          <w:rPr>
            <w:rStyle w:val="ad"/>
            <w:rFonts w:cs="Arial"/>
            <w:b/>
            <w:bCs/>
            <w:sz w:val="24"/>
            <w:szCs w:val="24"/>
          </w:rPr>
          <w:t>52</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Из отрицательного отношения Людмилы Васильевны к сектам следует, прежде всего, отметить её особую ненависть к сектам западного происхождения, преимущественно протестантского толка — баптистам, евангелистам и мормонам: «Я встретилась, когда проводила встречу в "Уральских самоцветах", с баптистами и евангелистами. Во агрессоры!!! Ну с кулаками лезут, угрожают, что плохо нам будет! При этом размахивают библией! А тупые, как сибирские валенки! Ни слова путного, ни мыслей путных» [</w:t>
      </w:r>
      <w:hyperlink r:id="rId59" w:anchor="s53#s53" w:tooltip="посмотреть примечание" w:history="1">
        <w:r w:rsidRPr="00387BBF">
          <w:rPr>
            <w:rStyle w:val="ad"/>
            <w:rFonts w:cs="Arial"/>
            <w:b/>
            <w:bCs/>
            <w:sz w:val="24"/>
            <w:szCs w:val="24"/>
          </w:rPr>
          <w:t>53</w:t>
        </w:r>
      </w:hyperlink>
      <w:r w:rsidRPr="00387BBF">
        <w:rPr>
          <w:sz w:val="24"/>
          <w:szCs w:val="24"/>
        </w:rPr>
        <w:t>]; «…мне надоело слушать мормонов, которые на их собраниях сообщили мне, что нужно почитать только одну американскую церковь мормона… мне надоело слушать евангелистов, никого и ничего не признающих кроме Иисуса.… Когда я сказала мормонам, что у нас свои Святые, — они объявили нас нечистой силой» [</w:t>
      </w:r>
      <w:hyperlink r:id="rId60" w:anchor="s54#s54" w:tooltip="посмотреть примечание" w:history="1">
        <w:r w:rsidRPr="00387BBF">
          <w:rPr>
            <w:rStyle w:val="ad"/>
            <w:rFonts w:cs="Arial"/>
            <w:b/>
            <w:bCs/>
            <w:sz w:val="24"/>
            <w:szCs w:val="24"/>
          </w:rPr>
          <w:t>54</w:t>
        </w:r>
      </w:hyperlink>
      <w:r w:rsidRPr="00387BBF">
        <w:rPr>
          <w:sz w:val="24"/>
          <w:szCs w:val="24"/>
        </w:rPr>
        <w:t>]. Не признаёт Шуванова и секту «Белое братство»: «Мария Девис ("Белые братья") обещает любому, ей не покоряющемуся, страшную смерть, стирание в порошок и т. д. Это с нашей точки зрения, преступники перед всей нашей землёй и людьми на ней» [</w:t>
      </w:r>
      <w:hyperlink r:id="rId61" w:anchor="s55#s55" w:tooltip="посмотреть примечание" w:history="1">
        <w:r w:rsidRPr="00387BBF">
          <w:rPr>
            <w:rStyle w:val="ad"/>
            <w:rFonts w:cs="Arial"/>
            <w:b/>
            <w:bCs/>
            <w:sz w:val="24"/>
            <w:szCs w:val="24"/>
          </w:rPr>
          <w:t>55</w:t>
        </w:r>
      </w:hyperlink>
      <w:r w:rsidRPr="00387BBF">
        <w:rPr>
          <w:sz w:val="24"/>
          <w:szCs w:val="24"/>
        </w:rPr>
        <w:t>]. С опаской относится Людмила Васильевна и к медитации: «Медитация — вывод себя из своего тела — очень опасна. Святым не нравиться, когда кого-то, неизвестно кого, просят вывести душу. Неизвестно кто её при выходе и как обработал и какая она стала после возвращения» [</w:t>
      </w:r>
      <w:hyperlink r:id="rId62" w:anchor="s56#s56" w:tooltip="посмотреть примечание" w:history="1">
        <w:r w:rsidRPr="00387BBF">
          <w:rPr>
            <w:rStyle w:val="ad"/>
            <w:rFonts w:cs="Arial"/>
            <w:b/>
            <w:bCs/>
            <w:sz w:val="24"/>
            <w:szCs w:val="24"/>
          </w:rPr>
          <w:t>56</w:t>
        </w:r>
      </w:hyperlink>
      <w:r w:rsidRPr="00387BBF">
        <w:rPr>
          <w:sz w:val="24"/>
          <w:szCs w:val="24"/>
        </w:rPr>
        <w:t>]. А современных экстрасенсов Шуванова просто презирает. Особо резко она выражается о Лазареве: «Лазарев — падлопреступник. Губит душу в зародыше. Пугает всех и всем бесцеремонно, нагло, преступно. Нет ему места ни на земле, ни в небесах. Нет ему воздуха и воды. Пусть сгинет в своих же учениях и умозаключениях под землю навеки. Я хочу лично, чтобы это было совершено сейчас» [</w:t>
      </w:r>
      <w:hyperlink r:id="rId63" w:anchor="s57#s57" w:tooltip="посмотреть примечание" w:history="1">
        <w:r w:rsidRPr="00387BBF">
          <w:rPr>
            <w:rStyle w:val="ad"/>
            <w:rFonts w:cs="Arial"/>
            <w:b/>
            <w:bCs/>
            <w:sz w:val="24"/>
            <w:szCs w:val="24"/>
          </w:rPr>
          <w:t>57</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 xml:space="preserve">Отношение Шувановой к сектам определяется пользой для собственной вероучительной системы. Все, что противоречит ее вероучению, она отвергает.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Из всего вышеперечисленного можно сделать вывод, что заявление Шувановой о том, что она является «православной христианкой», не соответствует действительности. Конечно, она использует некоторые элементы православной веры и религиозной практики, но употребляет она их в своем, сугубо личном понимании, которое почти всегда не согласуется с официальной точкой зрения Русской Православной Церкви. В связи с этим поверхностным пониманием православия и всего христианства в целом и возникли её сектантские взгляды на мир.</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 СПб., 2001. Стр. 93.</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7.</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10.</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Нравственный кодекс. Саратов. Самиздат. Стр. 3.</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VII. СПб., 2002. Стр. 54.</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 СПб., 2001. Стр. 124.</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23.</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6.</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6.</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43.</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8.</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11.</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37.</w:t>
      </w:r>
    </w:p>
    <w:p w:rsidR="00737274" w:rsidRPr="00387BBF" w:rsidRDefault="00737274" w:rsidP="00387BBF">
      <w:pPr>
        <w:pStyle w:val="a3"/>
        <w:numPr>
          <w:ilvl w:val="0"/>
          <w:numId w:val="1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III. Саратов, 1997. Стр. 29.</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14" w:name="BM2_2a6"/>
      <w:bookmarkEnd w:id="14"/>
      <w:r w:rsidRPr="00387BBF">
        <w:t>Учение Шувановой о Боге.</w:t>
      </w:r>
      <w:r w:rsidR="00E6272E" w:rsidRPr="00387BBF">
        <w:t xml:space="preserve"> Космогония. Тринитарный вопрос</w:t>
      </w:r>
    </w:p>
    <w:p w:rsidR="00E6272E" w:rsidRPr="00387BBF" w:rsidRDefault="00E6272E"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вопросе о бытии Божьем она отчасти придерживается догматического взгляда Православной Церкви. Господь у неё Троичен: «Главная тема Библии — это раскрытие перед людьми истины о Боге. Каков Он? Мы узнаём о живом Боге, имеющем жизнь в Самом Себе. Его божественная сущность открывается в 3-х ипостасях: Бог Отец, Бог Сын, Бог Дух Святой.</w:t>
      </w:r>
      <w:r w:rsidRPr="00387BBF">
        <w:rPr>
          <w:sz w:val="24"/>
          <w:szCs w:val="24"/>
        </w:rPr>
        <w:br/>
      </w:r>
      <w:r w:rsidRPr="00387BBF">
        <w:rPr>
          <w:sz w:val="24"/>
          <w:szCs w:val="24"/>
        </w:rPr>
        <w:lastRenderedPageBreak/>
        <w:t>Бог Отец — это первая ипостась Божества, Бог Сын – Иисус Христос — вторая ипостась. Дух Святой — третья ипостась Божества. Они едины…» [</w:t>
      </w:r>
      <w:hyperlink r:id="rId64" w:anchor="s58#s58" w:tooltip="посмотреть примечание" w:history="1">
        <w:r w:rsidRPr="00387BBF">
          <w:rPr>
            <w:rStyle w:val="ad"/>
            <w:rFonts w:cs="Arial"/>
            <w:b/>
            <w:bCs/>
            <w:sz w:val="24"/>
            <w:szCs w:val="24"/>
          </w:rPr>
          <w:t>58</w:t>
        </w:r>
      </w:hyperlink>
      <w:r w:rsidRPr="00387BBF">
        <w:rPr>
          <w:sz w:val="24"/>
          <w:szCs w:val="24"/>
        </w:rPr>
        <w:t>]. Он Творец всего сущего и обладает свойствами: «Бог вечен, т. е. не имеет ни начала, ни конца. Он был всегда, прежде бытия мира. Он вездесущ, всемогущ и премудр. Будучи личностным, Он имеет совершенную волю, разум и чувства. Бог свят, праведен и добр. Он исполнен любви к Своему творению. Знать Его и веровать в Него — великое благо для человека» [</w:t>
      </w:r>
      <w:hyperlink r:id="rId65" w:anchor="s59#s59" w:tooltip="посмотреть примечание" w:history="1">
        <w:r w:rsidRPr="00387BBF">
          <w:rPr>
            <w:rStyle w:val="ad"/>
            <w:rFonts w:cs="Arial"/>
            <w:b/>
            <w:bCs/>
            <w:sz w:val="24"/>
            <w:szCs w:val="24"/>
          </w:rPr>
          <w:t>59</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С другой стороны, при внимательном изучении её книг, выясняется, что Бог у неё ограничен, не всемогущ, Он один, без помощи других, не может управлять Вселенной: «Светлых Сил Вселенной много. Не может один Господь заведовать всем перечисленным Братством. Даже, как утверждают евангелисты и мормоны, если Ему будет помогать ещё и Иисус» [</w:t>
      </w:r>
      <w:hyperlink r:id="rId66" w:anchor="s60#s60" w:tooltip="посмотреть примечание" w:history="1">
        <w:r w:rsidRPr="00387BBF">
          <w:rPr>
            <w:rStyle w:val="ad"/>
            <w:rFonts w:cs="Arial"/>
            <w:b/>
            <w:bCs/>
            <w:sz w:val="24"/>
            <w:szCs w:val="24"/>
          </w:rPr>
          <w:t>60</w:t>
        </w:r>
      </w:hyperlink>
      <w:r w:rsidRPr="00387BBF">
        <w:rPr>
          <w:sz w:val="24"/>
          <w:szCs w:val="24"/>
        </w:rPr>
        <w:t>]. А к понятию Бога, как Творца, Шуванова примешивает свои взгляды, согласно которым, Господь создал не только этот мир, не только эту вселенную, но и множество других планет, на которых живут инопланетяне: «Сначала Господь Бог. Он сотворил Галактику. Как Он это сделал, нам не понять, но он это сделал, и её, эту Галактику, мы теперь видим на небе в виде звёзд. Все эти звёзды заселены живыми созданиями Божьими, природой, животными и людьми» [</w:t>
      </w:r>
      <w:hyperlink r:id="rId67" w:anchor="s61#s61" w:tooltip="посмотреть примечание" w:history="1">
        <w:r w:rsidRPr="00387BBF">
          <w:rPr>
            <w:rStyle w:val="ad"/>
            <w:rFonts w:cs="Arial"/>
            <w:b/>
            <w:bCs/>
            <w:sz w:val="24"/>
            <w:szCs w:val="24"/>
          </w:rPr>
          <w:t>61</w:t>
        </w:r>
      </w:hyperlink>
      <w:r w:rsidRPr="00387BBF">
        <w:rPr>
          <w:sz w:val="24"/>
          <w:szCs w:val="24"/>
        </w:rPr>
        <w:t>]; «Сначала Бог Творец, Создатель Отец сотворил первую планету. Заселил туда людей. Эти люди прошли ту же эволюцию развития, как и мы с вами. В это время создавалась вторая планета – Земля. Люди на первой планете совершенствовались и наконец научились трансформировать солнечную энергию, научил их Господь умению быть прозрачными и перемещать в пространстве» [</w:t>
      </w:r>
      <w:hyperlink r:id="rId68" w:anchor="s62#s62" w:tooltip="посмотреть примечание" w:history="1">
        <w:r w:rsidRPr="00387BBF">
          <w:rPr>
            <w:rStyle w:val="ad"/>
            <w:rFonts w:cs="Arial"/>
            <w:b/>
            <w:bCs/>
            <w:sz w:val="24"/>
            <w:szCs w:val="24"/>
          </w:rPr>
          <w:t>62</w:t>
        </w:r>
      </w:hyperlink>
      <w:r w:rsidRPr="00387BBF">
        <w:rPr>
          <w:sz w:val="24"/>
          <w:szCs w:val="24"/>
        </w:rPr>
        <w:t>].</w:t>
      </w:r>
    </w:p>
    <w:p w:rsidR="00E6272E"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Совершенно противоположная система мира выстраивается в Священном Писании: «В книге "Бытие" /1гл,1ст./ мы читаем: "Вначале сотворил Бог небо и землю", затем описывается происхождение всего сущего по дням творения (здесь нужно помнить, что день у Бога, это не те 24 земных часа, которые мы привыкли считать за сутки, а совершенно иной, нам не известный промежуток времени), и на шестой день, как венец всего тварного создается сам человек. "…и сотворил Бог человека по образу Своему, по образу Божию сотворил их…". После этого процесс творения как таковой был завершен и уже более ничего не создавалось. Ибо как сказано далее: "И совершил Бог к седьмому дню дела Свои, которые Он делал, и почил в день седьмой от всех дел Своих, которые Бог творил и созидал" /Быт.2,2-3/.</w:t>
      </w:r>
    </w:p>
    <w:p w:rsidR="00E6272E"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Итак, в Библии мы имеем указание на сотворение в начале "неба" - под которым святыми отцами (такими как св. Василий Великий, Феодорит, Иоанн Дамаскин и др.) понимается создание невидимого ангельского мира, бесплотных духов, а затем уже земли, мира материального, - света и тверди (т. е. неба в нашем понимании). Ни о каких же иных цивилизациях речи нет. Есть только человек как микрокосмос (ибо в нем сосредоточен как материальный мир – тело, так и духовный мир – дух, душа) и невидимый духовный ангельский мир, состоящий из ангелов света, душ умерших и падших духов – демонов.</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Как мы видим в Библии нет и намека на существование иных внеземных цивилизаций"» [</w:t>
      </w:r>
      <w:hyperlink r:id="rId69" w:anchor="s63#s63" w:tooltip="посмотреть примечание" w:history="1">
        <w:r w:rsidRPr="00387BBF">
          <w:rPr>
            <w:rStyle w:val="ad"/>
            <w:rFonts w:cs="Arial"/>
            <w:b/>
            <w:bCs/>
            <w:sz w:val="24"/>
            <w:szCs w:val="24"/>
          </w:rPr>
          <w:t>63</w:t>
        </w:r>
      </w:hyperlink>
      <w:r w:rsidRPr="00387BBF">
        <w:rPr>
          <w:sz w:val="24"/>
          <w:szCs w:val="24"/>
        </w:rPr>
        <w:t>]. По этому поводу иером. Иларион (Алфеев) пишет: «Все попытки найти разумное бытие на других планетах не увенчались (и никогда не увенчаются) успехом: они являются следствием отрыва человека от библейского представления о мире, в результате чего утрачивается сознание единственности и уникальности Земли. И то, что некоторые мечтатели принимают обыкновенных бесов, являющихся людям под личиной инопланетян и гуманоидов, за действительных пришельцев из космоса, лишний раз подтверждает, насколько суеверным становиться человек, который не имеет веры в единого Бога, "Творца неба и земли", и не руководствуется Библией, пытаясь осмыслить окружающий мир» [</w:t>
      </w:r>
      <w:hyperlink r:id="rId70" w:anchor="s64#s64" w:tooltip="посмотреть примечание" w:history="1">
        <w:r w:rsidRPr="00387BBF">
          <w:rPr>
            <w:rStyle w:val="ad"/>
            <w:rFonts w:cs="Arial"/>
            <w:b/>
            <w:bCs/>
            <w:sz w:val="24"/>
            <w:szCs w:val="24"/>
          </w:rPr>
          <w:t>64</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Что же касается вопроса о Святом Духе, то и тут мы обнаружим противоположное христианству утверждение. Согласно Л. В. Шувановой, Святой Дух — третья ипостась Святой Троицы — не обладает личными свойствами и представляет собой всего лишь группу инопланетян: «Те люди, которые достигли совершенства в своём развитии и прилетают к нам, и называются Ангелами. Как правило, раньше люди видели их с крыльями, потому как в развитии своём они не могли понять летающих тарелок. В технике были несведущие и не могли бы испугаться всей небесной армады. А вот крылышки были понятны. Тем более, когда они видели Ангелов, всегда было хорошо. Вот те, кто с крылышками, и есть Святой Дух. Руководит этими Ангелами командир космических кораблей Аштар» [</w:t>
      </w:r>
      <w:hyperlink r:id="rId71" w:anchor="s65#s65" w:tooltip="посмотреть примечание" w:history="1">
        <w:r w:rsidRPr="00387BBF">
          <w:rPr>
            <w:rStyle w:val="ad"/>
            <w:rFonts w:cs="Arial"/>
            <w:b/>
            <w:bCs/>
            <w:sz w:val="24"/>
            <w:szCs w:val="24"/>
          </w:rPr>
          <w:t>65</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15.</w:t>
      </w:r>
    </w:p>
    <w:p w:rsidR="00737274" w:rsidRPr="00387BBF" w:rsidRDefault="00737274" w:rsidP="00387BBF">
      <w:pPr>
        <w:pStyle w:val="a3"/>
        <w:numPr>
          <w:ilvl w:val="0"/>
          <w:numId w:val="1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15.</w:t>
      </w:r>
    </w:p>
    <w:p w:rsidR="00737274" w:rsidRPr="00387BBF" w:rsidRDefault="00737274" w:rsidP="00387BBF">
      <w:pPr>
        <w:pStyle w:val="a3"/>
        <w:numPr>
          <w:ilvl w:val="0"/>
          <w:numId w:val="1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129.</w:t>
      </w:r>
    </w:p>
    <w:p w:rsidR="00737274" w:rsidRPr="00387BBF" w:rsidRDefault="00737274" w:rsidP="00387BBF">
      <w:pPr>
        <w:pStyle w:val="a3"/>
        <w:numPr>
          <w:ilvl w:val="0"/>
          <w:numId w:val="1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 СПб., 2001. Стр. 153.</w:t>
      </w:r>
    </w:p>
    <w:p w:rsidR="00737274" w:rsidRPr="00387BBF" w:rsidRDefault="00737274" w:rsidP="00387BBF">
      <w:pPr>
        <w:pStyle w:val="a3"/>
        <w:numPr>
          <w:ilvl w:val="0"/>
          <w:numId w:val="1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16-17.</w:t>
      </w:r>
    </w:p>
    <w:p w:rsidR="00737274" w:rsidRPr="00387BBF" w:rsidRDefault="00737274" w:rsidP="00387BBF">
      <w:pPr>
        <w:pStyle w:val="a3"/>
        <w:numPr>
          <w:ilvl w:val="0"/>
          <w:numId w:val="1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Свящ. Родион. Феномен НЛО по учению Православной Церкви. СПб., 1990. Стр. 2-3.</w:t>
      </w:r>
    </w:p>
    <w:p w:rsidR="00737274" w:rsidRPr="00387BBF" w:rsidRDefault="00737274" w:rsidP="00387BBF">
      <w:pPr>
        <w:pStyle w:val="a3"/>
        <w:numPr>
          <w:ilvl w:val="0"/>
          <w:numId w:val="1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Иером. Иларион (Алфеев). Таинство веры. М., 1996. Стр. 60.</w:t>
      </w:r>
    </w:p>
    <w:p w:rsidR="00737274" w:rsidRPr="00387BBF" w:rsidRDefault="00737274" w:rsidP="00387BBF">
      <w:pPr>
        <w:pStyle w:val="a3"/>
        <w:numPr>
          <w:ilvl w:val="0"/>
          <w:numId w:val="1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16.</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E6272E" w:rsidP="00387BBF">
      <w:pPr>
        <w:pStyle w:val="4"/>
        <w:spacing w:before="120" w:beforeAutospacing="0" w:after="0" w:afterAutospacing="0" w:line="276" w:lineRule="auto"/>
        <w:ind w:right="-5" w:firstLine="720"/>
        <w:jc w:val="center"/>
      </w:pPr>
      <w:bookmarkStart w:id="15" w:name="BM2_2a7"/>
      <w:bookmarkEnd w:id="15"/>
      <w:r w:rsidRPr="00387BBF">
        <w:t>Отношение Шувановой к Христу</w:t>
      </w:r>
    </w:p>
    <w:p w:rsidR="00E6272E" w:rsidRPr="00387BBF" w:rsidRDefault="00E6272E"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Представления Шувановой об Иисусе Христе также носят еретический характер. Иисус Христос у неё не Бог, не вторая ипостась Святой Троицы, а </w:t>
      </w:r>
      <w:r w:rsidRPr="00387BBF">
        <w:rPr>
          <w:sz w:val="24"/>
          <w:szCs w:val="24"/>
        </w:rPr>
        <w:lastRenderedPageBreak/>
        <w:t>только один из Святых, могущественный лекарь. В одной из своих книг она пишет: «Господь создал Иисуса Христа» [</w:t>
      </w:r>
      <w:hyperlink r:id="rId72" w:anchor="s66#s66" w:tooltip="посмотреть примечание" w:history="1">
        <w:r w:rsidRPr="00387BBF">
          <w:rPr>
            <w:rStyle w:val="ad"/>
            <w:rFonts w:cs="Arial"/>
            <w:b/>
            <w:bCs/>
            <w:sz w:val="24"/>
            <w:szCs w:val="24"/>
          </w:rPr>
          <w:t>66</w:t>
        </w:r>
      </w:hyperlink>
      <w:r w:rsidRPr="00387BBF">
        <w:rPr>
          <w:sz w:val="24"/>
          <w:szCs w:val="24"/>
        </w:rPr>
        <w:t>]. «Он родился как и все от отца и матери (в книге III от «Девы Марии и Св. Духа» — см. книгу III, стр. 108). И родился обыкновенным мальчиком. Так то оно так. Только вот выбрал его Господь Бог своим вестником. А для этого вложил в него душу, сотворённую Самим. В эту душу он вложил свои самые сокровенные чистые и порядочные черты» [</w:t>
      </w:r>
      <w:hyperlink r:id="rId73" w:anchor="s67#s67" w:tooltip="посмотреть примечание" w:history="1">
        <w:r w:rsidRPr="00387BBF">
          <w:rPr>
            <w:rStyle w:val="ad"/>
            <w:rFonts w:cs="Arial"/>
            <w:b/>
            <w:bCs/>
            <w:sz w:val="24"/>
            <w:szCs w:val="24"/>
          </w:rPr>
          <w:t>67</w:t>
        </w:r>
      </w:hyperlink>
      <w:r w:rsidRPr="00387BBF">
        <w:rPr>
          <w:sz w:val="24"/>
          <w:szCs w:val="24"/>
        </w:rPr>
        <w:t>]; «Мальчик рос. Отец был плотником и учил сына добросовестно выполнять свою работу. Ровная и гладкая доска, выстроганная Своими руками, была для Иисуса Истиной.</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 7 годам Иисус заболел, и болезнь Его никто не мог вылечить. Это Он мне рассказывал при первой нашей с Ним беседе. И когда дело было совсем плохо, к Нему прилетел шар, серебряный Люрекс весь сверкал. В шаре был Господь "Вылечу Я Тебя — сказал Он — Но когда вырастешь, помогай людям. Расскажи, как Я вылечил Тебя. Обещай нести Моё слово в люди. То слово, которое Я буду говорить Тебе". И вылечил Господь» [</w:t>
      </w:r>
      <w:hyperlink r:id="rId74" w:anchor="s68#s68" w:tooltip="посмотреть примечание" w:history="1">
        <w:r w:rsidRPr="00387BBF">
          <w:rPr>
            <w:rStyle w:val="ad"/>
            <w:rFonts w:cs="Arial"/>
            <w:b/>
            <w:bCs/>
            <w:sz w:val="24"/>
            <w:szCs w:val="24"/>
          </w:rPr>
          <w:t>68</w:t>
        </w:r>
      </w:hyperlink>
      <w:r w:rsidRPr="00387BBF">
        <w:rPr>
          <w:sz w:val="24"/>
          <w:szCs w:val="24"/>
        </w:rPr>
        <w:t>]; «В 12 лет пошел Иисус из дома учиться жизненной мудрости. Это уже не мне рассказывал он. Другому человеку. До этого года я не знала о его жизни с 12 лет. Пошел в Индию к мудрецам в Тибет… Учился у тибетских мудрецов. Пришел домой. Господь не оставил его своей милостью. Работу свою Христос делал с любовью. С людьми говорил с любовью. Стал помогать людям в их здоровье. Сначала принял крещение от Иоанна Крестителя. Трудное было время. Языческая религия не хотела уступать. Христос лечил людей через одного Господа. Он его знал. Он его спас. Его именем лечил Иисус… Иисус при лечении вызывал Господа Бога и лечил от его имени. Конечно же прилетал не сам Господь. Прилетали посланники Божьи с других планет. Это они давали ему всю информацию. Это они, тогда уже Они. Они сказали Христу кто, когда предаст его, Они сказали, что Он уйдет в другое измерение и когда. Сказали, что он воскреснет через 3 дня и это он рассказал своим ученикам… Знал Он кто его спас. Знал Он от кого пойдет спасение — знал Он ради спасения людей, всего живого просил Христос людей не предавать Его. Знал, что нести слово божье нести будет некому. И знал он еще и то, что не имеет он права обретать себе личную жизнь. Мешает она работе. От жены, от детей, не пойдешь по дорогам в дальние города и селения. Жениться значит обрести любовь на страдания. Не хотел он обрекать любовь на страдание. Хотя и любил сильно, навечно. Знал он какой уход ждет Его и опять же по этой причине не женился. Насколько велика его любовь к народу! Он знал, что идя босиком по городам, много не пройдёшь. Не пройдёшь много и на верблюдах. КПД очень мало. И откликнулся Он на просьбу Господа Бога на переход в другое измерение. Здесь возможности помощи страждущим безграничны. Он это знал. Он общался и с людьми с других планет. Всё, что Его ждало Он знал. При распятии Его на кресте Господь Бог снял с него физические боли. Страдания он перенес спокойно. Переход в другое измерение радовал Его» [</w:t>
      </w:r>
      <w:hyperlink r:id="rId75" w:anchor="s69#s69" w:tooltip="посмотреть примечание" w:history="1">
        <w:r w:rsidRPr="00387BBF">
          <w:rPr>
            <w:rStyle w:val="ad"/>
            <w:rFonts w:cs="Arial"/>
            <w:b/>
            <w:bCs/>
            <w:sz w:val="24"/>
            <w:szCs w:val="24"/>
          </w:rPr>
          <w:t>69</w:t>
        </w:r>
      </w:hyperlink>
      <w:r w:rsidRPr="00387BBF">
        <w:rPr>
          <w:sz w:val="24"/>
          <w:szCs w:val="24"/>
        </w:rPr>
        <w:t xml:space="preserve">]; «Правитель того времени повелел поставить гроб Иисуса в пещеру, завалить её, эту пещеру, огромной каменной глыбой, и поставил охрану, чтоб предсказание не сбылось. Но вот наступил день, предсказанный Христом. В 12 ночи пещера осветилась несказанным светом, </w:t>
      </w:r>
      <w:r w:rsidRPr="00387BBF">
        <w:rPr>
          <w:sz w:val="24"/>
          <w:szCs w:val="24"/>
        </w:rPr>
        <w:lastRenderedPageBreak/>
        <w:t>глыба… сдвинулась в сторону. Люди, как военная охрана, так и любящие Христа, вбежали в пещеру. Гроб есть — тела нет. Вместо тела плащаница, на которой был образ Христа… Все, что пишу, — общеизвестно. Но пишу, и в этом состоит смысл моей книги, — доказываю всеми имеющимися в наличии документами всех авторов, — доказать наличие людей с других планет, что Они ученики и помощники Божии. Что Они сообщали людям предсказания, что Они подняли камень, осветили пещеру и взяли тело Христа на свою планету. Его оживили сначала, полив мёртвой водой, потом живой. Это явление Они предложили А. С. Пушкину написать в "Руслане и Людмиле"» [</w:t>
      </w:r>
      <w:hyperlink r:id="rId76" w:anchor="s70#s70" w:tooltip="посмотреть примечание" w:history="1">
        <w:r w:rsidRPr="00387BBF">
          <w:rPr>
            <w:rStyle w:val="ad"/>
            <w:rFonts w:cs="Arial"/>
            <w:b/>
            <w:bCs/>
            <w:sz w:val="24"/>
            <w:szCs w:val="24"/>
          </w:rPr>
          <w:t>70</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Вышеприведенная цитата свидетельствует об искажении Шувановой евангельского повествования о земной жизни Христа, начиная от Рождения и заканчивая Воскресеньем: «Это абсолютно искажает спасительный смысл рождества, смерти и воскресенья Христова. По своей сути это ересь Ария, осуждённая на Первом Вселенском Соборе» [</w:t>
      </w:r>
      <w:hyperlink r:id="rId77" w:anchor="s71#s71" w:tooltip="посмотреть примечание" w:history="1">
        <w:r w:rsidRPr="00387BBF">
          <w:rPr>
            <w:rStyle w:val="ad"/>
            <w:rFonts w:cs="Arial"/>
            <w:b/>
            <w:bCs/>
            <w:sz w:val="24"/>
            <w:szCs w:val="24"/>
          </w:rPr>
          <w:t>71</w:t>
        </w:r>
      </w:hyperlink>
      <w:r w:rsidRPr="00387BBF">
        <w:rPr>
          <w:sz w:val="24"/>
          <w:szCs w:val="24"/>
        </w:rPr>
        <w:t>]. Эта ересь еще более сродни даже не представлению Ария, у которого Иисус Христос хотя и не Бог, но всё-таки Высшее творение Божие, а представителя евионитской ереси Павла Самосатского, в догматической системе которого Спаситель является обычным человеком: «Он также отрицал Боговоплощение в Иисусе Христе и учил, что Иисус Христос был простой человек: родился он от Девы и Духа Святого, в него вселилась и руководила им особая божественная сила — София, Логос, которая сообщала Ему высшее ведение о всём, что необходимо знать людям для их спасения: этой же силой он творит чудеса и достиг самой высшей, возможно для человека святости и сделался Сыном Божиим в несобственном, впрочем, смысле (а только в нравственном смысле). Пострадал и умер простой человек, поэтому страдания его и не имеют существенного значения в деле спасения людей: это простое самопожертвование человека ради проповедуемого им святого учения» [</w:t>
      </w:r>
      <w:hyperlink r:id="rId78" w:anchor="s72#s72" w:tooltip="посмотреть примечание" w:history="1">
        <w:r w:rsidRPr="00387BBF">
          <w:rPr>
            <w:rStyle w:val="ad"/>
            <w:rFonts w:cs="Arial"/>
            <w:b/>
            <w:bCs/>
            <w:sz w:val="24"/>
            <w:szCs w:val="24"/>
          </w:rPr>
          <w:t>72</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Арий, Павел Самосатский, а вслед за ними и Шуванова повторяют одну и ту же непоправимую догматическую ошибку – унижают божественное естество Спасителя и таким образом искажают основное положение христианской сотериологии, главным элементом которой является вера в Христа не просто как в человека, а как в Богочеловека, обладающего в равной степени божественной и человеческой природой. «Учение о Богочеловечестве Иисуса Христа отцы и учителя церкви ставили в прямую связь с делом спасения, разъясняя, что для искупления человечества недостаточно было ни одного Божества самого по себе, ни одного простого человечества: человек не мог воссоздать и спасти себя Сам, а мог сделать это только Бог» [</w:t>
      </w:r>
      <w:hyperlink r:id="rId79" w:anchor="s73#s73" w:tooltip="посмотреть примечание" w:history="1">
        <w:r w:rsidRPr="00387BBF">
          <w:rPr>
            <w:rStyle w:val="ad"/>
            <w:rFonts w:cs="Arial"/>
            <w:b/>
            <w:bCs/>
            <w:sz w:val="24"/>
            <w:szCs w:val="24"/>
          </w:rPr>
          <w:t>73</w:t>
        </w:r>
      </w:hyperlink>
      <w:r w:rsidRPr="00387BBF">
        <w:rPr>
          <w:sz w:val="24"/>
          <w:szCs w:val="24"/>
        </w:rPr>
        <w:t>]. Вера Церкви в то, что Иисус Христос есть истинный и совершенный Бог, имеет незыблемые основания в Св. Писании. Ещё в Ветхом Завете Обетованный Мессия называется сыном Божиим и Господом. Так, устами псалмопевца Давида Мессия говорит о себе: «Возвещу определение: Господь сказал Мне: Ты Сын Мой, Я ныне родил Тебя» (Пс. 2:7). Точно также и пророк Иеремия о царственном потомке Давида, будущем Спасителе говорит: «и нарекут имя Ему Господь оправдание наше!» (Иер. 33:16).</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Ещё яснее Божественное достоинство Искупителя изображается в Новом Завете. Сам Спаситель неоднократно говорил о Своём божественном достоинстве, называя Себя «Сыном Божиим единородным» отличая, таким образом Свои сыновние отношения от отношений других людей. «Иисус же говорил им: Отец Мой доныне делает, и Я делаю. И ещё более искали убить Его иудеи за то, что Он не только нарушал субботу, но и Отцем Своим называл Бога, делая Себя равным Богу. На это Иисус сказал: истинно, истинно говорю вам: Сын ничего не может творить Сам от Себя, если не увидит Отца творящего: ибо, что творит Он, то и Сын творит также. Ибо Отец любит Сына и показывает Ему все, что творит Сам; и покажет Ему дела больше сих, так что вы удивитесь. Ибо, как Отец воскрешает мертвых и оживляет, так и Сын оживляет, кого хочет. Ибо Отец и не судит никого, но весь суд отдал Сыну, дабы все чтили Сына, как чтут Отца. Кто не чтит Сына, тот не чтит и Отца, пославшего Его. Истинно, истинно говорю вам: слушающий слово Мое и верующий в Пославшего Меня имеет жизнь вечную; и на суд не приходит, но перешел от смерти в жизнь» (Ин. 5:17-24, параллельные места: Ин. 10:30; Ин. 14:9; Мф. 26:63-66; Ин. 19:7).</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Не менее ясно и решительно говорят о Божестве Христа и Св. Апостолы: «Великая благочестия тайна; Бог явился во плоти» (1 Тим 3:16). «Знаем также, что Сын Божий пришёл и дал нам свет и разум, да познаем Бога истинного и да будем в истинном Сыне Его Иисусе Христе» (1 Ин. 5:20).</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Кроме того, что Шуванова высказывает о Христе еретические взгляды, она также кощунственно отождествляет себя с Ним: «Родился мальчик (имеется ввиду Иисус Христос — Д. Д.). Господь дал вокруг него свечение, отметил его в глазах людей, чтобы потом ему верили люди как необыкновенному человеку. Сейчас вот наше время, сижу я на сцене перед аудиторией и люди видят вокруг меня свечение, меняются на мне одежды короны и лицо» [</w:t>
      </w:r>
      <w:hyperlink r:id="rId80" w:anchor="s74#s74" w:tooltip="посмотреть примечание" w:history="1">
        <w:r w:rsidRPr="00387BBF">
          <w:rPr>
            <w:rStyle w:val="ad"/>
            <w:rFonts w:cs="Arial"/>
            <w:b/>
            <w:bCs/>
            <w:sz w:val="24"/>
            <w:szCs w:val="24"/>
          </w:rPr>
          <w:t>74</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III. Саратов, 1997. Стр. 108.</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18.</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30.</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19-20.</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31-32.</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Свящ. А. Абрамов. Секта Лечение Святыми или центр Аштар. Николаевский Православный вестник, № 4. 12 марта 2004 г.</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Конспект по догматическому богословию. МДС., 2003. Стр. 10.</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Там же. Стр. 11.</w:t>
      </w:r>
    </w:p>
    <w:p w:rsidR="00737274" w:rsidRPr="00387BBF" w:rsidRDefault="00737274" w:rsidP="00387BBF">
      <w:pPr>
        <w:pStyle w:val="a3"/>
        <w:numPr>
          <w:ilvl w:val="0"/>
          <w:numId w:val="1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18.</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16" w:name="BM2_2a8"/>
      <w:bookmarkEnd w:id="16"/>
      <w:r w:rsidRPr="00387BBF">
        <w:t>Учение о душе. Р</w:t>
      </w:r>
      <w:r w:rsidR="00E9613A" w:rsidRPr="00387BBF">
        <w:t>еинкарнация. Разрешение абортов</w:t>
      </w:r>
    </w:p>
    <w:p w:rsidR="00E9613A" w:rsidRPr="00387BBF" w:rsidRDefault="00E9613A"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Представление Шувановой о человеческой душе совершенно отличается от христианского. Шуванова верит в переселение душ, или реинкарнацию: «Надо отметить следующее, что человек живет много жизней, и каждую из них человек должен прожить достойно, совершенствоваться в ней. Прийти к Господу Богу, и тогда жизнь в другом измерении… будет оценена по заслугам и по вере» [</w:t>
      </w:r>
      <w:hyperlink r:id="rId81" w:anchor="s75#s75" w:tooltip="посмотреть примечание" w:history="1">
        <w:r w:rsidRPr="00387BBF">
          <w:rPr>
            <w:rStyle w:val="ad"/>
            <w:rFonts w:cs="Arial"/>
            <w:b/>
            <w:bCs/>
            <w:sz w:val="24"/>
            <w:szCs w:val="24"/>
          </w:rPr>
          <w:t>75</w:t>
        </w:r>
      </w:hyperlink>
      <w:r w:rsidRPr="00387BBF">
        <w:rPr>
          <w:sz w:val="24"/>
          <w:szCs w:val="24"/>
        </w:rPr>
        <w:t>]; «Вот умер человек крещёный. Его душу встречают Николай Угодник, Иисус Христос, другие Святые. Если человек добропорядочный, Святые дают ему право выбора, где быть. Остаться ли со своими родными или уйти к другу, или на другую планету или вселиться в другого человека. Его видят родственники и говорят с ним Святые: если человек не крещёный или непришедший к своей вере — его никто не встречает и никто никогда не услышит. Он навеки одинок в 4-м измерении. Это страшно» [</w:t>
      </w:r>
      <w:hyperlink r:id="rId82" w:anchor="s76#s76" w:tooltip="посмотреть примечание" w:history="1">
        <w:r w:rsidRPr="00387BBF">
          <w:rPr>
            <w:rStyle w:val="ad"/>
            <w:rFonts w:cs="Arial"/>
            <w:b/>
            <w:bCs/>
            <w:sz w:val="24"/>
            <w:szCs w:val="24"/>
          </w:rPr>
          <w:t>76</w:t>
        </w:r>
      </w:hyperlink>
      <w:r w:rsidRPr="00387BBF">
        <w:rPr>
          <w:sz w:val="24"/>
          <w:szCs w:val="24"/>
        </w:rPr>
        <w:t>]; «Люди, не признавшие Законов Создателя, Творца-Отца Вселенной и его создании во всей вселенной, не признаются Там, в другом измерении (в прозрачном). С ними не разговаривают и их не слушают. Они ничто. И если учесть, что душа живет вечно, то становиться жутко. Ведь им запрещено переселяться (их не переселяют Святые в другие тела и отправляют на родину предков), т.е. на лучшие планеты. Безмолвие вокруг. Безмолвие пожизненное. Есть один вариант помочь этой душе. Родственники должны много прославлять Господа Бога и много помогать людям, неся в люди Его могущество, Его и Его детей-учеников. Они — Высший Разум Вселенной, но пока что невидимый и поэтому нуждаются в объяснении себя через людей Земли.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этом случае, как говорят в народе — душа "отмолена"…</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Не крещёный человек — мытарь. Не бомж мытарь. У бомжа есть возможность исправиться самому. У мытаря нет. Жди пока "отработают" следующий порядок "ухода"» [</w:t>
      </w:r>
      <w:hyperlink r:id="rId83" w:anchor="s77#s77" w:tooltip="посмотреть примечание" w:history="1">
        <w:r w:rsidRPr="00387BBF">
          <w:rPr>
            <w:rStyle w:val="ad"/>
            <w:rFonts w:cs="Arial"/>
            <w:b/>
            <w:bCs/>
            <w:sz w:val="24"/>
            <w:szCs w:val="24"/>
          </w:rPr>
          <w:t>77</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Учение о реинкарнации, которого придерживается Шуванова, Церковь неоднократно осуждала как учение, несовместимое с Православной верой. Так, например, это учение было осуждено в лице Оригена на 5-ом Вселенском Соборе, на Трульском пято-шестом Соборе (691 г.): «…и Оригена, и Дидима, и Евагрия, возобновивших эллинские басни и прехождения и превращения некоторых тел и душ снова нам на позор представивших… и против воскресения мертвых нечестиво и нездравомысленно восстававших… соборно предали проклятью и отринули» (1-ое правило VI Вселенского Собора) [</w:t>
      </w:r>
      <w:hyperlink r:id="rId84" w:anchor="s78#s78" w:tooltip="посмотреть примечание" w:history="1">
        <w:r w:rsidRPr="00387BBF">
          <w:rPr>
            <w:rStyle w:val="ad"/>
            <w:rFonts w:cs="Arial"/>
            <w:b/>
            <w:bCs/>
            <w:sz w:val="24"/>
            <w:szCs w:val="24"/>
          </w:rPr>
          <w:t>78</w:t>
        </w:r>
      </w:hyperlink>
      <w:r w:rsidRPr="00387BBF">
        <w:rPr>
          <w:sz w:val="24"/>
          <w:szCs w:val="24"/>
        </w:rPr>
        <w:t>], а в греческой, так называемой «Великой Формуле отречения», направленной против еретиков павликиан, однозначно говорится следующее: «…Я анафематствую учащих переселению душ» [</w:t>
      </w:r>
      <w:hyperlink r:id="rId85" w:anchor="s79#s79" w:tooltip="посмотреть примечание" w:history="1">
        <w:r w:rsidRPr="00387BBF">
          <w:rPr>
            <w:rStyle w:val="ad"/>
            <w:rFonts w:cs="Arial"/>
            <w:b/>
            <w:bCs/>
            <w:sz w:val="24"/>
            <w:szCs w:val="24"/>
          </w:rPr>
          <w:t>79</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Представление Шувановой о душах умерших носит фантастический, и даже кощунственный характер. В своих книгах она описывает, как души умерших солдат пьют предложенную им водку, играют в карты и т. д.: «Когда дед закончил рассказ, он попросил помянуть души погибших воинов. Налил внук в 4 стакана водки и поставил их на землю и бутылку тоже. И вдруг всё это сразу-же свалилось разом и бутылка тоже. Налили поставили ещё раз — тут же то же самое!!! Понял внук, что помянуть нужно всех. Полили водкой землю вокруг. Все души собрались!» [</w:t>
      </w:r>
      <w:hyperlink r:id="rId86" w:anchor="s80#s80" w:tooltip="посмотреть примечание" w:history="1">
        <w:r w:rsidRPr="00387BBF">
          <w:rPr>
            <w:rStyle w:val="ad"/>
            <w:rFonts w:cs="Arial"/>
            <w:b/>
            <w:bCs/>
            <w:sz w:val="24"/>
            <w:szCs w:val="24"/>
          </w:rPr>
          <w:t>80</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секте Шувановой очень сильно развита практика спиритизма, причем вызывание духов она пытается прикрыть православным почитанием святых, которые, по её утверждению, лечат от всех болезней. Однако, уже само Священное Писание запрещает вызывание духов: «Не должен находиться у тебя… обаятель, вызывающий духов, волшебник и вопрошающий мертвецов. Ибо мерзок перед Господом всяк делающий это» (Втор. 18:10-12); «Священное Писание прямо говорит: спиритизм — это маскарад демонических сил, притворяющихся умершими духами с целью обольстить сатанинской властью тех. Кто по глупости верит свидетельству бесов, а не авторитету Слова Самого Бога. Нужно прочитать всего лишь 1 Царств. 28, чтобы понять, что встреча царя Саула в Аэндоре повлекла за собой проклятие Бога и смерть Саула, ибо Бог прервал сеанс, поразив волшебницу (ст. 12), ожидавшую обычной подделки знакомого ей духа, и позволил, чтобы Самуил сам рассказал Саулу о недовольстве Бога и о Его грозящем гневе…</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Писании также ясно показано отношение Бога к тем, кто практикует запрещенный грех. Господь назначил смертную казнь для всех ворожей и чародеев, как запечатлено в Исх. 22:18 и Лев. 20:27. Ветхий Завет именем Бога проклинает тех, кто вызывает мертвых и «волшебников» (Лев. 19:31 и 20:6), то есть, говоря нашим языком, духов и медиумов.</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 нарушителям Божией заповеди пророк Даниил причисляет тайновидцев, волхвов, гадателей, обаятелей, чародеев, усердствующих, наряду с халдеями, в искусстве объяснения слов и видений (Дан. 1:20; 2:2,27; 4:4; 5:7). Пророк Исаия тоже повествует о древних спиритах, чародействовавших в Израиле (Ис. 8:19; 19:3; 47:9). Царь Саул до своего отступничества по приказу Бога изгнал их из Израиля (1 Цар. 28:3,9), равно как и праведный царь Иосия после него (4 Цар. 23:24-25). Писание свидетельствует о падении Манассии вследствие обращения к спиритизму (4 Цар. 21:6, 2 Пар. 33:6) и идолопоклонства вопреки Божией заповеди. Мнение Библии о спиритизме записано в таких местах, как Исх. 8:18, Лев. 19: 31, 1 Цар. 15:23, 4 Цар. 9:22, 2 Пар. 33:6, Мих. 5:12 и Наум. 3:4.</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Итак, Библия выносит суровый вердикт, запрещающий человеку… волшебство, гадание и чародейство» [</w:t>
      </w:r>
      <w:hyperlink r:id="rId87" w:anchor="s81#s81" w:tooltip="посмотреть примечание" w:history="1">
        <w:r w:rsidRPr="00387BBF">
          <w:rPr>
            <w:rStyle w:val="ad"/>
            <w:rFonts w:cs="Arial"/>
            <w:b/>
            <w:bCs/>
            <w:sz w:val="24"/>
            <w:szCs w:val="24"/>
          </w:rPr>
          <w:t>81</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В связи с рассмотрением вопроса о душе необходимо коснуться мнения Шувановой о появлении души в человеке. Согласно Шувановой, все души находятся на Луне, где они только и ждут, чтобы «Святые» вселили их в людей: «Как получается человек? За 3 месяца до зачатия Святые ищут пары, </w:t>
      </w:r>
      <w:r w:rsidRPr="00387BBF">
        <w:rPr>
          <w:sz w:val="24"/>
          <w:szCs w:val="24"/>
        </w:rPr>
        <w:lastRenderedPageBreak/>
        <w:t>"компонуют". Через 3 месяца он их своди и присутствует при половом акте, добавляет (только чего не помню). Потом на Луне очищает чьи-то души и через 3 месяца заселяет душу в 3-х месячном зачатии. Один Святой руководит 30-ю парами и если рождается урод — Святой не виноват за 30-ю не усмотришь!!! Почему души чистятся на Луне? Оказывается, американские астронавты их там видели и при приземлении один это рассказал и его посадили в психушку. Другой промолчал но сильно запил» [</w:t>
      </w:r>
      <w:hyperlink r:id="rId88" w:anchor="s82#s82" w:tooltip="посмотреть примечание" w:history="1">
        <w:r w:rsidRPr="00387BBF">
          <w:rPr>
            <w:rStyle w:val="ad"/>
            <w:rFonts w:cs="Arial"/>
            <w:b/>
            <w:bCs/>
            <w:sz w:val="24"/>
            <w:szCs w:val="24"/>
          </w:rPr>
          <w:t>82</w:t>
        </w:r>
      </w:hyperlink>
      <w:r w:rsidRPr="00387BBF">
        <w:rPr>
          <w:sz w:val="24"/>
          <w:szCs w:val="24"/>
        </w:rPr>
        <w:t>]. Из своего утверждения о душе Шуванова делает вывод, что до 3-х месяцев можно легко и безболезненно, с чистой совестью делать аборт. Для неё этот поступок нравственно нейтрален: «Господь Бог создал человека, дав ему тело и душу. Наше земное физическое тело — сезонное жильё для вечной души. Весной листочки распускается, а осенью опадают. Весной дерево опять рождает листочки. И это закон природы. Душа наша в назначенный для физической оболочки срок ухода, выходит из нас и при желании может вселиться в следующее тело. Это происходит так: в трёхмесячном возрасте беременности в плод вселяют душу и зародыш становится одушевленным. Об этом законе знали наши предки, а знали они, что аборт сделанный после трехмесячного возраста беременности считался душегубством. Это значит, что душу сгубили и это считается убийством. Наказывается это деяние как женщине, сделавшей аборт и человеку, сделавшему этот аборт. Оба очень строго наказываются Господом Богом. Поэтому если хотите избавиться от нежелательной беременности, избавляйтесь до двух с половиной месяцев. Это вредит и очень вашему телу, но плод ещё не одушевленный. Господь дал шанс думать над своей ошибкой два с половиной месяца. Вселяется душа. Сейчас очень много свободных душь» [</w:t>
      </w:r>
      <w:hyperlink r:id="rId89" w:anchor="s83#s83" w:tooltip="посмотреть примечание" w:history="1">
        <w:r w:rsidRPr="00387BBF">
          <w:rPr>
            <w:rStyle w:val="ad"/>
            <w:rFonts w:cs="Arial"/>
            <w:b/>
            <w:bCs/>
            <w:sz w:val="24"/>
            <w:szCs w:val="24"/>
          </w:rPr>
          <w:t>83</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отличие от Шувановой, Церковь рассматривает аборт как тяжкий грех независимо от сроков беременности. В социальной концепции Русской Православной Церкви говорится: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Псалмопевец описывает развитие плода в материнской утробе как творческий акт Бога: 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 (Пс. 138, 13, 15-16). О том же свидетельствует Иов в словах, обращенных к Богу: 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Ты вывел меня из чрева (Иов 10, 8, 10-12, 18). Я образовал тебя во чреве… и прежде нежели ты вышел из утробы, Я освятил тебя (Иер. 1, 5),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убийца и даст ответ перед Богом. Ибо зародыш во </w:t>
      </w:r>
      <w:r w:rsidRPr="00387BBF">
        <w:rPr>
          <w:sz w:val="24"/>
          <w:szCs w:val="24"/>
        </w:rPr>
        <w:lastRenderedPageBreak/>
        <w:t>утробе есть живое существо, о коем печется Господь", — писал апологет II века Афинагор. "Тот, кто будет человеком, уже человек", — утверждал Тертуллиан на рубеже II и III веков. "Умышленно погубившая зачатый во утробе плод, подлежит осуждению смертоубийства… дающия врачевство для извержения зачатаго в утробе, суть убийцы, равно и приемлющия детоубийственныя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"…различения плода образовавшегося, или еще необразованнаго у нас несть". Святитель Иоанн Златоуст называл делающих аборт "худшими, нежели убийцы"» [</w:t>
      </w:r>
      <w:hyperlink r:id="rId90" w:anchor="s84#s84" w:tooltip="посмотреть примечание" w:history="1">
        <w:r w:rsidRPr="00387BBF">
          <w:rPr>
            <w:rStyle w:val="ad"/>
            <w:rFonts w:cs="Arial"/>
            <w:b/>
            <w:bCs/>
            <w:sz w:val="24"/>
            <w:szCs w:val="24"/>
          </w:rPr>
          <w:t>84</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14.</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19.</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Нравственный кодекс. Саратов. Самиздат. Стр. 16.</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Книга правил. СПб.,1993. Стр. 69.</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Цит. по: диакон А. Кураев. Сатанизм для интеллигенции. Т. 2. М., 1997. Стр. 113.</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29.</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У. Мартин. Царство культов. СПб., 1992. Стр. 226-227.</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38.</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Нравственный кодекс. Саратов. Самиздат. Стр. 10-11.</w:t>
      </w:r>
    </w:p>
    <w:p w:rsidR="00737274" w:rsidRPr="00387BBF" w:rsidRDefault="00737274" w:rsidP="00387BBF">
      <w:pPr>
        <w:pStyle w:val="a3"/>
        <w:numPr>
          <w:ilvl w:val="0"/>
          <w:numId w:val="1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Основы социальной концепции Русской Православной церкви. М. 2000. стр. 120-121.</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8301BA" w:rsidP="00387BBF">
      <w:pPr>
        <w:pStyle w:val="4"/>
        <w:spacing w:before="120" w:beforeAutospacing="0" w:after="0" w:afterAutospacing="0" w:line="276" w:lineRule="auto"/>
        <w:ind w:right="-5" w:firstLine="720"/>
        <w:jc w:val="center"/>
      </w:pPr>
      <w:bookmarkStart w:id="17" w:name="BM2_2a9"/>
      <w:bookmarkEnd w:id="17"/>
      <w:r w:rsidRPr="00387BBF">
        <w:t>«Аштар» Шувановой</w:t>
      </w:r>
    </w:p>
    <w:p w:rsidR="008301BA" w:rsidRPr="00387BBF" w:rsidRDefault="008301BA"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Теперь, после того, как мы выяснили позицию Шувановой по отношению к Православной Церкви и соприкасающихся с ней духовным направлениям, перейдем непосредственно к разбору и критике именно той части вероучения секты «Центр Аштар», которая отличает её от других, подобных ей сект. Прежде всего, необходимо разобраться с тем, кто такой «Аштар», о котором Шуванова так часто говорит. Откуда пошло это название, с чем оно связано и из чего возникло. Шуванова называет «Аштаром» командира космических кораблей. Согласно ей, он один из «Святых», посланец Космоса и защитник Земли.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Откуда Шуванова взяла это имя? Нам остаётся только догадываться. Исходя из имеющегося на данный момент материала, можно выдвинуть 3 гипотезы появления данного наименования.</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Во-первых, если Шуванова подверглась демоническому воздействию падших духов, скрывающихся под личиной «Святых», то это имя ей могло быть ими надиктовано.</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Во-вторых, Шуванова могла просто заимствовать данное название у другой секты или у другого человека, не имеющего к ней никакого отношения. И здесь всплывает сразу два источника. Как нам известно, Шуванова начала «видеть и слышать святых» в 1991 году. Именно в это время широкой публике стала известна история «провидицы» Светланы, женщины, которая неожиданно для всех и для самой себя вступила в контакт с НЛО. Причём описание первой её встречи с инопланетянами очень похоже на описание подобной же встречи у Шувановой: "Светлана была артисткой, выступала в балете на льду, была далека от веры и «всякой мистики». Однажды с гастролей на поезде возвращалась домой.… Вдруг ночью, в окне поезда, увидела «свечение, да ещё какой-то немыслимой формы", вскоре после этого с ней стали происходить "странные вещи"» [</w:t>
      </w:r>
      <w:hyperlink r:id="rId91" w:anchor="s85#s85" w:tooltip="посмотреть примечание" w:history="1">
        <w:r w:rsidRPr="00387BBF">
          <w:rPr>
            <w:rStyle w:val="ad"/>
            <w:rFonts w:cs="Arial"/>
            <w:b/>
            <w:bCs/>
            <w:sz w:val="24"/>
            <w:szCs w:val="24"/>
          </w:rPr>
          <w:t>85</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Главный инопланетянин Светланы носил имя Аштар Шеран. «Далее Светлана говорит, что "инопланетяне" заботятся в основном о нашем "духовном" развитии, развитии той части мозга, которая ведает "необычными оккультными способностями, например телепатией". И что эти и многие другие чудные данные она получила от космического гостя Аштар Шерана» [</w:t>
      </w:r>
      <w:hyperlink r:id="rId92" w:anchor="s86#s86" w:tooltip="посмотреть примечание" w:history="1">
        <w:r w:rsidRPr="00387BBF">
          <w:rPr>
            <w:rStyle w:val="ad"/>
            <w:rFonts w:cs="Arial"/>
            <w:b/>
            <w:bCs/>
            <w:sz w:val="24"/>
            <w:szCs w:val="24"/>
          </w:rPr>
          <w:t>86</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Другим источником, из которого Шуванова могла почерпнуть название для своей секты, является книга американской «контактерши» Туэллы «Аштар». Причём Шуванова сама подтверждает знакомство с этой книгой. В одной из своих книг она даже приводит целую главу из книги американской «контактерши»: «Привожу ряд выписок из книг… Пока изучим, что предлагает нам в познавание командир космических кораблей Аштар. Здесь берите в сравнение то, что Они надиктовали нам через книги "Люди, вы нас слышите?!!!" с тем, чтобы Аштар надиктовал Туэлле» [</w:t>
      </w:r>
      <w:hyperlink r:id="rId93" w:anchor="s87#s87" w:tooltip="посмотреть примечание" w:history="1">
        <w:r w:rsidRPr="00387BBF">
          <w:rPr>
            <w:rStyle w:val="ad"/>
            <w:rFonts w:cs="Arial"/>
            <w:b/>
            <w:bCs/>
            <w:sz w:val="24"/>
            <w:szCs w:val="24"/>
          </w:rPr>
          <w:t>87</w:t>
        </w:r>
      </w:hyperlink>
      <w:r w:rsidRPr="00387BBF">
        <w:rPr>
          <w:sz w:val="24"/>
          <w:szCs w:val="24"/>
        </w:rPr>
        <w:t>]. Самое интересное, что Туэлла (настоящее имя Тельма Б. Турелл) сама заимствовала термин «Аштар» у другого американского медиума Джорджа Ван Тассела, который в свою очередь заимствовал его у спиритиста XIX в. Джона Ньюбруха Баллу: «Аштар впервые появился в околотарелочном фольклоре в 1952 году через "контактера" Джорджа Ван Тассела. Это был еще не самый экзотический инопланетянин, выдуманный Ван Тасселом (в его рассказах мы постоянно встречаемся с такими экзотическими именами, как Латбанн, Элкар, Клот, Тоталмон, Латамаркс, Нома, Ликтов, Луу, Облов, Керрулл, Локтопар, Молки, Клату, Хулда, Лата, Синдба и т.п.), но почему-то именно его избрали десятки других "контактеров" со времен Тассела и до наших дней.</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Уфологи предполагают, что имя и образ Аштара был придуман Ван Тасселом после ознакомления с книгой «Oahspe», написанной автоматическим письмом в 1882 году американцем Джоном Ньюбрухом Баллу. Эта книга, якобы </w:t>
      </w:r>
      <w:r w:rsidRPr="00387BBF">
        <w:rPr>
          <w:sz w:val="24"/>
          <w:szCs w:val="24"/>
        </w:rPr>
        <w:lastRenderedPageBreak/>
        <w:t>продиктованная ангелами, была популярна среди "контактеров" 50-х годов. В ней упоминаются "ashars" — ангелы-хранители, летающие на призрачных, эфирных кораблях. Другая гипотеза предполагает, что имя "Аштар" — всего лишь искаженное имя вавилонской богини плодородия Иштар (в других языках ее имя произносили как Аштерот, Ашторет, Астарта), она же богиня Венеры; известно, что Аштару «контактеры» приписывали происхождение с Венеры.</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его псевдобиографии ("Ashtar: A Tribute"), написанной в 1980 году контактершей Тельмой Б. Турелл (псевдоним Туэлла), говорится:</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объемистых записях сообщений, принятых доктором Инид Смит, выдающейся исследовательницы НЛО, Аштар часто фигурирует как "Христов Командир с Венеры". В послании Владыки Михаила (продиктованном через Гейбриэла Грина), Аштар именуется "Верховным Директором, ответственным за Духовную Программу" нашей планеты.</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соответствии с волей Владыки Михаила и правительства Великого Центрального Солнца нашей галактики, Командир Аштар стоит на втором месте после Возлюбленного Командира Иисуса-Сананды, вместе с которым он отвечает за воздушную дивизию Братства Света. Аштар хорошо известен в кругах, осуществляющих ченнелинг ("контакт" — М.Г.) экипажей НЛО, в течение уже трех десятилетий. Его послания направляются с огромного космического корабля-базы, располагающегося за пределами нашей атмосферы. Его любят за философский подход к нашим глобальным проблемам и за то, что он стремится поднимать планетарные вибрации.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Аштар говорит от имени двадцати миллионов инопланетян, задействованных вместе с его Командой в Программе для планеты Земля, а также от имени еще четырех миллионов, находящихся на нашем физическом плане и принимающих участие в Программе осознанно или бессознательно".</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Книга Туэллы недавно была переведена на русский язык ("Аштар: командир Сил Света (Ченнелинг IV)")» [</w:t>
      </w:r>
      <w:hyperlink r:id="rId94" w:anchor="s88#s88" w:tooltip="посмотреть примечание" w:history="1">
        <w:r w:rsidRPr="00387BBF">
          <w:rPr>
            <w:rStyle w:val="ad"/>
            <w:rFonts w:cs="Arial"/>
            <w:b/>
            <w:bCs/>
            <w:sz w:val="24"/>
            <w:szCs w:val="24"/>
          </w:rPr>
          <w:t>88</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Какая из трех вышеперечисленных гипотез верна, точно сказать нельзя. Нам остается только гадать по этому поводу. Наверное, истина лежит где-то посередине этих трех взглядов.</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Свящ. Родион. Феномен НЛО по учению Православной Церкви. № 4. СПб., 1990. Стр. 27.</w:t>
      </w:r>
    </w:p>
    <w:p w:rsidR="00737274" w:rsidRPr="00387BBF" w:rsidRDefault="00737274" w:rsidP="00387BBF">
      <w:pPr>
        <w:pStyle w:val="a3"/>
        <w:numPr>
          <w:ilvl w:val="0"/>
          <w:numId w:val="1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27.</w:t>
      </w:r>
    </w:p>
    <w:p w:rsidR="00737274" w:rsidRPr="00387BBF" w:rsidRDefault="00737274" w:rsidP="00387BBF">
      <w:pPr>
        <w:pStyle w:val="a3"/>
        <w:numPr>
          <w:ilvl w:val="0"/>
          <w:numId w:val="1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VII. СПб., 2002. Стр. 153.</w:t>
      </w:r>
    </w:p>
    <w:p w:rsidR="00737274" w:rsidRPr="00387BBF" w:rsidRDefault="00737274" w:rsidP="00387BBF">
      <w:pPr>
        <w:pStyle w:val="a3"/>
        <w:numPr>
          <w:ilvl w:val="0"/>
          <w:numId w:val="1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Российский уфологический дайджест. UFO Навигатор № 10. октябрь 2001 г.</w:t>
      </w:r>
    </w:p>
    <w:p w:rsidR="00737274" w:rsidRPr="00387BBF" w:rsidRDefault="00737274" w:rsidP="00387BBF">
      <w:pPr>
        <w:spacing w:before="120" w:line="276" w:lineRule="auto"/>
        <w:ind w:right="-5" w:firstLine="720"/>
        <w:jc w:val="both"/>
        <w:rPr>
          <w:sz w:val="24"/>
          <w:szCs w:val="24"/>
        </w:rPr>
      </w:pPr>
      <w:r w:rsidRPr="00387BBF">
        <w:rPr>
          <w:sz w:val="24"/>
          <w:szCs w:val="24"/>
        </w:rPr>
        <w:lastRenderedPageBreak/>
        <w:t> </w:t>
      </w:r>
    </w:p>
    <w:p w:rsidR="00737274" w:rsidRPr="00387BBF" w:rsidRDefault="00737274" w:rsidP="00387BBF">
      <w:pPr>
        <w:pStyle w:val="4"/>
        <w:spacing w:before="120" w:beforeAutospacing="0" w:after="0" w:afterAutospacing="0" w:line="276" w:lineRule="auto"/>
        <w:ind w:right="-5" w:firstLine="720"/>
        <w:jc w:val="center"/>
      </w:pPr>
      <w:bookmarkStart w:id="18" w:name="BM2_2a10"/>
      <w:bookmarkEnd w:id="18"/>
      <w:r w:rsidRPr="00387BBF">
        <w:t>«Святые» Шуваново</w:t>
      </w:r>
      <w:r w:rsidR="00AA6358" w:rsidRPr="00387BBF">
        <w:t>й. Их характеристика и свойства</w:t>
      </w:r>
    </w:p>
    <w:p w:rsidR="00AA6358" w:rsidRPr="00387BBF" w:rsidRDefault="00AA6358"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«Аштар» у Шувановой не просто командир космических кораблей, он еще и предводитель целой когорты инопланетян, которых Людмила Васильевна называет «Святыми». «Святые» — основа всего учения Шувановой.</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Шуванова утверждает, что «святые» — это инопланетяне, представители внеземных цивилизаций, наши «старшие братья по разуму». Они прилетели на нашу планету, чтобы помочь нам. Шуванова даже считает, что о них говорится в Священном Писании под именем «Ангелов»: «Да, они Ангелы, но они ещё и летающие объекты, а в них люди с других планет. Они наши старшие братья и сёстры по разуму. Мы просим у Них защиты, помощи». [</w:t>
      </w:r>
      <w:hyperlink r:id="rId95" w:anchor="s89#s89" w:tooltip="посмотреть примечание" w:history="1">
        <w:r w:rsidRPr="00387BBF">
          <w:rPr>
            <w:rStyle w:val="ad"/>
            <w:rFonts w:cs="Arial"/>
            <w:b/>
            <w:bCs/>
            <w:sz w:val="24"/>
            <w:szCs w:val="24"/>
          </w:rPr>
          <w:t>89</w:t>
        </w:r>
      </w:hyperlink>
      <w:r w:rsidRPr="00387BBF">
        <w:rPr>
          <w:sz w:val="24"/>
          <w:szCs w:val="24"/>
        </w:rPr>
        <w:t>] «Сынов Божиих»: «Все Сыны Божии восклицали от радости» (Иов 38:7), и «жителей Вселенной»: «Прочие жители Вселенной не пали» (Ис. 26:18). Они живут на других планетах: «Все планеты заселены. Это сказали мне люди с других планет, прилетающих к нам»; [</w:t>
      </w:r>
      <w:hyperlink r:id="rId96" w:anchor="s90#s90" w:tooltip="посмотреть примечание" w:history="1">
        <w:r w:rsidRPr="00387BBF">
          <w:rPr>
            <w:rStyle w:val="ad"/>
            <w:rFonts w:cs="Arial"/>
            <w:b/>
            <w:bCs/>
            <w:sz w:val="24"/>
            <w:szCs w:val="24"/>
          </w:rPr>
          <w:t>90</w:t>
        </w:r>
      </w:hyperlink>
      <w:r w:rsidRPr="00387BBF">
        <w:rPr>
          <w:sz w:val="24"/>
          <w:szCs w:val="24"/>
        </w:rPr>
        <w:t>] «Они — Люди, такие же как мы, вернее — мы такие же как Они. На своих планетах они живут и работают, пьют, едят, делают свои летающие сооружения и прилетают на них в гости друг к другу, с планеты на планету. В том числе и к нам — землянам». [</w:t>
      </w:r>
      <w:hyperlink r:id="rId97" w:anchor="s91#s91" w:tooltip="посмотреть примечание" w:history="1">
        <w:r w:rsidRPr="00387BBF">
          <w:rPr>
            <w:rStyle w:val="ad"/>
            <w:rFonts w:cs="Arial"/>
            <w:b/>
            <w:bCs/>
            <w:sz w:val="24"/>
            <w:szCs w:val="24"/>
          </w:rPr>
          <w:t>91</w:t>
        </w:r>
      </w:hyperlink>
      <w:r w:rsidRPr="00387BBF">
        <w:rPr>
          <w:sz w:val="24"/>
          <w:szCs w:val="24"/>
        </w:rPr>
        <w:t>] Прилетают, когда захотят и как им удобно: «Святые прилетают, как им удобно: то шаром, то серебряным хвостом, то просто вырастают перед нашим носом». [</w:t>
      </w:r>
      <w:hyperlink r:id="rId98" w:anchor="s92#s92" w:tooltip="посмотреть примечание" w:history="1">
        <w:r w:rsidRPr="00387BBF">
          <w:rPr>
            <w:rStyle w:val="ad"/>
            <w:rFonts w:cs="Arial"/>
            <w:b/>
            <w:bCs/>
            <w:sz w:val="24"/>
            <w:szCs w:val="24"/>
          </w:rPr>
          <w:t>92</w:t>
        </w:r>
      </w:hyperlink>
      <w:r w:rsidRPr="00387BBF">
        <w:rPr>
          <w:sz w:val="24"/>
          <w:szCs w:val="24"/>
        </w:rPr>
        <w:t>] Они незаметны обычным людям т.к. обладают тонкими эфирными телами: «В принципе, каждый из них — это эфирная сущность. Они не обладают физическим телом, как мы. Но в состоянии сделать себя видимыми для нашей оптики, благодаря определенным изменениям вибрационной частоты». [</w:t>
      </w:r>
      <w:hyperlink r:id="rId99" w:anchor="s93#s93" w:tooltip="посмотреть примечание" w:history="1">
        <w:r w:rsidRPr="00387BBF">
          <w:rPr>
            <w:rStyle w:val="ad"/>
            <w:rFonts w:cs="Arial"/>
            <w:b/>
            <w:bCs/>
            <w:sz w:val="24"/>
            <w:szCs w:val="24"/>
          </w:rPr>
          <w:t>93</w:t>
        </w:r>
      </w:hyperlink>
      <w:r w:rsidRPr="00387BBF">
        <w:rPr>
          <w:sz w:val="24"/>
          <w:szCs w:val="24"/>
        </w:rPr>
        <w:t>] Они всегда рядом с нами: «Они рядом и защита»; [</w:t>
      </w:r>
      <w:hyperlink r:id="rId100" w:anchor="s94#s94" w:tooltip="посмотреть примечание" w:history="1">
        <w:r w:rsidRPr="00387BBF">
          <w:rPr>
            <w:rStyle w:val="ad"/>
            <w:rFonts w:cs="Arial"/>
            <w:b/>
            <w:bCs/>
            <w:sz w:val="24"/>
            <w:szCs w:val="24"/>
          </w:rPr>
          <w:t>94</w:t>
        </w:r>
      </w:hyperlink>
      <w:r w:rsidRPr="00387BBF">
        <w:rPr>
          <w:sz w:val="24"/>
          <w:szCs w:val="24"/>
        </w:rPr>
        <w:t>] «Мы с ними бок о бок ежеминутно». [</w:t>
      </w:r>
      <w:hyperlink r:id="rId101" w:anchor="s95#s95" w:tooltip="посмотреть примечание" w:history="1">
        <w:r w:rsidRPr="00387BBF">
          <w:rPr>
            <w:rStyle w:val="ad"/>
            <w:rFonts w:cs="Arial"/>
            <w:b/>
            <w:bCs/>
            <w:sz w:val="24"/>
            <w:szCs w:val="24"/>
          </w:rPr>
          <w:t>95</w:t>
        </w:r>
      </w:hyperlink>
      <w:r w:rsidRPr="00387BBF">
        <w:rPr>
          <w:sz w:val="24"/>
          <w:szCs w:val="24"/>
        </w:rPr>
        <w:t>] Все аномалии, случающиеся в жизни, происходят от них: «все аномальные явления, происходящие с вами или вокруг вас, это всё очень просто — Святые». [</w:t>
      </w:r>
      <w:hyperlink r:id="rId102" w:anchor="s96#s96" w:tooltip="посмотреть примечание" w:history="1">
        <w:r w:rsidRPr="00387BBF">
          <w:rPr>
            <w:rStyle w:val="ad"/>
            <w:rFonts w:cs="Arial"/>
            <w:b/>
            <w:bCs/>
            <w:sz w:val="24"/>
            <w:szCs w:val="24"/>
          </w:rPr>
          <w:t>96</w:t>
        </w:r>
      </w:hyperlink>
      <w:r w:rsidRPr="00387BBF">
        <w:rPr>
          <w:sz w:val="24"/>
          <w:szCs w:val="24"/>
        </w:rPr>
        <w:t>] Когда общаешься с ними, то говоришь сам с собой: «Постепенно я стала ловить себя на том, что разговариваю сама с собой, задаю вопрос и получаю ответ. Я понята, что общаюсь со святыми». [</w:t>
      </w:r>
      <w:hyperlink r:id="rId103" w:anchor="s97#s97" w:tooltip="посмотреть примечание" w:history="1">
        <w:r w:rsidRPr="00387BBF">
          <w:rPr>
            <w:rStyle w:val="ad"/>
            <w:rFonts w:cs="Arial"/>
            <w:b/>
            <w:bCs/>
            <w:sz w:val="24"/>
            <w:szCs w:val="24"/>
          </w:rPr>
          <w:t>97</w:t>
        </w:r>
      </w:hyperlink>
      <w:r w:rsidRPr="00387BBF">
        <w:rPr>
          <w:sz w:val="24"/>
          <w:szCs w:val="24"/>
        </w:rPr>
        <w:t>] «Святой» может, если захочет ввести человека в состояние транса, «выводя душу из тела»: «Девочка, у кого я жила, увидела и услышала в первый же день моего приезда. Святой позвал её гулять. Она стояла на балконе 6-го этажа. Он вынул душу, (интересное словосочетание) сделал ступеньки на 1-ый этаж и она сошла по ним. Потом она бегала с ним по скверу и очень удивлялась, видя себя неподвижно стоящей на балконе. Потом её позвала мама, она вошла в своё тело, голова немного закружилась, прошла и Катя пошла к маме». [</w:t>
      </w:r>
      <w:hyperlink r:id="rId104" w:anchor="s98#s98" w:tooltip="посмотреть примечание" w:history="1">
        <w:r w:rsidRPr="00387BBF">
          <w:rPr>
            <w:rStyle w:val="ad"/>
            <w:rFonts w:cs="Arial"/>
            <w:b/>
            <w:bCs/>
            <w:sz w:val="24"/>
            <w:szCs w:val="24"/>
          </w:rPr>
          <w:t>98</w:t>
        </w:r>
      </w:hyperlink>
      <w:r w:rsidRPr="00387BBF">
        <w:rPr>
          <w:sz w:val="24"/>
          <w:szCs w:val="24"/>
        </w:rPr>
        <w:t>] «Святой» есть у каждого человека, он, согласно Шувановой, находится в числе пяти обязательных «покровителей, охраняющих человека и помогающих ему»: «Рядом с вами находятся люди с других планет и наши Ангелы-хранители. Вот они:</w:t>
      </w:r>
    </w:p>
    <w:p w:rsidR="00737274" w:rsidRPr="00387BBF" w:rsidRDefault="00737274" w:rsidP="00387BBF">
      <w:pPr>
        <w:pStyle w:val="a3"/>
        <w:numPr>
          <w:ilvl w:val="0"/>
          <w:numId w:val="15"/>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Ангел-хранитель, данный при крещении — это ваши предки по отцовской или материнской линии; </w:t>
      </w:r>
    </w:p>
    <w:p w:rsidR="00737274" w:rsidRPr="00387BBF" w:rsidRDefault="00737274" w:rsidP="00387BBF">
      <w:pPr>
        <w:pStyle w:val="a3"/>
        <w:numPr>
          <w:ilvl w:val="0"/>
          <w:numId w:val="15"/>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 xml:space="preserve">Человек с другой планеты, заведующий, при вашей просьбе к нему, вашим здоровьем. У него есть возраст и дата рождения; </w:t>
      </w:r>
    </w:p>
    <w:p w:rsidR="00737274" w:rsidRPr="00387BBF" w:rsidRDefault="00737274" w:rsidP="00387BBF">
      <w:pPr>
        <w:pStyle w:val="a3"/>
        <w:numPr>
          <w:ilvl w:val="0"/>
          <w:numId w:val="15"/>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Домовушка — хозяин вашего дома; </w:t>
      </w:r>
    </w:p>
    <w:p w:rsidR="00737274" w:rsidRPr="00387BBF" w:rsidRDefault="00737274" w:rsidP="00387BBF">
      <w:pPr>
        <w:pStyle w:val="a3"/>
        <w:numPr>
          <w:ilvl w:val="0"/>
          <w:numId w:val="15"/>
        </w:numPr>
        <w:spacing w:before="120" w:beforeAutospacing="0" w:after="0" w:afterAutospacing="0" w:line="276" w:lineRule="auto"/>
        <w:ind w:left="0" w:right="-5" w:firstLine="720"/>
        <w:jc w:val="both"/>
        <w:rPr>
          <w:sz w:val="24"/>
          <w:szCs w:val="24"/>
        </w:rPr>
      </w:pPr>
      <w:r w:rsidRPr="00387BBF">
        <w:rPr>
          <w:sz w:val="24"/>
          <w:szCs w:val="24"/>
        </w:rPr>
        <w:t>Покровитель из наших земных Святых». [</w:t>
      </w:r>
      <w:hyperlink r:id="rId105" w:anchor="s99#s99" w:tooltip="посмотреть примечание" w:history="1">
        <w:r w:rsidRPr="00387BBF">
          <w:rPr>
            <w:rStyle w:val="ad"/>
            <w:rFonts w:cs="Arial"/>
            <w:b/>
            <w:bCs/>
            <w:sz w:val="24"/>
            <w:szCs w:val="24"/>
          </w:rPr>
          <w:t>99</w:t>
        </w:r>
      </w:hyperlink>
      <w:r w:rsidRPr="00387BBF">
        <w:rPr>
          <w:sz w:val="24"/>
          <w:szCs w:val="24"/>
        </w:rPr>
        <w:t xml:space="preserve">]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Именно «Святые» лечат людей приходящих в секту «Аштар»: «Они… учат вас, берегут, подсказывают, лечат они, ваши руки только двигаются, а они дают энергию». [</w:t>
      </w:r>
      <w:hyperlink r:id="rId106" w:anchor="s100#s100" w:tooltip="посмотреть примечание" w:history="1">
        <w:r w:rsidRPr="00387BBF">
          <w:rPr>
            <w:rStyle w:val="ad"/>
            <w:rFonts w:cs="Arial"/>
            <w:b/>
            <w:bCs/>
            <w:sz w:val="24"/>
            <w:szCs w:val="24"/>
          </w:rPr>
          <w:t>100</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Таков главный аспект вероучения Шувановой. Попытаемся разобраться в её взглядах.</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Шуванова убеждена, что «Святые» это пришельцы с других планет, пилоты НЛО. Как уже отмечалось ранее, это утверждение в корне противоречит Библейскому Откровению, согласно которому никаких иных форм жизни, кроме как на Земле, не существует.</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НЛО или Шувановские «святые» — это не представители каких-то других внеземных цивилизаций, а падшие ангелы, обитатели невидимого падшего мира духов, существующего вместе с нашим видимым миром. Об этом мире говорится в Священном Писании: «Вся Библия, в целом, однозначно признает наличие параллельного мира, называя его «миром невидимым» (Кол. 1, 16), а иногда «Небом» или «Небом небес», о котором сказано: «Ты, Господи, Един; Ты создал небо, небеса небес (духовный мир) и все воинство их» (Неем. 9, 6), а также: «Хвалите Господа с небес, хвалите Его в вышних. Хвалите Его, все Ангелы Его, хвалите Его, все воинства Его» (Пс. 148, 1-2).</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Параллельный мир, по Библии, населен разумными существами, не имеющими материальной оболочки. Эти существа в Библии имеют общее название «Ангелы», но разделяются на два класса: Ангелов Божиих и других ангелов, отпавших от своего Творца, называемых демонами… Кстати, наличие невидимого, духовного мира, параллельного нашему, в котором пребывают разумные существа – добрые и злые (только в разных сферах), признают и все когда-либо существовавшие на земле религии». [</w:t>
      </w:r>
      <w:hyperlink r:id="rId107" w:anchor="s101#s101" w:tooltip="посмотреть примечание" w:history="1">
        <w:r w:rsidRPr="00387BBF">
          <w:rPr>
            <w:rStyle w:val="ad"/>
            <w:rFonts w:cs="Arial"/>
            <w:b/>
            <w:bCs/>
            <w:sz w:val="24"/>
            <w:szCs w:val="24"/>
          </w:rPr>
          <w:t>101</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Таким образом, соотнося шувановских «святых» с библейским представлением о духах, напрашивается вывод, что являются Людмиле Васильевне обыкновенные бесы, принявшие на себя облик святых. Это можно вывести хотя бы из её бесед со «святыми»: «Один раз что-то довели меня.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Я — Святым — удавлюсь.</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Давись, мы поможем, — хоть плач». [</w:t>
      </w:r>
      <w:hyperlink r:id="rId108" w:anchor="s102#s102" w:tooltip="посмотреть примечание" w:history="1">
        <w:r w:rsidRPr="00387BBF">
          <w:rPr>
            <w:rStyle w:val="ad"/>
            <w:rFonts w:cs="Arial"/>
            <w:b/>
            <w:bCs/>
            <w:sz w:val="24"/>
            <w:szCs w:val="24"/>
          </w:rPr>
          <w:t>102</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Ни один Святой Русской Православной Церкви никогда не разрешил бы добровольное самоубийство. На мой вопрос «лекарю» Марине из Аткарска, почему святые разрешают добровольно совершить самоубийство, я получил </w:t>
      </w:r>
      <w:r w:rsidRPr="00387BBF">
        <w:rPr>
          <w:sz w:val="24"/>
          <w:szCs w:val="24"/>
        </w:rPr>
        <w:lastRenderedPageBreak/>
        <w:t>ответ: «Не вникай в это, а учи правила». [</w:t>
      </w:r>
      <w:hyperlink r:id="rId109" w:anchor="s103#s103" w:tooltip="посмотреть примечание" w:history="1">
        <w:r w:rsidRPr="00387BBF">
          <w:rPr>
            <w:rStyle w:val="ad"/>
            <w:rFonts w:cs="Arial"/>
            <w:b/>
            <w:bCs/>
            <w:sz w:val="24"/>
            <w:szCs w:val="24"/>
          </w:rPr>
          <w:t>103</w:t>
        </w:r>
      </w:hyperlink>
      <w:r w:rsidRPr="00387BBF">
        <w:rPr>
          <w:sz w:val="24"/>
          <w:szCs w:val="24"/>
        </w:rPr>
        <w:t xml:space="preserve">] Это типичный ответ сектантов своим последователям, призывающий не рассуждать, а выполнять предписания.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Кроме того, даже если мы просто внимательно рассмотрим описание тех духов, с которыми общается Шуванова, то убедимся, что они далеко отстоят от идеала святости: «усадив меня в вагон-ресторан официанткой, они (святые) отправили меня в вояж или турне по всей стране. На всякий случай разрешили мне обсчитывать людей…». [</w:t>
      </w:r>
      <w:hyperlink r:id="rId110" w:anchor="s104#s104" w:tooltip="посмотреть примечание" w:history="1">
        <w:r w:rsidRPr="00387BBF">
          <w:rPr>
            <w:rStyle w:val="ad"/>
            <w:rFonts w:cs="Arial"/>
            <w:b/>
            <w:bCs/>
            <w:sz w:val="24"/>
            <w:szCs w:val="24"/>
          </w:rPr>
          <w:t>104</w:t>
        </w:r>
      </w:hyperlink>
      <w:r w:rsidRPr="00387BBF">
        <w:rPr>
          <w:sz w:val="24"/>
          <w:szCs w:val="24"/>
        </w:rPr>
        <w:t xml:space="preserve">] Обсчитывание людей является обманом, или по-другому ложью, а «отец лжи есть диавол» (Ин. 8:44), и «всякая неправда есть грех» (1 Ин. 5: 17). Бывшие члены секты «Центр Аштар» отмечают, что кажущееся вначале безобидным вызывание духов, впоследствии превращается в постоянное демонское преследование, сопровождаемое порой физическим воздействием и постоянным страхом.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Что же касается вышеприведенных цитат из Библии, то тут налицо типичное для сектантов вырывание цитат из контекста. В 26 главе пророка Исайи с 16 по 18 стих говорится не о пришельцах, как утверждает Шуванова, а о мертвецах, находящихся в Шеоле (еврейское название Ада), но не теряющих надежды на воскресение. Если мы возьмем Священное Писание, откроем 26 главу и начнём её читать с 17 стиха, то обнаружим, что словосочетание «и прочие жители вселенной не пали» является частью речи обитателей шеола, в которой они говорят, что именно составляло предмет их молений к Богу — они жалуются Богу на свое состояние и терзают мыслью о невозможности вернуться к жизни: «Как беременная женщина, при наступлении родов, мучится, вопиет от болей своих, так были мы пред Тобою, Господи. Были беременны, мучились, — и рождались как бы ветер; спасения не доставили земле, и прочие жители вселенной не пали (кстати, евр. глагол «naphal», переведенный в синодальном переводе словом «пали», может означить также «рождаться»). Оживут мертвецы Твои, восстанут мертвые тела» (Ис. 26:17-19).</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172-173.</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14.</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VII. СПб., 2002. Стр. 58.</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16.</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99.</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IV. Саратов, 1997. Стр. 13.</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38.</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38.</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Там же. Стр. 109.</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5.</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62-63.</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38.</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От чего нас хотят спасти. М., 2001. Стр. 192-193.</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97.</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Саратов 19 ноября 2003 г.</w:t>
      </w:r>
    </w:p>
    <w:p w:rsidR="00737274" w:rsidRPr="00387BBF" w:rsidRDefault="00737274" w:rsidP="00387BBF">
      <w:pPr>
        <w:pStyle w:val="a3"/>
        <w:numPr>
          <w:ilvl w:val="0"/>
          <w:numId w:val="1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31.</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6908E8" w:rsidP="00387BBF">
      <w:pPr>
        <w:pStyle w:val="4"/>
        <w:spacing w:before="120" w:beforeAutospacing="0" w:after="0" w:afterAutospacing="0" w:line="276" w:lineRule="auto"/>
        <w:ind w:right="-5" w:firstLine="720"/>
        <w:jc w:val="center"/>
      </w:pPr>
      <w:bookmarkStart w:id="19" w:name="BM2_2a11"/>
      <w:bookmarkEnd w:id="19"/>
      <w:r w:rsidRPr="00387BBF">
        <w:t>Учение о почитании домовых</w:t>
      </w:r>
    </w:p>
    <w:p w:rsidR="006908E8" w:rsidRPr="00387BBF" w:rsidRDefault="006908E8"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Кроме «Святых» и «людей с других планет» в секте Шувановой очень сильно развит культ почитания домовых: «Домовушки это явление удивительное, фантастическое, доброе и очень старательное для дома нашего, для семьи. Это очень обидчивое и ревнивое существо, которое всякий раз кого-либо приводит, меня лично, в состояние радости и умиления. Домовушка — это совершенно реальное существо, маленький человечек, всей душой преданный вашему дому»; [</w:t>
      </w:r>
      <w:hyperlink r:id="rId111" w:anchor="s105#s105" w:tooltip="посмотреть примечание" w:history="1">
        <w:r w:rsidRPr="00387BBF">
          <w:rPr>
            <w:rStyle w:val="ad"/>
            <w:rFonts w:cs="Arial"/>
            <w:b/>
            <w:bCs/>
            <w:sz w:val="24"/>
            <w:szCs w:val="24"/>
          </w:rPr>
          <w:t>105</w:t>
        </w:r>
      </w:hyperlink>
      <w:r w:rsidRPr="00387BBF">
        <w:rPr>
          <w:sz w:val="24"/>
          <w:szCs w:val="24"/>
        </w:rPr>
        <w:t>] «Живут эти маленькие чудаки во всех домах и квартирах, только не все об этом знают. Домовушки по праву считаются хозяевами вашего дома». [</w:t>
      </w:r>
      <w:hyperlink r:id="rId112" w:anchor="s106#s106" w:tooltip="посмотреть примечание" w:history="1">
        <w:r w:rsidRPr="00387BBF">
          <w:rPr>
            <w:rStyle w:val="ad"/>
            <w:rFonts w:cs="Arial"/>
            <w:b/>
            <w:bCs/>
            <w:sz w:val="24"/>
            <w:szCs w:val="24"/>
          </w:rPr>
          <w:t>106</w:t>
        </w:r>
      </w:hyperlink>
      <w:r w:rsidRPr="00387BBF">
        <w:rPr>
          <w:sz w:val="24"/>
          <w:szCs w:val="24"/>
        </w:rPr>
        <w:t>] Вера в домовых всегда однозначно осуждалась Православной Церковью: «Несомненно, злые духи существуют, и христианин не может не признавать этого.… Но «домовых», русалок и проч. нет. Это вымысел и разные олицетворения прежнего русского языческого мира. Верить в домовых и бояться их — значит «в христианстве язычествовать»«. [</w:t>
      </w:r>
      <w:hyperlink r:id="rId113" w:anchor="s107#s107" w:tooltip="посмотреть примечание" w:history="1">
        <w:r w:rsidRPr="00387BBF">
          <w:rPr>
            <w:rStyle w:val="ad"/>
            <w:rFonts w:cs="Arial"/>
            <w:b/>
            <w:bCs/>
            <w:sz w:val="24"/>
            <w:szCs w:val="24"/>
          </w:rPr>
          <w:t>107</w:t>
        </w:r>
      </w:hyperlink>
      <w:r w:rsidRPr="00387BBF">
        <w:rPr>
          <w:sz w:val="24"/>
          <w:szCs w:val="24"/>
        </w:rPr>
        <w:t>] Культ домовых является частью современного неоязычества, этого ложного религиозно-мистического направления, которое приводит человека к духовной смерти. Свящ. П. Флоренский так, например, писал о существе язычества: «Язычество… лжерелигиозно и лжедуховно. Оно — искажение, извращение, растление истинной веры, присущей человечеству изначала, и, вместе, мучительная попытка выбраться из духовной смуты, так сказать «духовное барахтание». Язычество — это прелесть». [</w:t>
      </w:r>
      <w:hyperlink r:id="rId114" w:anchor="s108#s108" w:tooltip="посмотреть примечание" w:history="1">
        <w:r w:rsidRPr="00387BBF">
          <w:rPr>
            <w:rStyle w:val="ad"/>
            <w:rFonts w:cs="Arial"/>
            <w:b/>
            <w:bCs/>
            <w:sz w:val="24"/>
            <w:szCs w:val="24"/>
          </w:rPr>
          <w:t>108</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48.</w:t>
      </w:r>
    </w:p>
    <w:p w:rsidR="00737274" w:rsidRPr="00387BBF" w:rsidRDefault="00737274" w:rsidP="00387BBF">
      <w:pPr>
        <w:pStyle w:val="a3"/>
        <w:numPr>
          <w:ilvl w:val="0"/>
          <w:numId w:val="1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 СПб., 2001. Стр. 75.</w:t>
      </w:r>
    </w:p>
    <w:p w:rsidR="00737274" w:rsidRPr="00387BBF" w:rsidRDefault="00737274" w:rsidP="00387BBF">
      <w:pPr>
        <w:pStyle w:val="a3"/>
        <w:numPr>
          <w:ilvl w:val="0"/>
          <w:numId w:val="1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О суевериях, предрассудках и современном религиозном невежестве. М., 2002. Стр. 78.</w:t>
      </w:r>
    </w:p>
    <w:p w:rsidR="00737274" w:rsidRPr="00387BBF" w:rsidRDefault="00737274" w:rsidP="00387BBF">
      <w:pPr>
        <w:pStyle w:val="a3"/>
        <w:numPr>
          <w:ilvl w:val="0"/>
          <w:numId w:val="1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Цит. по: А.И. Осипов. Основное богословие. М., 1994. Стр. 89.</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CD3B44" w:rsidP="00387BBF">
      <w:pPr>
        <w:pStyle w:val="4"/>
        <w:spacing w:before="120" w:beforeAutospacing="0" w:after="0" w:afterAutospacing="0" w:line="276" w:lineRule="auto"/>
        <w:ind w:right="-5" w:firstLine="720"/>
        <w:jc w:val="center"/>
      </w:pPr>
      <w:bookmarkStart w:id="20" w:name="BM2_2a12"/>
      <w:bookmarkEnd w:id="20"/>
      <w:r w:rsidRPr="00387BBF">
        <w:t>О вирусе «С – убийцы»</w:t>
      </w:r>
    </w:p>
    <w:p w:rsidR="00CD3B44" w:rsidRPr="00387BBF" w:rsidRDefault="00CD3B44"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Ещё одной специфической особенностью присущей сегодня только секте «Центр Аштар» является учение о так называемом «вирусе – С – убийцы». Согласно Шувановой «вирус – С – убийцы» предсказала ещё болгарская лжепророчица Ванга: «Великая Ванга писала: "Появиться много неизвестных до сих пор болезней. Люди без видимых причин будут падать на улице, даже если они прежде ничем не болели"». [</w:t>
      </w:r>
      <w:hyperlink r:id="rId115" w:anchor="s109#s109" w:tooltip="посмотреть примечание" w:history="1">
        <w:r w:rsidRPr="00387BBF">
          <w:rPr>
            <w:rStyle w:val="ad"/>
            <w:rFonts w:cs="Arial"/>
            <w:b/>
            <w:bCs/>
            <w:sz w:val="24"/>
            <w:szCs w:val="24"/>
          </w:rPr>
          <w:t>109</w:t>
        </w:r>
      </w:hyperlink>
      <w:r w:rsidRPr="00387BBF">
        <w:rPr>
          <w:sz w:val="24"/>
          <w:szCs w:val="24"/>
        </w:rPr>
        <w:t>] Это «очень заразная» и «страшная» болезнь, которая не определяется никакими медицинскими приборами: «Симптомы болезни и его распространения: вирус-мутант распространяется любыми средствами — через всё. Люди, ослабленные экологией в любом виде, заражаются очень быстро. Сначала легкие, потом заболевают кости, потом все остальное. Через 3 года, когда вирус разрушил всё, появляется температура — 38-40 °C и года три… держится в человеке… Ни в каких средах этот вирус не прорастает — всё гниёт, а анализы все, как у новорожденного». [</w:t>
      </w:r>
      <w:hyperlink r:id="rId116" w:anchor="s110#s110" w:tooltip="посмотреть примечание" w:history="1">
        <w:r w:rsidRPr="00387BBF">
          <w:rPr>
            <w:rStyle w:val="ad"/>
            <w:rFonts w:cs="Arial"/>
            <w:b/>
            <w:bCs/>
            <w:sz w:val="24"/>
            <w:szCs w:val="24"/>
          </w:rPr>
          <w:t>110</w:t>
        </w:r>
      </w:hyperlink>
      <w:r w:rsidRPr="00387BBF">
        <w:rPr>
          <w:sz w:val="24"/>
          <w:szCs w:val="24"/>
        </w:rPr>
        <w:t>] «Вирус – С» нельзя излечить лекарствами, против него нет противоядия: «Вирус-убийца — так его назвали в Саратове. Вирус-мутант — в Европе. Не выявленный рак — в Рязани. Псевдотуберкулёз — в Барнауле. Туберкулёз костей и легких — в Новосибирске. И, наконец, в Питере его назвали разновидностью СПИДА. Это название в мире врачей-медиков ему дали на уровне Комитета Здравоохранения и всех высокопоставленных врачей. На своем совете они решили не обнародовать эту болезнь, чтобы зря не волновать людей, поскольку вирус не найден и не найдено, соответственно, средство его уничтожения» [</w:t>
      </w:r>
      <w:hyperlink r:id="rId117" w:anchor="s111#s111" w:tooltip="посмотреть примечание" w:history="1">
        <w:r w:rsidRPr="00387BBF">
          <w:rPr>
            <w:rStyle w:val="ad"/>
            <w:rFonts w:cs="Arial"/>
            <w:b/>
            <w:bCs/>
            <w:sz w:val="24"/>
            <w:szCs w:val="24"/>
          </w:rPr>
          <w:t>111</w:t>
        </w:r>
      </w:hyperlink>
      <w:r w:rsidRPr="00387BBF">
        <w:rPr>
          <w:sz w:val="24"/>
          <w:szCs w:val="24"/>
        </w:rPr>
        <w:t>]. Именно от этого вируса, согласно Шувановой, и умерла жена бывшего председателя ЦК КПСС, основателя перестройки, Михаила Горбачева — Раиса Максимовна Горбачева: «Вот вы думаете от чего на самом деле умерла Раис Максимовна Горбачева? От этого самого вируса и умерла» [</w:t>
      </w:r>
      <w:hyperlink r:id="rId118" w:anchor="s112#s112" w:tooltip="посмотреть примечание" w:history="1">
        <w:r w:rsidRPr="00387BBF">
          <w:rPr>
            <w:rStyle w:val="ad"/>
            <w:rFonts w:cs="Arial"/>
            <w:b/>
            <w:bCs/>
            <w:sz w:val="24"/>
            <w:szCs w:val="24"/>
          </w:rPr>
          <w:t>112</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По утверждению членов секты, исцелиться от этой болезни можно только у «Святых» и только в «Центре Аштар»: «На самом же деле каждый человек может защититься от этого страшного вируса. Нужно лишь попросить об этом Святых соответствующим образом» [</w:t>
      </w:r>
      <w:hyperlink r:id="rId119" w:anchor="s113#s113" w:tooltip="посмотреть примечание" w:history="1">
        <w:r w:rsidRPr="00387BBF">
          <w:rPr>
            <w:rStyle w:val="ad"/>
            <w:rFonts w:cs="Arial"/>
            <w:b/>
            <w:bCs/>
            <w:sz w:val="24"/>
            <w:szCs w:val="24"/>
          </w:rPr>
          <w:t>113</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Таким образом, вирус «С-убийцы» является одним из опасных методов психологического контроля, который сектантские лжелекари используют на людях, приходящих в секту.</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Вирус-убийца. // Лунный календарь № 2 (68). Стр. 1.</w:t>
      </w:r>
    </w:p>
    <w:p w:rsidR="00737274" w:rsidRPr="00387BBF" w:rsidRDefault="00737274" w:rsidP="00387BBF">
      <w:pPr>
        <w:pStyle w:val="a3"/>
        <w:numPr>
          <w:ilvl w:val="0"/>
          <w:numId w:val="1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72.</w:t>
      </w:r>
    </w:p>
    <w:p w:rsidR="00737274" w:rsidRPr="00387BBF" w:rsidRDefault="00737274" w:rsidP="00387BBF">
      <w:pPr>
        <w:pStyle w:val="a3"/>
        <w:numPr>
          <w:ilvl w:val="0"/>
          <w:numId w:val="1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Л. В. Шуванова. Вирус-убийца. // Лунный календарь № 8 (66). Стр. 2.</w:t>
      </w:r>
    </w:p>
    <w:p w:rsidR="00737274" w:rsidRPr="00387BBF" w:rsidRDefault="00737274" w:rsidP="00387BBF">
      <w:pPr>
        <w:pStyle w:val="a3"/>
        <w:numPr>
          <w:ilvl w:val="0"/>
          <w:numId w:val="1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 СПб., 2003. Стр. 100-101.</w:t>
      </w:r>
    </w:p>
    <w:p w:rsidR="00737274" w:rsidRPr="00387BBF" w:rsidRDefault="00737274" w:rsidP="00387BBF">
      <w:pPr>
        <w:pStyle w:val="a3"/>
        <w:numPr>
          <w:ilvl w:val="0"/>
          <w:numId w:val="1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101.</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both"/>
      </w:pPr>
      <w:bookmarkStart w:id="21" w:name="BM2_2a13"/>
      <w:bookmarkEnd w:id="21"/>
      <w:r w:rsidRPr="00387BBF">
        <w:t>Обряды секты. Их смысл и значение. Использование се</w:t>
      </w:r>
      <w:r w:rsidR="005D7964" w:rsidRPr="00387BBF">
        <w:t>ктантами Православной символики</w:t>
      </w:r>
    </w:p>
    <w:p w:rsidR="005D7964" w:rsidRPr="00387BBF" w:rsidRDefault="005D7964"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секте практикуется множество различных обрядов. Причем сектанты не стесняются присоединять к ним православную символику. Крестное знамение, иконы, святая вода являются непременными атрибутами обрядовой стороны вероучения секты «Центр Аштар». Делается это для того чтобы ввести в заблуждение приходящих в секту людей. Непросвещенный человек, приходя в секту, видит вокруг себя иконы, кресты. Ему предлагают лечение не кем-нибудь, а самими «Святыми», причем при всем при этом ему не запрещают ходить в церковь и участвовать в Таинствах. Сама Шуванова говорила что: «Посещение церкви, причащение и покаяние — обязательный атрибут лечения — святым ведь надо-то почитание и благодарность». [</w:t>
      </w:r>
      <w:hyperlink r:id="rId120" w:anchor="s114#s114" w:tooltip="посмотреть примечание" w:history="1">
        <w:r w:rsidRPr="00387BBF">
          <w:rPr>
            <w:rStyle w:val="ad"/>
            <w:rFonts w:cs="Arial"/>
            <w:b/>
            <w:bCs/>
            <w:sz w:val="24"/>
            <w:szCs w:val="24"/>
          </w:rPr>
          <w:t>114</w:t>
        </w:r>
      </w:hyperlink>
      <w:r w:rsidRPr="00387BBF">
        <w:rPr>
          <w:sz w:val="24"/>
          <w:szCs w:val="24"/>
        </w:rPr>
        <w:t>] «Недорого берут, да и православные, вроде бы, крестятся, святым молятся, в церковь ходят, вон и иконы на стенах висят, и святые у них исцеляют реально — хорошо тут, надо будет ещё прийти» — подумает, пришедший в секту человек и… придет еще не один раз, пока не станет закоренелым «аштаровцем», признающим в качестве духовного авторитета только Шуванову и ее «людей с других планет». Конечно, этого может и не произойти, но только в том случае, если человек, разглядит за замаскированной внешней православной символикой сектантскую сущность «лечебного центра Аштар». Разглядеть ее не сложно т.к. вместе с православными обрядами, сектанты практикуют множество своих, чисто «аштаровских» обрядовведений, присущих только их секте. Так, например, в секте время от времени устраиваются свадьбы членов «Центра Аштар» с «людьми с других планет»: «Кстати, время от времени мы устраиваем свадьбы наших учеников с людьми с других планет (ведь мы же общаемся с Ними постоянно, поэтому, естественно, возникают чувства). Самые настоящие свадьбы с регистрацией и венчанием. Только роль инопланетных женихов и невест играют обычные люди – наши друзья и знакомые. Чтобы не шокировать общественность». [</w:t>
      </w:r>
      <w:hyperlink r:id="rId121" w:anchor="s115#s115" w:tooltip="посмотреть примечание" w:history="1">
        <w:r w:rsidRPr="00387BBF">
          <w:rPr>
            <w:rStyle w:val="ad"/>
            <w:rFonts w:cs="Arial"/>
            <w:b/>
            <w:bCs/>
            <w:sz w:val="24"/>
            <w:szCs w:val="24"/>
          </w:rPr>
          <w:t>115</w:t>
        </w:r>
      </w:hyperlink>
      <w:r w:rsidRPr="00387BBF">
        <w:rPr>
          <w:sz w:val="24"/>
          <w:szCs w:val="24"/>
        </w:rPr>
        <w:t>] Сама Шуванова была в свое время «замужем» за инопланетянином, которого она звала «Игорем». В ЗАГСе роль «Игоря» играл подставной мужчина (который, кстати, тоже женился на «Святой Зинаиде»): «Мы с Григорием венчались, говорит Людмила Васильевна, он — с Зинаидой. Я — с Игорем». [</w:t>
      </w:r>
      <w:hyperlink r:id="rId122" w:anchor="s116#s116" w:tooltip="посмотреть примечание" w:history="1">
        <w:r w:rsidRPr="00387BBF">
          <w:rPr>
            <w:rStyle w:val="ad"/>
            <w:rFonts w:cs="Arial"/>
            <w:b/>
            <w:bCs/>
            <w:sz w:val="24"/>
            <w:szCs w:val="24"/>
          </w:rPr>
          <w:t>116</w:t>
        </w:r>
      </w:hyperlink>
      <w:r w:rsidRPr="00387BBF">
        <w:rPr>
          <w:sz w:val="24"/>
          <w:szCs w:val="24"/>
        </w:rPr>
        <w:t xml:space="preserve">]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Практикуется в секте и так называемое «крещение мертвого»: «Было такое, что на занятиях Святые, по просьбе родственников и всего зала, крестили парня умершего (перешедшего в четвертое измерение). При жизни у него было желание покреститься, но он не успел». [</w:t>
      </w:r>
      <w:hyperlink r:id="rId123" w:anchor="s117#s117" w:tooltip="посмотреть примечание" w:history="1">
        <w:r w:rsidRPr="00387BBF">
          <w:rPr>
            <w:rStyle w:val="ad"/>
            <w:rFonts w:cs="Arial"/>
            <w:b/>
            <w:bCs/>
            <w:sz w:val="24"/>
            <w:szCs w:val="24"/>
          </w:rPr>
          <w:t>117</w:t>
        </w:r>
      </w:hyperlink>
      <w:r w:rsidRPr="00387BBF">
        <w:rPr>
          <w:sz w:val="24"/>
          <w:szCs w:val="24"/>
        </w:rPr>
        <w:t xml:space="preserve">]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В секте ее члены могут сами освящать себе воду: «Воду можно освящать как сырую, так и холодную кипяченую. Перед употреблением воду можно немного подогреть, но не делать её даже просто горячей, тем более не кипятить… Для умывания освящайте воду в 3-х литровой банке. Для животных попросите освящать воду в ведрах, а потом добавляйте воду в пойло»; [</w:t>
      </w:r>
      <w:hyperlink r:id="rId124" w:anchor="s118#s118" w:tooltip="посмотреть примечание" w:history="1">
        <w:r w:rsidRPr="00387BBF">
          <w:rPr>
            <w:rStyle w:val="ad"/>
            <w:rFonts w:cs="Arial"/>
            <w:b/>
            <w:bCs/>
            <w:sz w:val="24"/>
            <w:szCs w:val="24"/>
          </w:rPr>
          <w:t>118</w:t>
        </w:r>
      </w:hyperlink>
      <w:r w:rsidRPr="00387BBF">
        <w:rPr>
          <w:sz w:val="24"/>
          <w:szCs w:val="24"/>
        </w:rPr>
        <w:t>] и помещение: «Для освещения требуются следующие атрибуты. Икона одна: или Иисус или Дева Мария, или Николай Угодник. Если есть икона Державной Божьей Матери, то лучше её. Там есть Господь Бог. Дальше. Даю нормы из расчета на одну комнату: одна свечка (любая), 1/2 стакана пшена и 1/2 литра воды. Все, что перечислила, положить на стол.</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Все домашние люди должны быть проверены на сглаз, порчу, наговор, проклятье или на смерть. Тех, кого Святые покачали на что-либо, нужно пригласить в дом на снятие.</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Итак, люди сидят, атрибуты на столе. Просите Святых с крестом и поклоном: освятите, пожалуйста, атрибуты на столе и снимите всё плохое с людей, здесь присутствующих и со всего живого в этом доме. Ждите пол часа. За это время Святые осветят дом подворье, и все живое. А вот с людей могут снимать и до часа. Поэтому, они остаются сидеть, а вы продолжаете освящение, которое требуется от человека. Не знаю, для чего это нужно, но Святые дали такое правило.</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Хозяин дома берёт икону, вы зажигаете свечку и начинаете освящение от входной двери слева направо. Все углы крестите свечкой слева направо по одному кресту, а оконные и дверные проёмы по 3 раза. Начиная освящать любую часть квартиры или дома, или подворья, нужно мысленно прочитать следующее:</w:t>
      </w:r>
    </w:p>
    <w:p w:rsidR="00737274" w:rsidRPr="00387BBF" w:rsidRDefault="00737274" w:rsidP="00387BBF">
      <w:pPr>
        <w:pStyle w:val="a3"/>
        <w:spacing w:before="120" w:beforeAutospacing="0" w:after="0" w:afterAutospacing="0" w:line="276" w:lineRule="auto"/>
        <w:ind w:right="-5" w:firstLine="720"/>
        <w:rPr>
          <w:sz w:val="24"/>
          <w:szCs w:val="24"/>
        </w:rPr>
      </w:pPr>
      <w:r w:rsidRPr="00387BBF">
        <w:rPr>
          <w:sz w:val="24"/>
          <w:szCs w:val="24"/>
        </w:rPr>
        <w:t>Нечисть поганая,</w:t>
      </w:r>
      <w:r w:rsidRPr="00387BBF">
        <w:rPr>
          <w:sz w:val="24"/>
          <w:szCs w:val="24"/>
        </w:rPr>
        <w:br/>
        <w:t>Уходи в болота вонючие,</w:t>
      </w:r>
      <w:r w:rsidRPr="00387BBF">
        <w:rPr>
          <w:sz w:val="24"/>
          <w:szCs w:val="24"/>
        </w:rPr>
        <w:br/>
        <w:t>В пески сыпучие,</w:t>
      </w:r>
      <w:r w:rsidRPr="00387BBF">
        <w:rPr>
          <w:sz w:val="24"/>
          <w:szCs w:val="24"/>
        </w:rPr>
        <w:br/>
        <w:t>Сгинь, пропади, в дом не входи.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Освящая комнату, где стоит кровать детей, я над кроваткой мысленно читаю про себя, и тем временем крещу кроватку, следующее: «Пусть на этой кроватке ребенку сладко спится, пусть он будет здоров, умен, счастлив и порядочен». Одним словом, пожелайте ему того, чего бы вы хотели для своего дитяти. Так же пожелайте над кроватью мужа и жены любви, взаимопонимания и взаимоуважения, а так же, чтоб все желания исполнялись без всяких затруднений.</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Старенькому человеку — крепкого сна, здоровья и почтения от детей. Молодым людям то же самое, и пожелание отыскать себе друга или подругу для жизни, прожить с которым они бы смогли до глубокой старости в любви и согласии.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Когда я освящаю, я мысленно это всё прошу и прошу Святых, в этом доме живущих исполнить мои пожелания.</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А так же домовушку, истинного хозяина дома, беречь своё и их жильё, сохранять мир и покой в нём. Конечно, все эти заветы исполняются при желании обеих сторон, т.е. со стороны вас и Их.</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Пройдя со свечкой по всем помещениям, принадлежащим этим хозяевам, вы берете воду. Если помещение большое, вы просите освятить воды три литра. Потом из этой посуды вы переливаете в маленькую банку и из неё брызгаете уже освященной водой на стены, кровати и полы. Не налейте в телевизор или аппаратуру, чтоб вместе с нечистью не спалить.</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Дальше пшено. Изнутри комнат около двери сделайте крестики из пшена. Пусть они полежат три дня. Потом соберите и отдайте птичкам.</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Сколько думала и спрашивала у Святых — зачем ритуалы? Ведь Вы сами все освящаете? Они говорят — делайте, что предлагаем. Ну, я не спорю и выполняю». [</w:t>
      </w:r>
      <w:hyperlink r:id="rId125" w:anchor="s119#s119" w:tooltip="посмотреть примечание" w:history="1">
        <w:r w:rsidRPr="00387BBF">
          <w:rPr>
            <w:rStyle w:val="ad"/>
            <w:rFonts w:cs="Arial"/>
            <w:b/>
            <w:bCs/>
            <w:sz w:val="24"/>
            <w:szCs w:val="24"/>
          </w:rPr>
          <w:t>119</w:t>
        </w:r>
      </w:hyperlink>
      <w:r w:rsidRPr="00387BBF">
        <w:rPr>
          <w:sz w:val="24"/>
          <w:szCs w:val="24"/>
        </w:rPr>
        <w:t xml:space="preserve">]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Лечение в секте также происходит по определенным правилам: «Вечером вы подготовились к лечению: перед иконой поговорите: Господь Бог, Иисус Христос, Дева Мария, Николай Угодник, Пантелеймон Святой, Все Святые, люди с других планет, мои Святые добрый вечер. Спасибо, что я прожила этот день, спасибо за кров, хлеб, соль. Спасибо, что Вы были со мной. Простите, пожалуйста, за грехи вольные и невольные, сделанные мной в этом дне, я постараюсь их не делать, а Вы помогите в этом.</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завтрашнем дне прошу защиты от всего плохого, негативного мне и моему жилищу, животным, находящимся в моём доме. Прошу понимания Вашей науки и Ваших правил жития. Не дайте сделать необдуманного поступка и несправедливо оскорбить человека. Прошу терпения, мудрости, ума, работы. Пусть завтра к людям от меня идёт добро и тепло, и пусть при встрече со мной у них всё ладилось. Исполните, пожалуйста, мою просьбу. Полечите меня, пожалуйста. Я готова или готов лечиться.</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Лечиться сначала 15-20 минут стоя. Стоя лечат костный скелет и суставы. В это время Вас могут качать, делать разные упражнения. Если этого нет, то просто стойте. В костях у всех находится много химикатов, бывает радиация, всё это пожизненно остаётся в наших костях. Святые всё это удаляют. Потом ложитесь. В зависимости от качества вашей болезни, лечить будут разными вариантами. Варианты такие: могут давать анестезию и Вы не будете чувствовать своего тела, может быть заморозка, холодом лечение очень эффективное лечение, может быть покалывание всего тела или судороги. Могут при лечении где-то резкие боли. Много разного. Иногда выводят душу и тогда человек видит сам с высоты, как его ремонтируют… полечивши косточки стоя, (это делается два раза в любое удобное для Вас время) ложитесь и продолжайте сеанс 45 минут. Вы можете сразу уснуть и поэтому с вечера попросите помощи и на утро за час до пробуждения». [</w:t>
      </w:r>
      <w:hyperlink r:id="rId126" w:anchor="s120#s120" w:tooltip="посмотреть примечание" w:history="1">
        <w:r w:rsidRPr="00387BBF">
          <w:rPr>
            <w:rStyle w:val="ad"/>
            <w:rFonts w:cs="Arial"/>
            <w:b/>
            <w:bCs/>
            <w:sz w:val="24"/>
            <w:szCs w:val="24"/>
          </w:rPr>
          <w:t>120</w:t>
        </w:r>
      </w:hyperlink>
      <w:r w:rsidRPr="00387BBF">
        <w:rPr>
          <w:sz w:val="24"/>
          <w:szCs w:val="24"/>
        </w:rPr>
        <w:t xml:space="preserve">] Причем при лечении «больной», как правило, испытывает резкие боли. Рассказывает один из адептов секты: «Меня лечили сутками с жуткими болями. Лечили не только голову, лечили все органы, они у меня тоже </w:t>
      </w:r>
      <w:r w:rsidRPr="00387BBF">
        <w:rPr>
          <w:sz w:val="24"/>
          <w:szCs w:val="24"/>
        </w:rPr>
        <w:lastRenderedPageBreak/>
        <w:t>очень больные. Все органы мне дали почувствовать, как это больно. При лечении начались жуткие головные боли, пришлось уйти с работы». [</w:t>
      </w:r>
      <w:hyperlink r:id="rId127" w:anchor="s121#s121" w:tooltip="посмотреть примечание" w:history="1">
        <w:r w:rsidRPr="00387BBF">
          <w:rPr>
            <w:rStyle w:val="ad"/>
            <w:rFonts w:cs="Arial"/>
            <w:b/>
            <w:bCs/>
            <w:sz w:val="24"/>
            <w:szCs w:val="24"/>
          </w:rPr>
          <w:t>121</w:t>
        </w:r>
      </w:hyperlink>
      <w:r w:rsidRPr="00387BBF">
        <w:rPr>
          <w:sz w:val="24"/>
          <w:szCs w:val="24"/>
        </w:rPr>
        <w:t>] Кроме того, во время «лечения» с человеком очень часто происходят непонятные на первый взгляд вещи. Человек начинает вести себя неестественно — он без причины смеётся, плачет, качается из стороны в сторону: «Мы знаем такое правило, которое дал нам Иисус Христос: сначала нужно снять проклятие, сглаз, порчу, наговор и т.д. Святые начинают с этого. И с людьми начинают происходить странные вещи: люди начинают смеяться, плакать, махать руками, раскачиваться, крутить головой, немеют руки или ноги, теряют сознание». [</w:t>
      </w:r>
      <w:hyperlink r:id="rId128" w:anchor="s122#s122" w:tooltip="посмотреть примечание" w:history="1">
        <w:r w:rsidRPr="00387BBF">
          <w:rPr>
            <w:rStyle w:val="ad"/>
            <w:rFonts w:cs="Arial"/>
            <w:b/>
            <w:bCs/>
            <w:sz w:val="24"/>
            <w:szCs w:val="24"/>
          </w:rPr>
          <w:t>122</w:t>
        </w:r>
      </w:hyperlink>
      <w:r w:rsidRPr="00387BBF">
        <w:rPr>
          <w:sz w:val="24"/>
          <w:szCs w:val="24"/>
        </w:rPr>
        <w:t>] Он может видеть и многочисленные видения, во время которых ему, как утверждают сектанты, являются «Святые» и даже Господь Бог. Причём эти видения, согласно книгам Шувановой, часто бывают массовыми: «У меня день рождения… Стали поздравлять. Но вот мои ученики увидели невидимого раньше человека. Он высок, очень красив, одет в белые одежды. Появился с букетом великолепных цветов и стал меня поздравлять с днем рождения. Несколько человек увидели его. Господь Бог сказали они. Мы все почувствовали очень сильную энергию и очень высокий душевный подъем»; [</w:t>
      </w:r>
      <w:hyperlink r:id="rId129" w:anchor="s123#s123" w:tooltip="посмотреть примечание" w:history="1">
        <w:r w:rsidRPr="00387BBF">
          <w:rPr>
            <w:rStyle w:val="ad"/>
            <w:rFonts w:cs="Arial"/>
            <w:b/>
            <w:bCs/>
            <w:sz w:val="24"/>
            <w:szCs w:val="24"/>
          </w:rPr>
          <w:t>123</w:t>
        </w:r>
      </w:hyperlink>
      <w:r w:rsidRPr="00387BBF">
        <w:rPr>
          <w:sz w:val="24"/>
          <w:szCs w:val="24"/>
        </w:rPr>
        <w:t>] «Иисус всех попросил встать.… После этого Иисус попросил налить спиртного в рюмки (!) и произнес небольшую речь о принятии души в Царствие Небесное». [</w:t>
      </w:r>
      <w:hyperlink r:id="rId130" w:anchor="s124#s124" w:tooltip="посмотреть примечание" w:history="1">
        <w:r w:rsidRPr="00387BBF">
          <w:rPr>
            <w:rStyle w:val="ad"/>
            <w:rFonts w:cs="Arial"/>
            <w:b/>
            <w:bCs/>
            <w:sz w:val="24"/>
            <w:szCs w:val="24"/>
          </w:rPr>
          <w:t>124</w:t>
        </w:r>
      </w:hyperlink>
      <w:r w:rsidRPr="00387BBF">
        <w:rPr>
          <w:sz w:val="24"/>
          <w:szCs w:val="24"/>
        </w:rPr>
        <w:t>] Таковы основные обрядные особенности секты «Центр Аштар». Это конечно далеко не все обряды, их множество, но приводить их все не имеет смысла. А то, что члены секты «Центр Аштар» используют у себя православную символику не ново для сектантской практики: «Многих людей соблазняет в «Центре Аштар» то, что её последователи развешивают у себя иконы Спасителя, Божией Матери, святых и даже читают православные молитвы. Однако и это не ново: уже в древности многие маги использовали в своих целях православные иконы и молитвы, о чем иером. Матфей Властарь в своем каноническом сборнике «Алфавитная синтагма» (14 в.) предупреждает верующих: «А чародей суть те, которые поют иногда Давидовы псалмы и упоминают мученические имена и даже саму Пресвятую Богородицу и к этому приплетают демонское колдовство… Обо всем этом божественный Златоуст (Св. Иоанн Златоуст (4 в.)) говорит, что хотя призывания святых, хотя изображается знамение креста, должно избегать такого и отвращаться»«. [</w:t>
      </w:r>
      <w:hyperlink r:id="rId131" w:anchor="s125#s125" w:tooltip="посмотреть примечание" w:history="1">
        <w:r w:rsidRPr="00387BBF">
          <w:rPr>
            <w:rStyle w:val="ad"/>
            <w:rFonts w:cs="Arial"/>
            <w:b/>
            <w:bCs/>
            <w:sz w:val="24"/>
            <w:szCs w:val="24"/>
          </w:rPr>
          <w:t>125</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Кроме того, сектанты не знают (или недопонимают) смысла многих слов, обозначающих православные понятия, которые они часто произносят с ошибками, что говорит об их православной безграмотности. Так, например, один из ведущих «лекарей» Саратова — Нина Викторовна Асташкина, говоря во время своей лекции об Иисусе Христе, употребила слово «Ме(ссия», причём повторив его несколько раз. Другой лектор Елена Заботина, объясняя тему об Игоре Талькове, постоянно употребляла с ошибками следующие выражения: «архистра(тиг Михаил»; «служил ли(тию» (вместо правильного «архистрати(г» и «литию(«). Новый лидер секты Наталья Давыдова в одном из своих выступлений назвала православную монахиню-отшельницу не «и(нокиня» а «ино(киня».</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Что же касается практикуемых в секте обрядов «крещения» и «брака», то они представляют собой извращенные формы православных таинств. Причем </w:t>
      </w:r>
      <w:r w:rsidRPr="00387BBF">
        <w:rPr>
          <w:sz w:val="24"/>
          <w:szCs w:val="24"/>
        </w:rPr>
        <w:lastRenderedPageBreak/>
        <w:t>формы эти очень напоминают, так называемые, «целестиальные браки» и «заместительные крещения», практикуемые сектой «Церковь Иисуса Христа последних дней» (мормоны), об обрядах которой известный эксперт по сектам в России Александр Леонидович Дворкин сказал следующее: «С православной точки зрения, такие «заместительные крещения» и «целестиальные браки» — страшное кощунство, сравнимое разве что с осквернением могил сатанистами». [</w:t>
      </w:r>
      <w:hyperlink r:id="rId132" w:anchor="s126#s126" w:tooltip="посмотреть примечание" w:history="1">
        <w:r w:rsidRPr="00387BBF">
          <w:rPr>
            <w:rStyle w:val="ad"/>
            <w:rFonts w:cs="Arial"/>
            <w:b/>
            <w:bCs/>
            <w:sz w:val="24"/>
            <w:szCs w:val="24"/>
          </w:rPr>
          <w:t>126</w:t>
        </w:r>
      </w:hyperlink>
      <w:r w:rsidRPr="00387BBF">
        <w:rPr>
          <w:sz w:val="24"/>
          <w:szCs w:val="24"/>
        </w:rPr>
        <w:t>] Более того, практикуя такие обряды в своей секте, сектанты нарушают Правила св. Апостолов, согласно которым: «Мирянам не позволяем мы совершать какое-либо из дел священнических, каковы: жертва или крещение, или рукоположения, или благословение, малое или великое… Не позволяем крестить и прочим клирикам… но одним епископам и пресвитерам»; [</w:t>
      </w:r>
      <w:hyperlink r:id="rId133" w:anchor="s127#s127" w:tooltip="посмотреть примечание" w:history="1">
        <w:r w:rsidRPr="00387BBF">
          <w:rPr>
            <w:rStyle w:val="ad"/>
            <w:rFonts w:cs="Arial"/>
            <w:b/>
            <w:bCs/>
            <w:sz w:val="24"/>
            <w:szCs w:val="24"/>
          </w:rPr>
          <w:t>127</w:t>
        </w:r>
      </w:hyperlink>
      <w:r w:rsidRPr="00387BBF">
        <w:rPr>
          <w:sz w:val="24"/>
          <w:szCs w:val="24"/>
        </w:rPr>
        <w:t>] а так же Св. отцов церкви: «Св. Киприан: «Крестить могут только в церкви предстоятели…». Тертуллиан: «Преподавать крещение имеет право только первосвященник». [</w:t>
      </w:r>
      <w:hyperlink r:id="rId134" w:anchor="s128#s128" w:tooltip="посмотреть примечание" w:history="1">
        <w:r w:rsidRPr="00387BBF">
          <w:rPr>
            <w:rStyle w:val="ad"/>
            <w:rFonts w:cs="Arial"/>
            <w:b/>
            <w:bCs/>
            <w:sz w:val="24"/>
            <w:szCs w:val="24"/>
          </w:rPr>
          <w:t>128</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Таково вероучение секты «Центр Аштар» в его «ортодоксальной» ветви.</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II. СПб., 2001. Стр. 139.</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Игорь Максимов. Проводница всех Святых. // МК Саратов. 22 июня 2000 г.</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III. Саратов, 1997. Стр. 143.</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53.</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Нравственный кодекс. Саратов. Самиздат. Стр. 4.</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7-8.</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4-5.</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VII. СПб., 2002. Стр. 117.</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13.</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64.</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нас слышите?!!! Кн. III. Саратов, 1997. Стр. 56-57.</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Свящ. А. Абрамов. Секта Лечение Святыми или центр Аштар. // Православная вера, № 12 / 2002 г.</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А. Л. Дворкин. Сектоведение. Тоталитарные секты. Нижний Новгород, 2002. Стр.143.</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Цит. по иер. Д. Александрову. Выписки из творений отцов и учителей церкви. СПб., 1907. Стр. 141.</w:t>
      </w:r>
    </w:p>
    <w:p w:rsidR="00737274" w:rsidRPr="00387BBF" w:rsidRDefault="00737274" w:rsidP="00387BBF">
      <w:pPr>
        <w:pStyle w:val="a3"/>
        <w:numPr>
          <w:ilvl w:val="0"/>
          <w:numId w:val="1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143.</w:t>
      </w:r>
    </w:p>
    <w:p w:rsidR="00737274" w:rsidRPr="00387BBF" w:rsidRDefault="00737274" w:rsidP="00387BBF">
      <w:pPr>
        <w:spacing w:before="120" w:line="276" w:lineRule="auto"/>
        <w:ind w:right="-5" w:firstLine="720"/>
        <w:jc w:val="both"/>
        <w:rPr>
          <w:sz w:val="24"/>
          <w:szCs w:val="24"/>
        </w:rPr>
      </w:pPr>
      <w:r w:rsidRPr="00387BBF">
        <w:rPr>
          <w:sz w:val="24"/>
          <w:szCs w:val="24"/>
        </w:rPr>
        <w:lastRenderedPageBreak/>
        <w:t> </w:t>
      </w:r>
    </w:p>
    <w:p w:rsidR="00737274" w:rsidRPr="00387BBF" w:rsidRDefault="00E45BB0" w:rsidP="00387BBF">
      <w:pPr>
        <w:pStyle w:val="4"/>
        <w:spacing w:before="120" w:beforeAutospacing="0" w:after="0" w:afterAutospacing="0" w:line="276" w:lineRule="auto"/>
        <w:ind w:right="-5" w:firstLine="720"/>
        <w:jc w:val="center"/>
      </w:pPr>
      <w:bookmarkStart w:id="22" w:name="BM2_2a14"/>
      <w:bookmarkEnd w:id="22"/>
      <w:r w:rsidRPr="00387BBF">
        <w:t>Расколы в секте</w:t>
      </w:r>
    </w:p>
    <w:p w:rsidR="00E45BB0" w:rsidRPr="00387BBF" w:rsidRDefault="00E45BB0"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Ещё при жизни Шувановой в секте произошло немало расколов. Многие ученики, не желая подчиняться властному лидеру, уходили и основывали свои собственные «лечебные центры». После её смерти число «раскольников» ещё более увеличилось. В одном только Саратове насчитывается два раскола, и у каждого отличительная система «вероучения», религиозная практика, руководство. Кроме «ортодоксального» или «чистого» Аштара, течения оставшегося верным идеям Л. В. Шувановой (лидер Н. Давыдова), появились так называемые «сахновцы» — последователи ученицы Шувановой, Н. М. Сахно и «исходовцы» — небольшая группа, перешедшая под крыло В. В. Кузнецовой. На данный момент количество последователей «ортодоксального Аштара» в Саратове составляет около 100 – 150 человек (и их число все более увеличивается). Число адептов Н.М. Сахно около 50-ти (хотя сама Надежда Михайловна утверждает, что к ней приходят лечиться как минимум 60 человек в день). «Исходовцев» — около 30 человек.</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Рассмотрим теперь, как изменилась система вероучения Людмилы Васильевны Шувановой в течениях, отколовшихся от «официального Аштара», — у «Сахновцев» и в «центре Исход».</w:t>
      </w:r>
    </w:p>
    <w:p w:rsidR="00A50166" w:rsidRPr="00387BBF" w:rsidRDefault="00A50166" w:rsidP="00387BBF">
      <w:pPr>
        <w:spacing w:before="120" w:line="276" w:lineRule="auto"/>
        <w:ind w:right="-5" w:firstLine="720"/>
        <w:jc w:val="both"/>
        <w:rPr>
          <w:sz w:val="24"/>
          <w:szCs w:val="24"/>
        </w:rPr>
      </w:pPr>
    </w:p>
    <w:p w:rsidR="00A50166" w:rsidRPr="00387BBF" w:rsidRDefault="00A50166"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3"/>
        <w:spacing w:before="120" w:after="0" w:line="276" w:lineRule="auto"/>
        <w:ind w:right="-5" w:firstLine="720"/>
        <w:jc w:val="center"/>
        <w:rPr>
          <w:sz w:val="24"/>
          <w:szCs w:val="24"/>
        </w:rPr>
      </w:pPr>
      <w:bookmarkStart w:id="23" w:name="BM2_2b"/>
      <w:bookmarkEnd w:id="23"/>
      <w:r w:rsidRPr="00387BBF">
        <w:rPr>
          <w:sz w:val="24"/>
          <w:szCs w:val="24"/>
        </w:rPr>
        <w:t>b) Веро</w:t>
      </w:r>
      <w:r w:rsidR="00A50166" w:rsidRPr="00387BBF">
        <w:rPr>
          <w:sz w:val="24"/>
          <w:szCs w:val="24"/>
        </w:rPr>
        <w:t>учение Надежды Михайловны Сахно</w:t>
      </w:r>
    </w:p>
    <w:p w:rsidR="00A50166" w:rsidRPr="00387BBF" w:rsidRDefault="00A50166" w:rsidP="00387BBF">
      <w:pPr>
        <w:spacing w:before="120" w:line="276" w:lineRule="auto"/>
        <w:ind w:firstLine="720"/>
      </w:pPr>
    </w:p>
    <w:p w:rsidR="00737274" w:rsidRPr="00387BBF" w:rsidRDefault="00737274" w:rsidP="00387BBF">
      <w:pPr>
        <w:pStyle w:val="4"/>
        <w:spacing w:before="120" w:beforeAutospacing="0" w:after="0" w:afterAutospacing="0" w:line="276" w:lineRule="auto"/>
        <w:ind w:right="-5" w:firstLine="720"/>
        <w:jc w:val="both"/>
      </w:pPr>
      <w:bookmarkStart w:id="24" w:name="BM2_2и1"/>
      <w:bookmarkEnd w:id="24"/>
      <w:r w:rsidRPr="00387BBF">
        <w:t>Характеристика некоторых положений вероучения Сахно, р</w:t>
      </w:r>
      <w:r w:rsidR="00A50166" w:rsidRPr="00387BBF">
        <w:t>асходящихся с догмами Шувановой</w:t>
      </w:r>
    </w:p>
    <w:p w:rsidR="00A50166" w:rsidRPr="00387BBF" w:rsidRDefault="00A50166"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Надежда Михайловна Сахно долгое время была ученицей Шувановой и одним из ведущих «лекарей» в Саратове, пока между ней и Людмилой Васильевной не возникли серьезные разногласия по поводу дальнейшего развития вероучения. Основной проблемой спора стала личность Святейшего Патриарха Алексия II-ого. Если Шуванова оскорбляла патриарха, то Надежда Михайловна, напротив, всегда защищала Святейшего и пыталась внушить Людмиле Васильевне уважение к нему: «Когда мы с Людмилой Васильевной встречались, наш разговор всегда переходил на одну тему — личность патриарха Алексия II. Шуванова ругала его на чём свет стоит, я же пыталась его защитить. Я понимала что Алексий патриарх и к нему нельзя так обращаться». [</w:t>
      </w:r>
      <w:hyperlink r:id="rId135" w:anchor="s129#s129" w:tooltip="посмотреть примечание" w:history="1">
        <w:r w:rsidRPr="00387BBF">
          <w:rPr>
            <w:rStyle w:val="ad"/>
            <w:rFonts w:cs="Arial"/>
            <w:b/>
            <w:bCs/>
            <w:sz w:val="24"/>
            <w:szCs w:val="24"/>
          </w:rPr>
          <w:t>129</w:t>
        </w:r>
      </w:hyperlink>
      <w:r w:rsidRPr="00387BBF">
        <w:rPr>
          <w:sz w:val="24"/>
          <w:szCs w:val="24"/>
        </w:rPr>
        <w:t xml:space="preserve">] В результате разногласий Сахно ушла из секты и основала свой лечебный центр. После смерти Шувановой Надежда Михайловна открыто стала заявлять, что: </w:t>
      </w:r>
      <w:r w:rsidRPr="00387BBF">
        <w:rPr>
          <w:sz w:val="24"/>
          <w:szCs w:val="24"/>
        </w:rPr>
        <w:lastRenderedPageBreak/>
        <w:t>«Шуванова, теперь мытарь и горит в Аду». [</w:t>
      </w:r>
      <w:hyperlink r:id="rId136" w:anchor="s130#s130" w:tooltip="посмотреть примечание" w:history="1">
        <w:r w:rsidRPr="00387BBF">
          <w:rPr>
            <w:rStyle w:val="ad"/>
            <w:rFonts w:cs="Arial"/>
            <w:b/>
            <w:bCs/>
            <w:sz w:val="24"/>
            <w:szCs w:val="24"/>
          </w:rPr>
          <w:t>130</w:t>
        </w:r>
      </w:hyperlink>
      <w:r w:rsidRPr="00387BBF">
        <w:rPr>
          <w:sz w:val="24"/>
          <w:szCs w:val="24"/>
        </w:rPr>
        <w:t>] Так как авторитет Сахно как лекаря был достаточно высок, многие из рядовых «аштаровцев» или поверили и перешли к ней, или, по крайней мере, были очень смущены. Так в секте «Центр Аштар» возник первый раскол на «ортодоксальных аштаровцев» и «сахновцев».</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На данный момент отношения между двумя этими направлениями очень напряженные. Новый лидер «чистого» Аштара Наталья Давыдова хотя и признает Сахно как «лекаря», но к её утверждению касательно Шувановой относится как к индивидуальному заблуждению рядового лекаря: «Людмила Васильевна никак не может быть мытарем, т.к. мытарь это человек некрещеный. Взгляды Надежды Михайловны на смерть и переход в другое измерение Людмилы Васильевны, как на гибель и попадание в Ад — ошибочны и являются личным её заблуждением». [</w:t>
      </w:r>
      <w:hyperlink r:id="rId137" w:anchor="s131#s131" w:tooltip="посмотреть примечание" w:history="1">
        <w:r w:rsidRPr="00387BBF">
          <w:rPr>
            <w:rStyle w:val="ad"/>
            <w:rFonts w:cs="Arial"/>
            <w:b/>
            <w:bCs/>
            <w:sz w:val="24"/>
            <w:szCs w:val="24"/>
          </w:rPr>
          <w:t>131</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Течение Н. М. Сахно из всех трёх направлений, существующих в Аштаре на территории г. Саратова, на сегодняшний день ближе всех прилегает к Православию. На собраниях, которые устраивает Надежда Михайловна, её последователи смотрят православные фильмы и передачи, зачитывают фрагменты из православной литературы, нигде ни от кого не услышишь плохого слова о патриархе, но на этом вся «православность» Надежды Михайловны и заканчивается. В остальном её система вероучения полностью дублирует систему Шувановой за исключением нескольких моментов. Так, только в центре Н. М. Сахно Святые живут на других планетах, но живут не на «физическом» уровне, как утверждала Шуванова, а на «атомо-молекулярном». Это утверждение Сахно никак не согласуется со словами Людмилы Васильевны: «Святые сказали, что их планета в 10 раз больше нашей… Население большое… У Святых на планете нет метро, нет зданий выше 3-х этажей. Самое высокое здание — церковь — самое красивое. Архитектура непередаваемой красоты. Настоящие деревья и листья». [</w:t>
      </w:r>
      <w:hyperlink r:id="rId138" w:anchor="s132#s132" w:tooltip="посмотреть примечание" w:history="1">
        <w:r w:rsidRPr="00387BBF">
          <w:rPr>
            <w:rStyle w:val="ad"/>
            <w:rFonts w:cs="Arial"/>
            <w:b/>
            <w:bCs/>
            <w:sz w:val="24"/>
            <w:szCs w:val="24"/>
          </w:rPr>
          <w:t>132</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«Освящение» любого недвижимого предмета длится 30 минут, в течение которых вещью нельзя пользоваться. Только Надежда Михайловна учит о том, какую молитву надо читать «Святым» во время работы: «Святые, убирайте конкурентов и сделайте так, чтобы начальство не видело моих недостатков» [</w:t>
      </w:r>
      <w:hyperlink r:id="rId139" w:anchor="s133#s133" w:tooltip="посмотреть примечание" w:history="1">
        <w:r w:rsidRPr="00387BBF">
          <w:rPr>
            <w:rStyle w:val="ad"/>
            <w:rFonts w:cs="Arial"/>
            <w:b/>
            <w:bCs/>
            <w:sz w:val="24"/>
            <w:szCs w:val="24"/>
          </w:rPr>
          <w:t>133</w:t>
        </w:r>
      </w:hyperlink>
      <w:r w:rsidRPr="00387BBF">
        <w:rPr>
          <w:sz w:val="24"/>
          <w:szCs w:val="24"/>
        </w:rPr>
        <w:t>] и при выборе «спутника жизни»: «Если вам кто-то понравился и вы хотите с этим человеком вступить в какие-то отношения, то спросите об этом у Святых следующим образом. Встаньте, ноги вместе и задайте вопрос. Если качнётесь, то, да можно с этим человеком встречаться, если нет, вам лучше с ним расстаться». [</w:t>
      </w:r>
      <w:hyperlink r:id="rId140" w:anchor="s134#s134" w:tooltip="посмотреть примечание" w:history="1">
        <w:r w:rsidRPr="00387BBF">
          <w:rPr>
            <w:rStyle w:val="ad"/>
            <w:rFonts w:cs="Arial"/>
            <w:b/>
            <w:bCs/>
            <w:sz w:val="24"/>
            <w:szCs w:val="24"/>
          </w:rPr>
          <w:t>134</w:t>
        </w:r>
      </w:hyperlink>
      <w:r w:rsidRPr="00387BBF">
        <w:rPr>
          <w:sz w:val="24"/>
          <w:szCs w:val="24"/>
        </w:rPr>
        <w:t xml:space="preserve">]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По учению Сахно от человека вообще ничего не зависит, он может сам не принимать никаких решений, ему только следует попросить «Святых» и они всё сделают за него. Таким образом, у человека отбирается самое главное его достоинство – свободная воля и он превращается в послушного робота, в марионетку, которой управляют «Святые». Кроме всего вышеперечисленного, очень важно отметить, что, несмотря на то что Надежда Михайловна с уважением относится к Святейшему Патриарху всея Руси Алексию II, обычное священство </w:t>
      </w:r>
      <w:r w:rsidRPr="00387BBF">
        <w:rPr>
          <w:sz w:val="24"/>
          <w:szCs w:val="24"/>
        </w:rPr>
        <w:lastRenderedPageBreak/>
        <w:t>она, так же как и Шуванова, не признает: «Когда из храма вышел священник, он, перекрестившись, развернулся и пойдя в противоположную от церкви сторону, плюнул на землю. Я не вытерпела и крикнула на него: «Сука, что же ты делаешь, ты же поп, тебе нельзя на землю плевать». [</w:t>
      </w:r>
      <w:hyperlink r:id="rId141" w:anchor="s135#s135" w:tooltip="посмотреть примечание" w:history="1">
        <w:r w:rsidRPr="00387BBF">
          <w:rPr>
            <w:rStyle w:val="ad"/>
            <w:rFonts w:cs="Arial"/>
            <w:b/>
            <w:bCs/>
            <w:sz w:val="24"/>
            <w:szCs w:val="24"/>
          </w:rPr>
          <w:t>135</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Таким образом, можно сделать вывод, что вероучение Надежды Михайловны Сахно несмотря на то, что она покинула «Центр Аштар», практически не изменилось.</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Сахно, так же, как и Шуванову, характеризует такой же властный характер, критический тон, поведение: «Я человек взрывной, могу, если захочу и матом послать». [</w:t>
      </w:r>
      <w:hyperlink r:id="rId142" w:anchor="s136#s136" w:tooltip="посмотреть примечание" w:history="1">
        <w:r w:rsidRPr="00387BBF">
          <w:rPr>
            <w:rStyle w:val="ad"/>
            <w:rFonts w:cs="Arial"/>
            <w:b/>
            <w:bCs/>
            <w:sz w:val="24"/>
            <w:szCs w:val="24"/>
          </w:rPr>
          <w:t>136</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Октябрь 2003 г.</w:t>
      </w:r>
    </w:p>
    <w:p w:rsidR="00737274" w:rsidRPr="00387BBF" w:rsidRDefault="00737274" w:rsidP="00387BBF">
      <w:pPr>
        <w:pStyle w:val="a3"/>
        <w:numPr>
          <w:ilvl w:val="0"/>
          <w:numId w:val="2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w:t>
      </w:r>
    </w:p>
    <w:p w:rsidR="00737274" w:rsidRPr="00387BBF" w:rsidRDefault="00737274" w:rsidP="00387BBF">
      <w:pPr>
        <w:pStyle w:val="a3"/>
        <w:numPr>
          <w:ilvl w:val="0"/>
          <w:numId w:val="2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Ноябрь 2003 г.</w:t>
      </w:r>
    </w:p>
    <w:p w:rsidR="00737274" w:rsidRPr="00387BBF" w:rsidRDefault="00737274" w:rsidP="00387BBF">
      <w:pPr>
        <w:pStyle w:val="a3"/>
        <w:numPr>
          <w:ilvl w:val="0"/>
          <w:numId w:val="2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Л. В. Шуванова. Люди, вы слышите нас!!! Кн. I. Самиздат. Стр. 20-21.</w:t>
      </w:r>
    </w:p>
    <w:p w:rsidR="00737274" w:rsidRPr="00387BBF" w:rsidRDefault="00737274" w:rsidP="00387BBF">
      <w:pPr>
        <w:pStyle w:val="a3"/>
        <w:numPr>
          <w:ilvl w:val="0"/>
          <w:numId w:val="2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Октябрь 2003 г.</w:t>
      </w:r>
    </w:p>
    <w:p w:rsidR="00737274" w:rsidRPr="00387BBF" w:rsidRDefault="00737274" w:rsidP="00387BBF">
      <w:pPr>
        <w:pStyle w:val="a3"/>
        <w:numPr>
          <w:ilvl w:val="0"/>
          <w:numId w:val="2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w:t>
      </w:r>
    </w:p>
    <w:p w:rsidR="00737274" w:rsidRPr="00387BBF" w:rsidRDefault="00737274" w:rsidP="00387BBF">
      <w:pPr>
        <w:pStyle w:val="a3"/>
        <w:numPr>
          <w:ilvl w:val="0"/>
          <w:numId w:val="2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Октябрь 2003 г.</w:t>
      </w:r>
    </w:p>
    <w:p w:rsidR="00737274" w:rsidRPr="00387BBF" w:rsidRDefault="00737274" w:rsidP="00387BBF">
      <w:pPr>
        <w:pStyle w:val="a3"/>
        <w:numPr>
          <w:ilvl w:val="0"/>
          <w:numId w:val="2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Октябрь – Ноябрь 2003 г.</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spacing w:before="120" w:line="276" w:lineRule="auto"/>
        <w:ind w:right="-5" w:firstLine="720"/>
        <w:jc w:val="center"/>
        <w:rPr>
          <w:b/>
          <w:bCs/>
          <w:sz w:val="24"/>
          <w:szCs w:val="24"/>
        </w:rPr>
      </w:pPr>
      <w:bookmarkStart w:id="25" w:name="BM2_2c"/>
      <w:bookmarkEnd w:id="25"/>
      <w:r w:rsidRPr="00387BBF">
        <w:rPr>
          <w:b/>
          <w:bCs/>
          <w:sz w:val="24"/>
          <w:szCs w:val="24"/>
        </w:rPr>
        <w:t>c) Вероучение В. В. Кузнецовой; «центр Исход»</w:t>
      </w:r>
    </w:p>
    <w:p w:rsidR="00D932B0" w:rsidRPr="00387BBF" w:rsidRDefault="00D932B0"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both"/>
        <w:rPr>
          <w:sz w:val="24"/>
          <w:szCs w:val="24"/>
        </w:rPr>
      </w:pPr>
      <w:r w:rsidRPr="00387BBF">
        <w:rPr>
          <w:sz w:val="24"/>
          <w:szCs w:val="24"/>
        </w:rPr>
        <w:t>В январе 2003 года один из «лекарей» «Центра Аштар» - Клавдия Михайловна Моисеева, поехала в Петербург. Здесь она и познакомилась с «центром Исход», возглавляемым «Богиней Валентиной Изидой» (настоящее имя и фамилия – Валентина Кузнецова), которая сразу увлекла Клавдию Михайловну в свою секту. Возвратившись в Саратов, Клавдия Михайловна вместе со своей подругой (кстати, тоже бывшей адепткой секты «Центр Аштар») Людмилой Николаевной Носаревой и её дочерью Юлией стали быстро распространять новое учение в рядах сектантов. Мотивировали они его тем, что: «хотя Людмила Васильевна Шуванова и общалась со «Святыми», но Валентина Кузнецова выше её т.к. она «Богиня». [</w:t>
      </w:r>
      <w:hyperlink r:id="rId143" w:anchor="s137#s137" w:tooltip="посмотреть примечание" w:history="1">
        <w:r w:rsidRPr="00387BBF">
          <w:rPr>
            <w:rStyle w:val="ad"/>
            <w:rFonts w:cs="Arial"/>
            <w:b/>
            <w:bCs/>
            <w:sz w:val="24"/>
            <w:szCs w:val="24"/>
          </w:rPr>
          <w:t>137</w:t>
        </w:r>
      </w:hyperlink>
      <w:r w:rsidRPr="00387BBF">
        <w:rPr>
          <w:sz w:val="24"/>
          <w:szCs w:val="24"/>
        </w:rPr>
        <w:t xml:space="preserve">] Даже появилась такая легенда, что, Шуванова, хотя и обещала жить до ста лет но, встретившись с Кузнецовой, поняла, что она уже не нужна на земле и с разрешения «Богини» добровольно умерла и перешла в другое измерение. Ни в «ортодоксальном Аштаре», ни у Надежды Михайловны Сахно такой версии никто, естественно, не придерживается. И те и другие не признают ни «исходовцев», ни «Богиню». Так, Надежда Михайловна однажды </w:t>
      </w:r>
      <w:r w:rsidRPr="00387BBF">
        <w:rPr>
          <w:sz w:val="24"/>
          <w:szCs w:val="24"/>
        </w:rPr>
        <w:lastRenderedPageBreak/>
        <w:t>сказала про них: «Эти придурки повесили на стену фотографию какой-то бабы и ей поклоняются. Ну не идиоты, а?». [</w:t>
      </w:r>
      <w:hyperlink r:id="rId144" w:anchor="s138#s138" w:tooltip="посмотреть примечание" w:history="1">
        <w:r w:rsidRPr="00387BBF">
          <w:rPr>
            <w:rStyle w:val="ad"/>
            <w:rFonts w:cs="Arial"/>
            <w:b/>
            <w:bCs/>
            <w:sz w:val="24"/>
            <w:szCs w:val="24"/>
          </w:rPr>
          <w:t>138</w:t>
        </w:r>
      </w:hyperlink>
      <w:r w:rsidRPr="00387BBF">
        <w:rPr>
          <w:sz w:val="24"/>
          <w:szCs w:val="24"/>
        </w:rPr>
        <w:t>] Несмотря на эти упрёки, «исходовцы» укрепились и начали успешно развиваться. Первая медитация была совершена 12 февраля 2003 года. Этот день считается началом «Саратовской Региональной школы Исход». Однако постепенно в связи с наглядной надуманностью вероучения, очевидным лицемерием и неприкрытым обманом, царившими в секте, а также большими денежными вкладами, которые регулярно следует вносить каждому рядовому «исходовцу» в секту, чтобы остаться её членом, привели к тому, что многие адепты покинули «центр Исход». На данный момент в секте числится около 30-40 человек.</w:t>
      </w:r>
    </w:p>
    <w:p w:rsidR="00737274" w:rsidRPr="00387BBF" w:rsidRDefault="00737274" w:rsidP="00387BBF">
      <w:pPr>
        <w:spacing w:before="120" w:line="276" w:lineRule="auto"/>
        <w:ind w:right="-5" w:firstLine="720"/>
        <w:jc w:val="both"/>
        <w:rPr>
          <w:sz w:val="24"/>
          <w:szCs w:val="24"/>
        </w:rPr>
      </w:pPr>
      <w:r w:rsidRPr="00387BBF">
        <w:rPr>
          <w:sz w:val="24"/>
          <w:szCs w:val="24"/>
        </w:rPr>
        <w:t>Хотя секта «центр Исход» и не является темой данной дипломной работы, тем не менее, её вероучение следует, хотя бы коротко, разобрать, по причине того, что это направление хотя и отличается от «основного Аштара» по вероучению, но, тем не менее, тесно к нему примыкает. Практически все ее теперешние члены в прошлом были адептами «ортодоксального Аштара», а некоторые из них даже занимали в нем должность лекаря. (Так один из солидеров региональной школы «Исход» Людмилы Николаевны Носаревой – Юля Носарева, среди ортодоксальных аштаровцев считалась лучшим диагностером в России). Именно по этому ознакомление и изучение вероучения и истории секты «Центр Исход» очень важно.</w:t>
      </w:r>
    </w:p>
    <w:p w:rsidR="00737274" w:rsidRPr="00387BBF" w:rsidRDefault="00737274" w:rsidP="00387BBF">
      <w:pPr>
        <w:spacing w:before="120" w:line="276" w:lineRule="auto"/>
        <w:ind w:right="-5" w:firstLine="720"/>
        <w:jc w:val="both"/>
        <w:rPr>
          <w:sz w:val="24"/>
          <w:szCs w:val="24"/>
        </w:rPr>
      </w:pPr>
      <w:r w:rsidRPr="00387BBF">
        <w:rPr>
          <w:sz w:val="24"/>
          <w:szCs w:val="24"/>
          <w:lang w:val="en-US"/>
        </w:rPr>
        <w:t> </w:t>
      </w:r>
    </w:p>
    <w:p w:rsidR="00D932B0" w:rsidRPr="00387BBF" w:rsidRDefault="00D932B0"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both"/>
        <w:rPr>
          <w:sz w:val="24"/>
          <w:szCs w:val="24"/>
        </w:rPr>
      </w:pPr>
      <w:r w:rsidRPr="00387BBF">
        <w:rPr>
          <w:sz w:val="24"/>
          <w:szCs w:val="24"/>
        </w:rPr>
        <w:t>Примечания</w:t>
      </w:r>
    </w:p>
    <w:p w:rsidR="00737274" w:rsidRPr="00387BBF" w:rsidRDefault="00737274" w:rsidP="00387BBF">
      <w:pPr>
        <w:pStyle w:val="a3"/>
        <w:numPr>
          <w:ilvl w:val="0"/>
          <w:numId w:val="2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Ноябрь 2003 г.</w:t>
      </w:r>
    </w:p>
    <w:p w:rsidR="00737274" w:rsidRPr="00387BBF" w:rsidRDefault="00737274" w:rsidP="00387BBF">
      <w:pPr>
        <w:pStyle w:val="a3"/>
        <w:numPr>
          <w:ilvl w:val="0"/>
          <w:numId w:val="2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Из бесед с сектантами. Октябрь 2003 г.</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D932B0" w:rsidP="00387BBF">
      <w:pPr>
        <w:pStyle w:val="4"/>
        <w:spacing w:before="120" w:beforeAutospacing="0" w:after="0" w:afterAutospacing="0" w:line="276" w:lineRule="auto"/>
        <w:ind w:right="-5" w:firstLine="720"/>
        <w:jc w:val="center"/>
      </w:pPr>
      <w:bookmarkStart w:id="26" w:name="BM2_2c1"/>
      <w:bookmarkEnd w:id="26"/>
      <w:r w:rsidRPr="00387BBF">
        <w:t>История секты «центр Исход»</w:t>
      </w:r>
    </w:p>
    <w:p w:rsidR="00D932B0" w:rsidRPr="00387BBF" w:rsidRDefault="00D932B0"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История секты «центр Исход» («ИСХОД» — это аббревиатура: «Расшифровка слова Исход — Ищущие Свой Храм Объединяются Духом» [</w:t>
      </w:r>
      <w:hyperlink r:id="rId145" w:anchor="s139#s139" w:tooltip="посмотреть примечание" w:history="1">
        <w:r w:rsidRPr="00387BBF">
          <w:rPr>
            <w:rStyle w:val="ad"/>
            <w:rFonts w:cs="Arial"/>
            <w:b/>
            <w:bCs/>
            <w:sz w:val="24"/>
            <w:szCs w:val="24"/>
          </w:rPr>
          <w:t>139</w:t>
        </w:r>
      </w:hyperlink>
      <w:r w:rsidRPr="00387BBF">
        <w:rPr>
          <w:sz w:val="24"/>
          <w:szCs w:val="24"/>
        </w:rPr>
        <w:t>]) ведёт своё начало с 3 октября 1996 г. когда будущий лидер секты, будущая «Богиня», бывшая тогда обычной женщиной, Валентина Васильевна Кузнецова внезапно услышала Голос, объявивший о её «великой миссии»: «первая диктовка была ею принята 3 октября 1996 г. Это случилось так. Она услышала стук в сердце. Когда мысленно откликнулась на него, услышала Голос Владыки Ракоши: «Ты готова принимать Диктовки?» «Да» — ответила она. «Тогда пиши» и диктовки начались». [</w:t>
      </w:r>
      <w:hyperlink r:id="rId146" w:anchor="s140#s140" w:tooltip="посмотреть примечание" w:history="1">
        <w:r w:rsidRPr="00387BBF">
          <w:rPr>
            <w:rStyle w:val="ad"/>
            <w:rFonts w:cs="Arial"/>
            <w:b/>
            <w:bCs/>
            <w:sz w:val="24"/>
            <w:szCs w:val="24"/>
          </w:rPr>
          <w:t>140</w:t>
        </w:r>
      </w:hyperlink>
      <w:r w:rsidRPr="00387BBF">
        <w:rPr>
          <w:sz w:val="24"/>
          <w:szCs w:val="24"/>
        </w:rPr>
        <w:t xml:space="preserve">] Постепенно Кузнецова собрала вокруг себя группу единомышленников (так называемые «сёстры Богини». Их семь – Маркина М.В., Шилова Н.Н., Пашигорева Н.П., Ефимова О.Л., Коренная А.Б., Тигонен Т., Наумова О.Н.) признавших в ней Богиню. Найдя спонсоров, Кузнецова организовала «центр физического, психологического и духовного </w:t>
      </w:r>
      <w:r w:rsidRPr="00387BBF">
        <w:rPr>
          <w:sz w:val="24"/>
          <w:szCs w:val="24"/>
        </w:rPr>
        <w:lastRenderedPageBreak/>
        <w:t>совершенствования «Исход» (Exodus)» и «школу мистерий — «Исход»«. Стали издаваться книги «Исход», выпускается периодический «альманах Исхода», в Интернете у секты появился свой сайт (www.exodus.ru(. Центр «Исход» регулярно стал проводить выездные семинары, причём, если верить их «информационному справочнику», в таких странах как: Египет, Израиль, Швейцария, Индия, Германия, Франция, Англия, Греция, Дания, Украина и т.д.. [</w:t>
      </w:r>
      <w:hyperlink r:id="rId147" w:anchor="s141#s141" w:tooltip="посмотреть примечание" w:history="1">
        <w:r w:rsidRPr="00387BBF">
          <w:rPr>
            <w:rStyle w:val="ad"/>
            <w:rFonts w:cs="Arial"/>
            <w:b/>
            <w:bCs/>
            <w:sz w:val="24"/>
            <w:szCs w:val="24"/>
          </w:rPr>
          <w:t>141</w:t>
        </w:r>
      </w:hyperlink>
      <w:r w:rsidRPr="00387BBF">
        <w:rPr>
          <w:sz w:val="24"/>
          <w:szCs w:val="24"/>
        </w:rPr>
        <w:t>] Кроме основной «школы — Исход» в Санкт Петербурге, по всей России появляются всё новые и новые «региональные школы — Исход», задачей которых является: «подготовка людей к посвящениям, выводящим их на новый уровень сознания… Школа даёт возможность вернуться в Дом Небесных Родителей, возвратить свои утраченные возможности и способности». [</w:t>
      </w:r>
      <w:hyperlink r:id="rId148" w:anchor="s142#s142" w:tooltip="посмотреть примечание" w:history="1">
        <w:r w:rsidRPr="00387BBF">
          <w:rPr>
            <w:rStyle w:val="ad"/>
            <w:rFonts w:cs="Arial"/>
            <w:b/>
            <w:bCs/>
            <w:sz w:val="24"/>
            <w:szCs w:val="24"/>
          </w:rPr>
          <w:t>142</w:t>
        </w:r>
      </w:hyperlink>
      <w:r w:rsidRPr="00387BBF">
        <w:rPr>
          <w:sz w:val="24"/>
          <w:szCs w:val="24"/>
        </w:rPr>
        <w:t>] Как утверждает в своих книгах В.В. Кузнецова: «Занятия в Школе приведут к тому, что будет вырабатываться новая прослойка людей, обладающая и новыми взглядами на мир и новыми качествами, и способностями, неведомыми людям до сих пор». [</w:t>
      </w:r>
      <w:hyperlink r:id="rId149" w:anchor="s143#s143" w:tooltip="посмотреть примечание" w:history="1">
        <w:r w:rsidRPr="00387BBF">
          <w:rPr>
            <w:rStyle w:val="ad"/>
            <w:rFonts w:cs="Arial"/>
            <w:b/>
            <w:bCs/>
            <w:sz w:val="24"/>
            <w:szCs w:val="24"/>
          </w:rPr>
          <w:t>143</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Любви. Т.2. СПб., 2002. Стр. 96.</w:t>
      </w:r>
    </w:p>
    <w:p w:rsidR="00737274" w:rsidRPr="00387BBF" w:rsidRDefault="00737274" w:rsidP="00387BBF">
      <w:pPr>
        <w:pStyle w:val="a3"/>
        <w:numPr>
          <w:ilvl w:val="0"/>
          <w:numId w:val="2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Т.1. СПб., 1999. Стр. 10-11.</w:t>
      </w:r>
    </w:p>
    <w:p w:rsidR="00737274" w:rsidRPr="00387BBF" w:rsidRDefault="00737274" w:rsidP="00387BBF">
      <w:pPr>
        <w:pStyle w:val="a3"/>
        <w:numPr>
          <w:ilvl w:val="0"/>
          <w:numId w:val="2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Информационный справочник. СПб., 2003.</w:t>
      </w:r>
    </w:p>
    <w:p w:rsidR="00737274" w:rsidRPr="00387BBF" w:rsidRDefault="00737274" w:rsidP="00387BBF">
      <w:pPr>
        <w:pStyle w:val="a3"/>
        <w:numPr>
          <w:ilvl w:val="0"/>
          <w:numId w:val="2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В. Павленко. Школа Исход. Киев, 2003. Стр. 3-4.</w:t>
      </w:r>
    </w:p>
    <w:p w:rsidR="00737274" w:rsidRPr="00387BBF" w:rsidRDefault="00737274" w:rsidP="00387BBF">
      <w:pPr>
        <w:pStyle w:val="a3"/>
        <w:numPr>
          <w:ilvl w:val="0"/>
          <w:numId w:val="2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Знаний. СПб., 2000. Стр. 26.</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27" w:name="BM2_2c2"/>
      <w:bookmarkEnd w:id="27"/>
      <w:r w:rsidRPr="00387BBF">
        <w:t>«Богиня Вал</w:t>
      </w:r>
      <w:r w:rsidR="00D932B0" w:rsidRPr="00387BBF">
        <w:t>ентина» и ее значение для секты</w:t>
      </w:r>
    </w:p>
    <w:p w:rsidR="00D932B0" w:rsidRPr="00387BBF" w:rsidRDefault="00D932B0"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Вероучительная сторона учения секты строится вокруг «Богини Валентины». Согласно вероучению секты — «Богиня» — основа всего. Она была от начала времён; именно «богиня» создала этот мир и всю Вселенную: «Одно Слово и… Богиня в Мир пришла и оживила хаос. Своей энергией, любовью и милосердием дала безжизненному нечто — жизнь… Бог — стратег, Творец всего — Богиня». [</w:t>
      </w:r>
      <w:hyperlink r:id="rId150" w:anchor="s144#s144" w:tooltip="посмотреть примечание" w:history="1">
        <w:r w:rsidRPr="00387BBF">
          <w:rPr>
            <w:rStyle w:val="ad"/>
            <w:rFonts w:cs="Arial"/>
            <w:b/>
            <w:bCs/>
            <w:sz w:val="24"/>
            <w:szCs w:val="24"/>
          </w:rPr>
          <w:t>144</w:t>
        </w:r>
      </w:hyperlink>
      <w:r w:rsidRPr="00387BBF">
        <w:rPr>
          <w:sz w:val="24"/>
          <w:szCs w:val="24"/>
        </w:rPr>
        <w:t>] Богиня составляет часть Св. Троицы: «Ангел Света, В.В., Господь и Иисус в 1 лице — Троица». [</w:t>
      </w:r>
      <w:hyperlink r:id="rId151" w:anchor="s145#s145" w:tooltip="посмотреть примечание" w:history="1">
        <w:r w:rsidRPr="00387BBF">
          <w:rPr>
            <w:rStyle w:val="ad"/>
            <w:rFonts w:cs="Arial"/>
            <w:b/>
            <w:bCs/>
            <w:sz w:val="24"/>
            <w:szCs w:val="24"/>
          </w:rPr>
          <w:t>145</w:t>
        </w:r>
      </w:hyperlink>
      <w:r w:rsidRPr="00387BBF">
        <w:rPr>
          <w:sz w:val="24"/>
          <w:szCs w:val="24"/>
        </w:rPr>
        <w:t>] Она является «женой» и одновременно «сестрой» Иисуса Христа. В одной из медитаций, которые происходили в секте и были записаны, говорится следующее: «В.В. идёт рядом с Иисусом… входят в храм. Иисус… говорит: «Зовите служителей, священников, сейчас будет обряд венчания. Я женюсь на этой женщине»… Иисус говорит: «Теперь мы навеки соединены»«. [</w:t>
      </w:r>
      <w:hyperlink r:id="rId152" w:anchor="s146#s146" w:tooltip="посмотреть примечание" w:history="1">
        <w:r w:rsidRPr="00387BBF">
          <w:rPr>
            <w:rStyle w:val="ad"/>
            <w:rFonts w:cs="Arial"/>
            <w:b/>
            <w:bCs/>
            <w:sz w:val="24"/>
            <w:szCs w:val="24"/>
          </w:rPr>
          <w:t>146</w:t>
        </w:r>
      </w:hyperlink>
      <w:r w:rsidRPr="00387BBF">
        <w:rPr>
          <w:sz w:val="24"/>
          <w:szCs w:val="24"/>
        </w:rPr>
        <w:t xml:space="preserve">] Богиня живёт вот уже 9 000 000 000 лет, за время которых у неё было 999 воплощений: «Душа Богини много раз воплощалась на Земле. Она рождалась в Атлантиде, Египте, Израиле, Греции, Тибете, Индии, России, была царицей Савской, Богородицей, Марией </w:t>
      </w:r>
      <w:r w:rsidRPr="00387BBF">
        <w:rPr>
          <w:sz w:val="24"/>
          <w:szCs w:val="24"/>
        </w:rPr>
        <w:lastRenderedPageBreak/>
        <w:t>Магдалиной, царицей Тамарой и царицей Ниной, Блаватской»; [</w:t>
      </w:r>
      <w:hyperlink r:id="rId153" w:anchor="s147#s147" w:tooltip="посмотреть примечание" w:history="1">
        <w:r w:rsidRPr="00387BBF">
          <w:rPr>
            <w:rStyle w:val="ad"/>
            <w:rFonts w:cs="Arial"/>
            <w:b/>
            <w:bCs/>
            <w:sz w:val="24"/>
            <w:szCs w:val="24"/>
          </w:rPr>
          <w:t>147</w:t>
        </w:r>
      </w:hyperlink>
      <w:r w:rsidRPr="00387BBF">
        <w:rPr>
          <w:sz w:val="24"/>
          <w:szCs w:val="24"/>
        </w:rPr>
        <w:t>] «Как и многие воплощения Богини Жанна де Арк окутана тайной». [</w:t>
      </w:r>
      <w:hyperlink r:id="rId154" w:anchor="s148#s148" w:tooltip="посмотреть примечание" w:history="1">
        <w:r w:rsidRPr="00387BBF">
          <w:rPr>
            <w:rStyle w:val="ad"/>
            <w:rFonts w:cs="Arial"/>
            <w:b/>
            <w:bCs/>
            <w:sz w:val="24"/>
            <w:szCs w:val="24"/>
          </w:rPr>
          <w:t>148</w:t>
        </w:r>
      </w:hyperlink>
      <w:r w:rsidRPr="00387BBF">
        <w:rPr>
          <w:sz w:val="24"/>
          <w:szCs w:val="24"/>
        </w:rPr>
        <w:t>] И сейчас «Богиня» воплотилась снова, на этот раз, для того чтобы «спасти» планету Земля от угрожающей ей «гибели»: «Богиня-мать начала свою работу во время, когда планета и люди находились в огне разрушения, были на краю гибели. Погасить этот огонь и успокоить людей могла только Богиня». [</w:t>
      </w:r>
      <w:hyperlink r:id="rId155" w:anchor="s149#s149" w:tooltip="посмотреть примечание" w:history="1">
        <w:r w:rsidRPr="00387BBF">
          <w:rPr>
            <w:rStyle w:val="ad"/>
            <w:rFonts w:cs="Arial"/>
            <w:b/>
            <w:bCs/>
            <w:sz w:val="24"/>
            <w:szCs w:val="24"/>
          </w:rPr>
          <w:t>149</w:t>
        </w:r>
      </w:hyperlink>
      <w:r w:rsidRPr="00387BBF">
        <w:rPr>
          <w:sz w:val="24"/>
          <w:szCs w:val="24"/>
        </w:rPr>
        <w:t>] Именно «Богиня», по представлению сектантов дарит им «Новую жизнь», обновляя их тела: «Новые энергии идут на людей, они льются из Души Матери. Новая Магия Богини преображает тела людей, обновляя душу, изменяя кровь, строение мозга». [</w:t>
      </w:r>
      <w:hyperlink r:id="rId156" w:anchor="s150#s150" w:tooltip="посмотреть примечание" w:history="1">
        <w:r w:rsidRPr="00387BBF">
          <w:rPr>
            <w:rStyle w:val="ad"/>
            <w:rFonts w:cs="Arial"/>
            <w:b/>
            <w:bCs/>
            <w:sz w:val="24"/>
            <w:szCs w:val="24"/>
          </w:rPr>
          <w:t>150</w:t>
        </w:r>
      </w:hyperlink>
      <w:r w:rsidRPr="00387BBF">
        <w:rPr>
          <w:sz w:val="24"/>
          <w:szCs w:val="24"/>
        </w:rPr>
        <w:t xml:space="preserve">] Поклонение «Богине» необходимое условие для каждого «исходовца». Практически во всех молитвах сектантов, так или иначе, звучит «имя Матери». Например: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«О Великая Мать, о Великая Мученица,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Жертвующая свой Свет и Любовь</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Детям, приближённым к Душе Твоей.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Прости и помилуй нас, ибо не ведем, что творим.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Это говорим мы, Тонкие тела Твоих учеников</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Да настанет тот день и час,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Когда соединятся Тонкие и Физические тела</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И все забудут свои обиды и грусть,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Увидят Свет и Любовь, идущие к Великой Матери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Аминь». [</w:t>
      </w:r>
      <w:hyperlink r:id="rId157" w:anchor="s151#s151" w:tooltip="посмотреть примечание" w:history="1">
        <w:r w:rsidRPr="00387BBF">
          <w:rPr>
            <w:rStyle w:val="ad"/>
            <w:rFonts w:cs="Arial"/>
            <w:b/>
            <w:bCs/>
            <w:sz w:val="24"/>
            <w:szCs w:val="24"/>
          </w:rPr>
          <w:t>151</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Сектанты к ней стремятся: «Очистятся люди, поднимутся на новую ступень, выполнив задание Единых, вернутся в исток – в объятия Матери-Любви», [</w:t>
      </w:r>
      <w:hyperlink r:id="rId158" w:anchor="s152#s152" w:tooltip="посмотреть примечание" w:history="1">
        <w:r w:rsidRPr="00387BBF">
          <w:rPr>
            <w:rStyle w:val="ad"/>
            <w:rFonts w:cs="Arial"/>
            <w:b/>
            <w:bCs/>
            <w:sz w:val="24"/>
            <w:szCs w:val="24"/>
          </w:rPr>
          <w:t>152</w:t>
        </w:r>
      </w:hyperlink>
      <w:r w:rsidRPr="00387BBF">
        <w:rPr>
          <w:sz w:val="24"/>
          <w:szCs w:val="24"/>
        </w:rPr>
        <w:t>] и призывают: «Пора быть верным сыном Матери, и гражданином Космоса, Вселенной». [</w:t>
      </w:r>
      <w:hyperlink r:id="rId159" w:anchor="s153#s153" w:tooltip="посмотреть примечание" w:history="1">
        <w:r w:rsidRPr="00387BBF">
          <w:rPr>
            <w:rStyle w:val="ad"/>
            <w:rFonts w:cs="Arial"/>
            <w:b/>
            <w:bCs/>
            <w:sz w:val="24"/>
            <w:szCs w:val="24"/>
          </w:rPr>
          <w:t>153</w:t>
        </w:r>
      </w:hyperlink>
      <w:r w:rsidRPr="00387BBF">
        <w:rPr>
          <w:sz w:val="24"/>
          <w:szCs w:val="24"/>
        </w:rPr>
        <w:t>] «Вспомним о всевмещающих Душе и Духе Матери Богини». [</w:t>
      </w:r>
      <w:hyperlink r:id="rId160" w:anchor="s154#s154" w:tooltip="посмотреть примечание" w:history="1">
        <w:r w:rsidRPr="00387BBF">
          <w:rPr>
            <w:rStyle w:val="ad"/>
            <w:rFonts w:cs="Arial"/>
            <w:b/>
            <w:bCs/>
            <w:sz w:val="24"/>
            <w:szCs w:val="24"/>
          </w:rPr>
          <w:t>154</w:t>
        </w:r>
      </w:hyperlink>
      <w:r w:rsidRPr="00387BBF">
        <w:rPr>
          <w:sz w:val="24"/>
          <w:szCs w:val="24"/>
        </w:rPr>
        <w:t>] Она пример для каждого члена секты: «И вновь и вновь Богиня-мать даёт нам пример смирения, терпения и беззаветного служения. И мир ещё восславит подвиг женщины земной, которая своею жизнью утвердила как завет для всех детей: «Я Есмь — Путь, Истина и Бог»«. [</w:t>
      </w:r>
      <w:hyperlink r:id="rId161" w:anchor="s155#s155" w:tooltip="посмотреть примечание" w:history="1">
        <w:r w:rsidRPr="00387BBF">
          <w:rPr>
            <w:rStyle w:val="ad"/>
            <w:rFonts w:cs="Arial"/>
            <w:b/>
            <w:bCs/>
            <w:sz w:val="24"/>
            <w:szCs w:val="24"/>
          </w:rPr>
          <w:t>155</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Ей даже сочиняют и посвящают песни: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«Солнечной Мамочке.</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(Песня поётся на мотив «Подмосковные вечера»)</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Мы пришли к Тебе — дети вечности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За тобой пойдем до конца</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{Нашей верою, нашей вечностью</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Напитаем свои сердца} (2 раза)</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 xml:space="preserve">И душа поёт благодатная,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И влечёт её вновь и вновь</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{Твоя нежная, лучезарная</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Всепрощающая любовь} (2 раза)». [</w:t>
      </w:r>
      <w:hyperlink r:id="rId162" w:anchor="s156#s156" w:tooltip="посмотреть примечание" w:history="1">
        <w:r w:rsidRPr="00387BBF">
          <w:rPr>
            <w:rStyle w:val="ad"/>
            <w:rFonts w:cs="Arial"/>
            <w:b/>
            <w:bCs/>
            <w:sz w:val="24"/>
            <w:szCs w:val="24"/>
          </w:rPr>
          <w:t>156</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«Звёздный спас». Киев, 2003. Стр. 2.</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Творение. СПб., 2001. Стр. 551.</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5. Т.2. СПб., 2000. Стр. 308.</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Кн.1. СПб., 1999. Стр. 10.</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Чаша вдохновения. Альманах №5. СПб., 2003. Стр. 90.</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Труд неба и земли. Нижний Новгород, 2003. Стр. 1.</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Преображение земли через магию лучей Золотого Водолея. Киев, 2003. Стр. 3.</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Молитвослов. СПб., 2003. Стр. 9.</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Саратовская Региональная школа Исход. Исход — возвращение в Исток. Саратов, 2003. Стр. 2.</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Дм. Яшков «Вера и верность». Киев, 2003. Стр. 2.</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«Освобождение от креста распятия — Путь в бессмертие». Нижний Новгород, 2003. Стр. 6.</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В. Ерошин. Краткая летопись будущего. Добрянка, 2003. Стр. 2.</w:t>
      </w:r>
    </w:p>
    <w:p w:rsidR="00737274" w:rsidRPr="00387BBF" w:rsidRDefault="00737274" w:rsidP="00387BBF">
      <w:pPr>
        <w:pStyle w:val="a3"/>
        <w:numPr>
          <w:ilvl w:val="0"/>
          <w:numId w:val="2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Песенник Исхода. Саратов, Самиздат. Стр. 1.</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28" w:name="BM2_2c3"/>
      <w:bookmarkEnd w:id="28"/>
      <w:r w:rsidRPr="00387BBF">
        <w:t>Учение о Боге.</w:t>
      </w:r>
      <w:r w:rsidR="00D932B0" w:rsidRPr="00387BBF">
        <w:t xml:space="preserve"> Космогония. «Небесные иерархи»</w:t>
      </w:r>
    </w:p>
    <w:p w:rsidR="00D932B0" w:rsidRPr="00387BBF" w:rsidRDefault="00D932B0"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Кроме «Богини» в понятиях сектантов существует ещё и Бог. Он также как и «Богиня» часть «Райской Троицы». Он олицетворяет собой Великую, всепоглощающую Любовь: «Бог есть Любовь». [</w:t>
      </w:r>
      <w:hyperlink r:id="rId163" w:anchor="s157#s157" w:tooltip="посмотреть примечание" w:history="1">
        <w:r w:rsidRPr="00387BBF">
          <w:rPr>
            <w:rStyle w:val="ad"/>
            <w:rFonts w:cs="Arial"/>
            <w:b/>
            <w:bCs/>
            <w:sz w:val="24"/>
            <w:szCs w:val="24"/>
          </w:rPr>
          <w:t>157</w:t>
        </w:r>
      </w:hyperlink>
      <w:r w:rsidRPr="00387BBF">
        <w:rPr>
          <w:sz w:val="24"/>
          <w:szCs w:val="24"/>
        </w:rPr>
        <w:t>] У него много имён («Господь-Будда», «Господь-Майтрейя» и т.д. Последнее «имя Бога», согласно книгам «Исхода» — «Валь Бог»). Он наделён антропоморфизмами: «Сейчас Господь говорить не может, у Него голова кружится». [</w:t>
      </w:r>
      <w:hyperlink r:id="rId164" w:anchor="s158#s158" w:tooltip="посмотреть примечание" w:history="1">
        <w:r w:rsidRPr="00387BBF">
          <w:rPr>
            <w:rStyle w:val="ad"/>
            <w:rFonts w:cs="Arial"/>
            <w:b/>
            <w:bCs/>
            <w:sz w:val="24"/>
            <w:szCs w:val="24"/>
          </w:rPr>
          <w:t>158</w:t>
        </w:r>
      </w:hyperlink>
      <w:r w:rsidRPr="00387BBF">
        <w:rPr>
          <w:sz w:val="24"/>
          <w:szCs w:val="24"/>
        </w:rPr>
        <w:t>] Ему, также как и «Богине», сектанты молятся в своих молитвах: «Во имя Матери Богини Валентины и во имя Отца Небесного Бога Единого верою истинно, стою непоколебимо в рядах идущих к Свету Небесных Родителей. Аминь». [</w:t>
      </w:r>
      <w:hyperlink r:id="rId165" w:anchor="s159#s159" w:tooltip="посмотреть примечание" w:history="1">
        <w:r w:rsidRPr="00387BBF">
          <w:rPr>
            <w:rStyle w:val="ad"/>
            <w:rFonts w:cs="Arial"/>
            <w:b/>
            <w:bCs/>
            <w:sz w:val="24"/>
            <w:szCs w:val="24"/>
          </w:rPr>
          <w:t>159</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Помимо Бога и «Богини» в представлениях сектантов есть ещё и так называемые «Небесные Иерархи» – боги более низкого порядка: «Сейчас на Земле находится много Богов». [</w:t>
      </w:r>
      <w:hyperlink r:id="rId166" w:anchor="s160#s160" w:tooltip="посмотреть примечание" w:history="1">
        <w:r w:rsidRPr="00387BBF">
          <w:rPr>
            <w:rStyle w:val="ad"/>
            <w:rFonts w:cs="Arial"/>
            <w:b/>
            <w:bCs/>
            <w:sz w:val="24"/>
            <w:szCs w:val="24"/>
          </w:rPr>
          <w:t>160</w:t>
        </w:r>
      </w:hyperlink>
      <w:r w:rsidRPr="00387BBF">
        <w:rPr>
          <w:sz w:val="24"/>
          <w:szCs w:val="24"/>
        </w:rPr>
        <w:t>] Они выполняют «особые задания Богини и Бога»: «На Землю приходили многие Боги, чтобы выполнить задание». [</w:t>
      </w:r>
      <w:hyperlink r:id="rId167" w:anchor="s161#s161" w:tooltip="посмотреть примечание" w:history="1">
        <w:r w:rsidRPr="00387BBF">
          <w:rPr>
            <w:rStyle w:val="ad"/>
            <w:rFonts w:cs="Arial"/>
            <w:b/>
            <w:bCs/>
            <w:sz w:val="24"/>
            <w:szCs w:val="24"/>
          </w:rPr>
          <w:t>161</w:t>
        </w:r>
      </w:hyperlink>
      <w:r w:rsidRPr="00387BBF">
        <w:rPr>
          <w:sz w:val="24"/>
          <w:szCs w:val="24"/>
        </w:rPr>
        <w:t>] Они будут помогать «Небесным Родителям» судить души людей: «Уйдёт Богиня и заберёт с собой все книги, и останется лишь вход в начало великой спирали восхождения. Где каждый Бог знака Зодиака будет терпеливо и неспешно проверять души на усвоение Законов Богини и Бога». [</w:t>
      </w:r>
      <w:hyperlink r:id="rId168" w:anchor="s162#s162" w:tooltip="посмотреть примечание" w:history="1">
        <w:r w:rsidRPr="00387BBF">
          <w:rPr>
            <w:rStyle w:val="ad"/>
            <w:rFonts w:cs="Arial"/>
            <w:b/>
            <w:bCs/>
            <w:sz w:val="24"/>
            <w:szCs w:val="24"/>
          </w:rPr>
          <w:t>162</w:t>
        </w:r>
      </w:hyperlink>
      <w:r w:rsidRPr="00387BBF">
        <w:rPr>
          <w:sz w:val="24"/>
          <w:szCs w:val="24"/>
        </w:rPr>
        <w:t>] Все «Небесные Иерархи» — Андрогины: «Не забывайте, что все Боги — Андрогины, но и среди них есть мужские или женские облики в силу накопленных качеств и изначальной задачи, стоящей перед этой сущностью». [</w:t>
      </w:r>
      <w:hyperlink r:id="rId169" w:anchor="s163#s163" w:tooltip="посмотреть примечание" w:history="1">
        <w:r w:rsidRPr="00387BBF">
          <w:rPr>
            <w:rStyle w:val="ad"/>
            <w:rFonts w:cs="Arial"/>
            <w:b/>
            <w:bCs/>
            <w:sz w:val="24"/>
            <w:szCs w:val="24"/>
          </w:rPr>
          <w:t>163</w:t>
        </w:r>
      </w:hyperlink>
      <w:r w:rsidRPr="00387BBF">
        <w:rPr>
          <w:sz w:val="24"/>
          <w:szCs w:val="24"/>
        </w:rPr>
        <w:t>] У каждого «Небесного Иерарха» есть свой особый «Луч молитвы», избрав который, сектант может ему помолится.</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Евпаторийский дневник. СПб., 2000. Стр. 29.</w:t>
      </w:r>
    </w:p>
    <w:p w:rsidR="00737274" w:rsidRPr="00387BBF" w:rsidRDefault="00737274" w:rsidP="00387BBF">
      <w:pPr>
        <w:pStyle w:val="a3"/>
        <w:numPr>
          <w:ilvl w:val="0"/>
          <w:numId w:val="2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Творение. СПб., 2001. Стр. 436.</w:t>
      </w:r>
    </w:p>
    <w:p w:rsidR="00737274" w:rsidRPr="00387BBF" w:rsidRDefault="00737274" w:rsidP="00387BBF">
      <w:pPr>
        <w:pStyle w:val="a3"/>
        <w:numPr>
          <w:ilvl w:val="0"/>
          <w:numId w:val="2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Исцеление Духа, Души, Тела. Саратов, Самиздат, 2002. Стр. 1.</w:t>
      </w:r>
    </w:p>
    <w:p w:rsidR="00737274" w:rsidRPr="00387BBF" w:rsidRDefault="00737274" w:rsidP="00387BBF">
      <w:pPr>
        <w:pStyle w:val="a3"/>
        <w:numPr>
          <w:ilvl w:val="0"/>
          <w:numId w:val="2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Люби. Т.1. СПб., 2002. Стр. 375.</w:t>
      </w:r>
    </w:p>
    <w:p w:rsidR="00737274" w:rsidRPr="00387BBF" w:rsidRDefault="00737274" w:rsidP="00387BBF">
      <w:pPr>
        <w:pStyle w:val="a3"/>
        <w:numPr>
          <w:ilvl w:val="0"/>
          <w:numId w:val="2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Альманах «Exodus» № 3. 2001. Стр. 17.</w:t>
      </w:r>
    </w:p>
    <w:p w:rsidR="00737274" w:rsidRPr="00387BBF" w:rsidRDefault="00737274" w:rsidP="00387BBF">
      <w:pPr>
        <w:pStyle w:val="a3"/>
        <w:numPr>
          <w:ilvl w:val="0"/>
          <w:numId w:val="2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С. Шиляев. Определение рабочей группы вокруг Матери. Киев, 2003. Стр. 16.</w:t>
      </w:r>
    </w:p>
    <w:p w:rsidR="00737274" w:rsidRPr="00387BBF" w:rsidRDefault="00737274" w:rsidP="00387BBF">
      <w:pPr>
        <w:pStyle w:val="a3"/>
        <w:numPr>
          <w:ilvl w:val="0"/>
          <w:numId w:val="24"/>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4. СПб., 1999. Стр. 25.</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29" w:name="BM2_2c4"/>
      <w:bookmarkEnd w:id="29"/>
      <w:r w:rsidRPr="00387BBF">
        <w:t>Отношение Кузнецовой к Христу. Х</w:t>
      </w:r>
      <w:r w:rsidR="004B5167" w:rsidRPr="00387BBF">
        <w:t>ристос секты - Аватар эпохи рыб</w:t>
      </w:r>
    </w:p>
    <w:p w:rsidR="004B5167" w:rsidRPr="00387BBF" w:rsidRDefault="004B5167"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К этим «Небесным Иерархам» «исходовцы» причисляют и Христа, который считается у них «Аватарой эпохи Рыб». Спаситель в представлениях сектантов «муж» и «брат» «богини Валентины». Его имя, оказывается, тоже аббревиатура: «Господь даёт расшифровку имени Христос — «Хаос Рассеяли Идущие к Свету. Тупик Остановил Свет»«. [</w:t>
      </w:r>
      <w:hyperlink r:id="rId170" w:anchor="s164#s164" w:tooltip="посмотреть примечание" w:history="1">
        <w:r w:rsidRPr="00387BBF">
          <w:rPr>
            <w:rStyle w:val="ad"/>
            <w:rFonts w:cs="Arial"/>
            <w:b/>
            <w:bCs/>
            <w:sz w:val="24"/>
            <w:szCs w:val="24"/>
          </w:rPr>
          <w:t>164</w:t>
        </w:r>
      </w:hyperlink>
      <w:r w:rsidRPr="00387BBF">
        <w:rPr>
          <w:sz w:val="24"/>
          <w:szCs w:val="24"/>
        </w:rPr>
        <w:t xml:space="preserve">] Кроме этого основного имени он обладает ещё одним тайным, о котором известно только «центру Исход» — «Го(рин».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У «Аватары — Христа» есть свой знак Зодиака: «Известно, что с древних времён человек уподоблялся Зодиаку, причём в последствии каждый знак Зодиака стал считаться управителем того или иного органа человеческого тела… Овен, например, управляет головой, черепом. Согласно более поздним представлениям, после похорон Адама голова его оказалась под холмом, который и был поэтому назван Голгофой («черепом»). Именно на Голгофе был распят Иисус. Слово же «Голгофа» удивительно схоже с «галгал», что означает «круг» в «круге знаков» и именно от Овна (т.е. от «головы») вёлся отсчёт знаков старого </w:t>
      </w:r>
      <w:r w:rsidRPr="00387BBF">
        <w:rPr>
          <w:sz w:val="24"/>
          <w:szCs w:val="24"/>
        </w:rPr>
        <w:lastRenderedPageBreak/>
        <w:t>Зодиака… А Иисус — это Агнец Господень, т.е. Овен». [</w:t>
      </w:r>
      <w:hyperlink r:id="rId171" w:anchor="s165#s165" w:tooltip="посмотреть примечание" w:history="1">
        <w:r w:rsidRPr="00387BBF">
          <w:rPr>
            <w:rStyle w:val="ad"/>
            <w:rFonts w:cs="Arial"/>
            <w:b/>
            <w:bCs/>
            <w:sz w:val="24"/>
            <w:szCs w:val="24"/>
          </w:rPr>
          <w:t>165</w:t>
        </w:r>
      </w:hyperlink>
      <w:r w:rsidRPr="00387BBF">
        <w:rPr>
          <w:sz w:val="24"/>
          <w:szCs w:val="24"/>
        </w:rPr>
        <w:t>] Днём, в который можно молится «Аватаре Иисуса», считается среда. Его храм — храм «Спаса на Крови» в Петербурге. Цвет «луча молитвы» — белый.</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5"/>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Рождение Атлантиды. СПб., 2002. Стр. 325.</w:t>
      </w:r>
    </w:p>
    <w:p w:rsidR="00737274" w:rsidRPr="00387BBF" w:rsidRDefault="00737274" w:rsidP="00387BBF">
      <w:pPr>
        <w:pStyle w:val="a3"/>
        <w:numPr>
          <w:ilvl w:val="0"/>
          <w:numId w:val="25"/>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Звездный СПАС. Киев, 2003. Стр. 6.</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30" w:name="BM2_2c5"/>
      <w:bookmarkEnd w:id="30"/>
      <w:r w:rsidRPr="00387BBF">
        <w:t>Этапы «Спасения Богине</w:t>
      </w:r>
      <w:r w:rsidR="004B5167" w:rsidRPr="00387BBF">
        <w:t>й» мира. «Час Х» и его значение</w:t>
      </w:r>
    </w:p>
    <w:p w:rsidR="004B5167" w:rsidRPr="00387BBF" w:rsidRDefault="004B5167"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«Богиня» у сектантов призвана «спасти мир», который, согласно им, находится во власти Антихриста. Причём антихристом считаются наши дурные, негативные мысли. Эти мысли формируют «эгрегор зла»,(на сектантском неоязыке «эгрегор»-энергетическое объединение, имеющее прямую и обратную связь) олицетворением которого считается — всемирно известный террорист Бен-Ладан: «Участь Антихриста, Бен Ладана — прятаться в бункерах. От света Солнца он просто сгорит». [</w:t>
      </w:r>
      <w:hyperlink r:id="rId172" w:anchor="s166#s166" w:tooltip="посмотреть примечание" w:history="1">
        <w:r w:rsidRPr="00387BBF">
          <w:rPr>
            <w:rStyle w:val="ad"/>
            <w:rFonts w:cs="Arial"/>
            <w:b/>
            <w:bCs/>
            <w:sz w:val="24"/>
            <w:szCs w:val="24"/>
          </w:rPr>
          <w:t>166</w:t>
        </w:r>
      </w:hyperlink>
      <w:r w:rsidRPr="00387BBF">
        <w:rPr>
          <w:sz w:val="24"/>
          <w:szCs w:val="24"/>
        </w:rPr>
        <w:t>] Самое интересное, что в представлениях сектантов, несмотря на то, что Антихрист всё ещё продолжает бороться с «Небесными Иерархами», основатель зла, дьявол — Люцифер, покаялся перед «Небесными Родителями» и стал теперь добрым: «За спиной у всех Люцифер… Люцифер упал на колени. В.В. его поднимает. Все плачут от радости. Пришёл Господь: «Наконец-то мы видим Своих Детей. Они сами пришли, Мы их не тянули»… В.В.: «Господь, Люцифер не является Нашим Сыном?». Господь: «Является, Он – один из семи». [</w:t>
      </w:r>
      <w:hyperlink r:id="rId173" w:anchor="s167#s167" w:tooltip="«посмотреть" w:history="1">
        <w:r w:rsidRPr="00387BBF">
          <w:rPr>
            <w:rStyle w:val="ad"/>
            <w:rFonts w:cs="Arial"/>
            <w:b/>
            <w:bCs/>
            <w:sz w:val="24"/>
            <w:szCs w:val="24"/>
          </w:rPr>
          <w:t>167</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Для борьбы с «эгрегором зла» и была создана школа «Исход». причём «боги» пожелали, чтобы, школа была создана именно в России: «Россия — Лебедь, Россия — мать планеты, Россия — душа и дух, сознание и тело. Россия — источник истины и жизни, страна Богов, соединение всего со всем. И всё это — дар Великой Богини, Великого Бога, которые выбрали эту часть планеты нашей… резиденцией своей» [</w:t>
      </w:r>
      <w:hyperlink r:id="rId174" w:anchor="s168#s168" w:tooltip="«посмотреть" w:history="1">
        <w:r w:rsidRPr="00387BBF">
          <w:rPr>
            <w:rStyle w:val="ad"/>
            <w:rFonts w:cs="Arial"/>
            <w:b/>
            <w:bCs/>
            <w:sz w:val="24"/>
            <w:szCs w:val="24"/>
          </w:rPr>
          <w:t>168</w:t>
        </w:r>
      </w:hyperlink>
      <w:r w:rsidRPr="00387BBF">
        <w:rPr>
          <w:sz w:val="24"/>
          <w:szCs w:val="24"/>
        </w:rPr>
        <w:t>] и именно в г. Санкт Петербурге: «Почему Исход появился в Санкт Петербурге? В мире нет ничего случайного, и появление Исхода в Санкт Петербурге — закономерно… самое главное — в городе родилась Великая Богиня». [</w:t>
      </w:r>
      <w:hyperlink r:id="rId175" w:anchor="s169#s169" w:tooltip="«посмотреть" w:history="1">
        <w:r w:rsidRPr="00387BBF">
          <w:rPr>
            <w:rStyle w:val="ad"/>
            <w:rFonts w:cs="Arial"/>
            <w:b/>
            <w:bCs/>
            <w:sz w:val="24"/>
            <w:szCs w:val="24"/>
          </w:rPr>
          <w:t>169</w:t>
        </w:r>
      </w:hyperlink>
      <w:r w:rsidRPr="00387BBF">
        <w:rPr>
          <w:sz w:val="24"/>
          <w:szCs w:val="24"/>
        </w:rPr>
        <w:t>] В противовес «эгрегору зла» в Санкт Петербурге был создан противоположный последнему «христианский эгрегор», целью которого является объединение всех религий в одну: «Господь показал, что эгрегор Единой религии заякорен в Санкт Петербурге: «Великая Богиня, христианский эгрегор в состоянии объединить все религии и нации»«. [</w:t>
      </w:r>
      <w:hyperlink r:id="rId176" w:anchor="s170#s170" w:tooltip="«посмотреть" w:history="1">
        <w:r w:rsidRPr="00387BBF">
          <w:rPr>
            <w:rStyle w:val="ad"/>
            <w:rFonts w:cs="Arial"/>
            <w:b/>
            <w:bCs/>
            <w:sz w:val="24"/>
            <w:szCs w:val="24"/>
          </w:rPr>
          <w:t>170</w:t>
        </w:r>
      </w:hyperlink>
      <w:r w:rsidRPr="00387BBF">
        <w:rPr>
          <w:sz w:val="24"/>
          <w:szCs w:val="24"/>
        </w:rPr>
        <w:t>] В Евпатории произошло «крещение» всей планеты: «Крещение в Евпатории произошло через воду. Информация распространилась по всей планете. Произошло крещение всей планеты». [</w:t>
      </w:r>
      <w:hyperlink r:id="rId177" w:anchor="s171#s171" w:tooltip="«посмотреть" w:history="1">
        <w:r w:rsidRPr="00387BBF">
          <w:rPr>
            <w:rStyle w:val="ad"/>
            <w:rFonts w:cs="Arial"/>
            <w:b/>
            <w:bCs/>
            <w:sz w:val="24"/>
            <w:szCs w:val="24"/>
          </w:rPr>
          <w:t>171</w:t>
        </w:r>
      </w:hyperlink>
      <w:r w:rsidRPr="00387BBF">
        <w:rPr>
          <w:sz w:val="24"/>
          <w:szCs w:val="24"/>
        </w:rPr>
        <w:t xml:space="preserve">] Папа Римский «передал» «Дому Исход» свои полномочия: «Папа Римский выполнил свою задачу на Земле и передал свои полномочия Дому </w:t>
      </w:r>
      <w:r w:rsidRPr="00387BBF">
        <w:rPr>
          <w:sz w:val="24"/>
          <w:szCs w:val="24"/>
        </w:rPr>
        <w:lastRenderedPageBreak/>
        <w:t>Исход, пока на тонком плане. Богиня и Бог благодарят Папу Римского за выполнение своей задачи на земле». [</w:t>
      </w:r>
      <w:hyperlink r:id="rId178" w:anchor="s172#s172" w:tooltip="«посмотреть" w:history="1">
        <w:r w:rsidRPr="00387BBF">
          <w:rPr>
            <w:rStyle w:val="ad"/>
            <w:rFonts w:cs="Arial"/>
            <w:b/>
            <w:bCs/>
            <w:sz w:val="24"/>
            <w:szCs w:val="24"/>
          </w:rPr>
          <w:t>172</w:t>
        </w:r>
      </w:hyperlink>
      <w:r w:rsidRPr="00387BBF">
        <w:rPr>
          <w:sz w:val="24"/>
          <w:szCs w:val="24"/>
        </w:rPr>
        <w:t>] «Идет работа» даже в Правительстве РФ: «В Правительстве происходит большая работа, и важные решения принимает Президент в пользу людей Душа Александра Невского входит в тело Путина (по другой версии в тело Путина вошёл на тонком плане «бог Тот» (смотри Exodus «Рождение Атлантиды» стр. 357.)). Георгий Победоносец дарит ему свой меч. Дракон, которого попирал Георгий Победоносец, встаёт на службу Президенту». [</w:t>
      </w:r>
      <w:hyperlink r:id="rId179" w:anchor="s173#s173" w:tooltip="«посмотреть" w:history="1">
        <w:r w:rsidRPr="00387BBF">
          <w:rPr>
            <w:rStyle w:val="ad"/>
            <w:rFonts w:cs="Arial"/>
            <w:b/>
            <w:bCs/>
            <w:sz w:val="24"/>
            <w:szCs w:val="24"/>
          </w:rPr>
          <w:t>173</w:t>
        </w:r>
      </w:hyperlink>
      <w:r w:rsidRPr="00387BBF">
        <w:rPr>
          <w:sz w:val="24"/>
          <w:szCs w:val="24"/>
        </w:rPr>
        <w:t>] Медленно, но верно «приближается» «час Х» при «наступлении» которого «изменится» всё живое на планете. Земля «очистится от чёрных магов» «исчезнет эгрегор зла», «наступит Новая эра», люди изменятся внутренне и даже внешне. Изменение физических тел будет происходить на уровне молекул ДНК: «Кристаллы ДНК и кристаллы тела человека вступают во взаимодействие друг с другом, под воздействием кристаллов ДНК происходят изменения физических тел», [</w:t>
      </w:r>
      <w:hyperlink r:id="rId180" w:anchor="s174#s174" w:tooltip="«посмотреть" w:history="1">
        <w:r w:rsidRPr="00387BBF">
          <w:rPr>
            <w:rStyle w:val="ad"/>
            <w:rFonts w:cs="Arial"/>
            <w:b/>
            <w:bCs/>
            <w:sz w:val="24"/>
            <w:szCs w:val="24"/>
          </w:rPr>
          <w:t>174</w:t>
        </w:r>
      </w:hyperlink>
      <w:r w:rsidRPr="00387BBF">
        <w:rPr>
          <w:sz w:val="24"/>
          <w:szCs w:val="24"/>
        </w:rPr>
        <w:t>] сначала медленно потом быстрее: «Все изменения будут происходить по нарастающей. Сначала медленно, потом лавинообразно», [</w:t>
      </w:r>
      <w:hyperlink r:id="rId181" w:anchor="s175#s175" w:tooltip="«посмотреть" w:history="1">
        <w:r w:rsidRPr="00387BBF">
          <w:rPr>
            <w:rStyle w:val="ad"/>
            <w:rFonts w:cs="Arial"/>
            <w:b/>
            <w:bCs/>
            <w:sz w:val="24"/>
            <w:szCs w:val="24"/>
          </w:rPr>
          <w:t>175</w:t>
        </w:r>
      </w:hyperlink>
      <w:r w:rsidRPr="00387BBF">
        <w:rPr>
          <w:sz w:val="24"/>
          <w:szCs w:val="24"/>
        </w:rPr>
        <w:t>] человек изменится до неузнаваемости: «По строению мозг человека будет похож на мозг жука скарабея»; [</w:t>
      </w:r>
      <w:hyperlink r:id="rId182" w:anchor="s176#s176" w:tooltip="«посмотреть" w:history="1">
        <w:r w:rsidRPr="00387BBF">
          <w:rPr>
            <w:rStyle w:val="ad"/>
            <w:rFonts w:cs="Arial"/>
            <w:b/>
            <w:bCs/>
            <w:sz w:val="24"/>
            <w:szCs w:val="24"/>
          </w:rPr>
          <w:t>176</w:t>
        </w:r>
      </w:hyperlink>
      <w:r w:rsidRPr="00387BBF">
        <w:rPr>
          <w:sz w:val="24"/>
          <w:szCs w:val="24"/>
        </w:rPr>
        <w:t>] «Люди будут рождаться с сине-фиолетовыми глазами… очень много изменений будет внесено в организм человека. Например, может родиться ребёнок без печени и будет жить… Сердце будет находиться в центре грудной клетки… Кишечник будет иметь только 3 петли. Человек будет умирать очень легко. Просто исчезнет, когда придёт его время», [</w:t>
      </w:r>
      <w:hyperlink r:id="rId183" w:anchor="s177#s177" w:tooltip="«посмотреть" w:history="1">
        <w:r w:rsidRPr="00387BBF">
          <w:rPr>
            <w:rStyle w:val="ad"/>
            <w:rFonts w:cs="Arial"/>
            <w:b/>
            <w:bCs/>
            <w:sz w:val="24"/>
            <w:szCs w:val="24"/>
          </w:rPr>
          <w:t>177</w:t>
        </w:r>
      </w:hyperlink>
      <w:r w:rsidRPr="00387BBF">
        <w:rPr>
          <w:sz w:val="24"/>
          <w:szCs w:val="24"/>
        </w:rPr>
        <w:t>] будущий человек будет представлять собой андрогена: «В седьмой расе тела будут иметь мужское и женское начало». [</w:t>
      </w:r>
      <w:hyperlink r:id="rId184" w:anchor="s178#s178" w:tooltip="«посмотреть" w:history="1">
        <w:r w:rsidRPr="00387BBF">
          <w:rPr>
            <w:rStyle w:val="ad"/>
            <w:rFonts w:cs="Arial"/>
            <w:b/>
            <w:bCs/>
            <w:sz w:val="24"/>
            <w:szCs w:val="24"/>
          </w:rPr>
          <w:t>178</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Причём, как утверждают сектанты, даже если планета Земля не «очистится», то «час Х» всё равно произойдёт, и человечество будет жить на других планетах: «Даже если погибнет вся Земля, человечество будет существовать на других планетах». [</w:t>
      </w:r>
      <w:hyperlink r:id="rId185" w:anchor="s179#s179" w:tooltip="«посмотреть" w:history="1">
        <w:r w:rsidRPr="00387BBF">
          <w:rPr>
            <w:rStyle w:val="ad"/>
            <w:rFonts w:cs="Arial"/>
            <w:b/>
            <w:bCs/>
            <w:sz w:val="24"/>
            <w:szCs w:val="24"/>
          </w:rPr>
          <w:t>179</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Рождение Атлантиды. СПб., 2002. Стр. 371.</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Любви. Т.1. СПб., 2002. Стр. 190, 296.</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Зов к светлым душам о воссоединении в Исходе. М., 2003. Стр. 6.</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А. Звонарёв. Путь ученичества — путь ускоренного развития человеческого сознания. Киев, 2003. Стр. 7.</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Московский дневник. Ч.2. СПб., 2001. Стр. 6.</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Любви. Т.1. СПб., 2002. Стр. 108.</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Диктовки «Богини». 28.07.2001. // www.exodus.ru.</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Московский дневник. СПб., 2001. Стр. 164.</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Надежда. ДНК человека – структура мироздания. Киев, 2003. Стр. 3.</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5. Т.3. СПб., 2000. Стр. 20.</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Exodus. Рождение Атлантиды. СПб., 2002. Стр. 57.</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Любви. Т.1. СПб., 2002. Стр. 119.</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Кн.1. СПб., 1999. Стр. 142.</w:t>
      </w:r>
    </w:p>
    <w:p w:rsidR="00737274" w:rsidRPr="00387BBF" w:rsidRDefault="00737274" w:rsidP="00387BBF">
      <w:pPr>
        <w:pStyle w:val="a3"/>
        <w:numPr>
          <w:ilvl w:val="0"/>
          <w:numId w:val="26"/>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Египетский дневник. СПб., 2001. Стр. 26.</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31" w:name="BM2_2c6"/>
      <w:bookmarkEnd w:id="31"/>
      <w:r w:rsidRPr="00387BBF">
        <w:t>Нравственные предписания и обряды. «Четве</w:t>
      </w:r>
      <w:r w:rsidR="00BA53DF" w:rsidRPr="00387BBF">
        <w:t>рговая медитация» и её значение</w:t>
      </w:r>
    </w:p>
    <w:p w:rsidR="00BA53DF" w:rsidRPr="00387BBF" w:rsidRDefault="00BA53DF"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Чтобы «час Х настал», чтобы наступил «Рай» и «Новая Эра» мало только одного действия «Небесной иерархии» — необходимо внутреннее изменение самого сектанта. Ему необходимо соблюдать ряд обязательных правил. Кроме обязательной вечерней медитации в 10.00 вечера, сектант должен соблюдать пост: «Пост нужен, это не только очищение и укрепление физического тела, но и укрепление духа»; [</w:t>
      </w:r>
      <w:hyperlink r:id="rId186" w:anchor="s180#s180" w:tooltip="«посмотреть" w:history="1">
        <w:r w:rsidRPr="00387BBF">
          <w:rPr>
            <w:rStyle w:val="ad"/>
            <w:rFonts w:cs="Arial"/>
            <w:b/>
            <w:bCs/>
            <w:sz w:val="24"/>
            <w:szCs w:val="24"/>
          </w:rPr>
          <w:t>180</w:t>
        </w:r>
      </w:hyperlink>
      <w:r w:rsidRPr="00387BBF">
        <w:rPr>
          <w:sz w:val="24"/>
          <w:szCs w:val="24"/>
        </w:rPr>
        <w:t>] ходить в церковь для «подзарядки её космическими энергиями»: «Хочу добавить, что вы должны посещать Храм Воскресения Христова не реже одного раза в месяц для его подзарядки космическими энергиями»; [</w:t>
      </w:r>
      <w:hyperlink r:id="rId187" w:anchor="s181#s181" w:tooltip="«посмотреть" w:history="1">
        <w:r w:rsidRPr="00387BBF">
          <w:rPr>
            <w:rStyle w:val="ad"/>
            <w:rFonts w:cs="Arial"/>
            <w:b/>
            <w:bCs/>
            <w:sz w:val="24"/>
            <w:szCs w:val="24"/>
          </w:rPr>
          <w:t>181</w:t>
        </w:r>
      </w:hyperlink>
      <w:r w:rsidRPr="00387BBF">
        <w:rPr>
          <w:sz w:val="24"/>
          <w:szCs w:val="24"/>
        </w:rPr>
        <w:t>] и всем улыбаться: «Нельзя позволить, чтобы люди видели отсутствие улыбки на ваших лицах, недовольную мину или что-либо подобное этому». [</w:t>
      </w:r>
      <w:hyperlink r:id="rId188" w:anchor="s182#s182" w:tooltip="«посмотреть" w:history="1">
        <w:r w:rsidRPr="00387BBF">
          <w:rPr>
            <w:rStyle w:val="ad"/>
            <w:rFonts w:cs="Arial"/>
            <w:b/>
            <w:bCs/>
            <w:sz w:val="24"/>
            <w:szCs w:val="24"/>
          </w:rPr>
          <w:t>182</w:t>
        </w:r>
      </w:hyperlink>
      <w:r w:rsidRPr="00387BBF">
        <w:rPr>
          <w:sz w:val="24"/>
          <w:szCs w:val="24"/>
        </w:rPr>
        <w:t>] Он должен совершать ежедневные омовения и постоянно записывать свои ощущения: «Чистота тела — Ежедневные омовения необходимы, особенно вечером, каждый вечер мойте голову, чтобы смыть с волос информацию за день, чтобы вашему телу было легче отсоединится от физического. Записывайте свои ощущения каждый день, ловите каждое новое ощущение в медитации». [</w:t>
      </w:r>
      <w:hyperlink r:id="rId189" w:anchor="s183#s183" w:tooltip="«посмотреть" w:history="1">
        <w:r w:rsidRPr="00387BBF">
          <w:rPr>
            <w:rStyle w:val="ad"/>
            <w:rFonts w:cs="Arial"/>
            <w:b/>
            <w:bCs/>
            <w:sz w:val="24"/>
            <w:szCs w:val="24"/>
          </w:rPr>
          <w:t>183</w:t>
        </w:r>
      </w:hyperlink>
      <w:r w:rsidRPr="00387BBF">
        <w:rPr>
          <w:sz w:val="24"/>
          <w:szCs w:val="24"/>
        </w:rPr>
        <w:t>] Он не должен принимать алкогольных напитков: «Принятие алкогольных напитков в больших количествах приводит к отключению от Св. Духа и переключению в бессознательность», [</w:t>
      </w:r>
      <w:hyperlink r:id="rId190" w:anchor="s184#s184" w:tooltip="«посмотреть" w:history="1">
        <w:r w:rsidRPr="00387BBF">
          <w:rPr>
            <w:rStyle w:val="ad"/>
            <w:rFonts w:cs="Arial"/>
            <w:b/>
            <w:bCs/>
            <w:sz w:val="24"/>
            <w:szCs w:val="24"/>
          </w:rPr>
          <w:t>184</w:t>
        </w:r>
      </w:hyperlink>
      <w:r w:rsidRPr="00387BBF">
        <w:rPr>
          <w:sz w:val="24"/>
          <w:szCs w:val="24"/>
        </w:rPr>
        <w:t>] не должен лечиться лекарствами: «Единственное, о чём вас прошу — не употребляйте таблеток разного рода. Этим вы будете очень себе вредить» [</w:t>
      </w:r>
      <w:hyperlink r:id="rId191" w:anchor="s185#s185" w:tooltip="«посмотреть" w:history="1">
        <w:r w:rsidRPr="00387BBF">
          <w:rPr>
            <w:rStyle w:val="ad"/>
            <w:rFonts w:cs="Arial"/>
            <w:b/>
            <w:bCs/>
            <w:sz w:val="24"/>
            <w:szCs w:val="24"/>
          </w:rPr>
          <w:t>185</w:t>
        </w:r>
      </w:hyperlink>
      <w:r w:rsidRPr="00387BBF">
        <w:rPr>
          <w:sz w:val="24"/>
          <w:szCs w:val="24"/>
        </w:rPr>
        <w:t>] и есть сладкого: «Хлеба и хлебобулочных изделий вовсе не есть. Особенно это касается всяких печений и всякого сладкого. Пить можно всё, но не газированные напитки». [</w:t>
      </w:r>
      <w:hyperlink r:id="rId192" w:anchor="s186#s186" w:tooltip="«посмотреть" w:history="1">
        <w:r w:rsidRPr="00387BBF">
          <w:rPr>
            <w:rStyle w:val="ad"/>
            <w:rFonts w:cs="Arial"/>
            <w:b/>
            <w:bCs/>
            <w:sz w:val="24"/>
            <w:szCs w:val="24"/>
          </w:rPr>
          <w:t>186</w:t>
        </w:r>
      </w:hyperlink>
      <w:r w:rsidRPr="00387BBF">
        <w:rPr>
          <w:sz w:val="24"/>
          <w:szCs w:val="24"/>
        </w:rPr>
        <w:t>] Он должен соблюдать полный целибат: «Кто принял решение идти с Богиней и Богом — должен быть соблюдён полный целибат… без физической чистоты сохранить свет вы не сможете». [</w:t>
      </w:r>
      <w:hyperlink r:id="rId193" w:anchor="s187#s187" w:tooltip="«посмотреть" w:history="1">
        <w:r w:rsidRPr="00387BBF">
          <w:rPr>
            <w:rStyle w:val="ad"/>
            <w:rFonts w:cs="Arial"/>
            <w:b/>
            <w:bCs/>
            <w:sz w:val="24"/>
            <w:szCs w:val="24"/>
          </w:rPr>
          <w:t>187</w:t>
        </w:r>
      </w:hyperlink>
      <w:r w:rsidRPr="00387BBF">
        <w:rPr>
          <w:sz w:val="24"/>
          <w:szCs w:val="24"/>
        </w:rPr>
        <w:t>] Если же оказывается что человек, вступающий в секту, уже вступил в брак, то это объясняется тем, что, якобы это было допущено «Небесными Иерархами» для развязывания кармического узла: «Семья ещё не означает дружбу, преданность, привязанность. Семья для того и соединяются, чтобы развязать кармические завязки — результат прежних взаимоотношений». [</w:t>
      </w:r>
      <w:hyperlink r:id="rId194" w:anchor="s188#s188" w:tooltip="«посмотреть" w:history="1">
        <w:r w:rsidRPr="00387BBF">
          <w:rPr>
            <w:rStyle w:val="ad"/>
            <w:rFonts w:cs="Arial"/>
            <w:b/>
            <w:bCs/>
            <w:sz w:val="24"/>
            <w:szCs w:val="24"/>
          </w:rPr>
          <w:t>188</w:t>
        </w:r>
      </w:hyperlink>
      <w:r w:rsidRPr="00387BBF">
        <w:rPr>
          <w:sz w:val="24"/>
          <w:szCs w:val="24"/>
        </w:rPr>
        <w:t xml:space="preserve">] Всё это делается, для того чтобы человек мог достигнуть гармонии между всеми своими телами, которых (кроме физического) у него 7: «Человек многомерен по своей структуре… кроме физического, у человека есть тонкие тела: эфирное, астральное, ментальное и т.д. Всего их восемь и они теснейшим </w:t>
      </w:r>
      <w:r w:rsidRPr="00387BBF">
        <w:rPr>
          <w:sz w:val="24"/>
          <w:szCs w:val="24"/>
        </w:rPr>
        <w:lastRenderedPageBreak/>
        <w:t>образом связаны друг с другом». [</w:t>
      </w:r>
      <w:hyperlink r:id="rId195" w:anchor="s189#s189" w:tooltip="«посмотреть" w:history="1">
        <w:r w:rsidRPr="00387BBF">
          <w:rPr>
            <w:rStyle w:val="ad"/>
            <w:rFonts w:cs="Arial"/>
            <w:b/>
            <w:bCs/>
            <w:sz w:val="24"/>
            <w:szCs w:val="24"/>
          </w:rPr>
          <w:t>189</w:t>
        </w:r>
      </w:hyperlink>
      <w:r w:rsidRPr="00387BBF">
        <w:rPr>
          <w:sz w:val="24"/>
          <w:szCs w:val="24"/>
        </w:rPr>
        <w:t>] Только достигнув гармонии между ними, человек будет готов к приходу «час Х». Особое значение имеют в секте «четверговые медитации». Происходят они следующим образом. Каждый четверг все члены секты собираются в 1800, включается телефон, раздаётся звонок из Питера (другой вариант, сектанты сами звонят в Питер). Голос «Богини» задаёт тему медитации и сектанты под спокойную музыку со сложенными на коленях руками, перевёрнутыми ладонями вверх начинают медитировать. После сеанса сектанты описывают свои ощущения и видения в небольших сочинениях-эссе, — которые называются «осознаваниями». Деньги от медитации идут в Петербургскую школу Исход. участие в медитации — необходимое условие членства в «Исходе». За одну медитацию (по крайней мере, в Саратовской Региональной школе Исход) следует заплатить от 300 до 400 рублей. Из-за этого многие члены секты под разными предлогами стремятся их избежать. Это привело к тому, что Санкт Петербургская школа Исход стала лишаться солидных сумм денег, которые она получала из регионов. Чтобы исправить эту ситуацию «Богиня Валентина» разослала по Интернету всем региональным школам «эссе-воззвание», в котором автор эссе призывала всех членов секты к участию в медитации: «И как быть сейчас? Когда уже сейчас стыдно? Так и хочется кричать — положите на две чашки весов деньги и Четверг. Что для вас важнее Исходовцы? Сделайте свой выбор». [</w:t>
      </w:r>
      <w:hyperlink r:id="rId196" w:anchor="s190#s190" w:tooltip="«посмотреть" w:history="1">
        <w:r w:rsidRPr="00387BBF">
          <w:rPr>
            <w:rStyle w:val="ad"/>
            <w:rFonts w:cs="Arial"/>
            <w:b/>
            <w:bCs/>
            <w:sz w:val="24"/>
            <w:szCs w:val="24"/>
          </w:rPr>
          <w:t>190</w:t>
        </w:r>
      </w:hyperlink>
      <w:r w:rsidRPr="00387BBF">
        <w:rPr>
          <w:sz w:val="24"/>
          <w:szCs w:val="24"/>
        </w:rPr>
        <w:t>] Однако это воззвание успеха не имело, всё осталось по-прежнему.</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Путь к любви. СПб., 2002. Стр. 303.</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Кн.2. СПб., 2001. Стр. 201.</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4. СПб., 1999. Стр. 85.</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Кн.3. СПб., 1999. Стр. 390.</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Творение. СПб., 2001. Стр. 18.</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4. СПб., 1999. Стр. 90.</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5. Т.2. СПб., 2000. Стр. 620.</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Вестник «Exodus». № 3. 2001. Стр. 24.</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СПб., 1999. Стр. 76.</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В будущем болезней не будет. СОВФАКС № 44 (66). Стр. 4.</w:t>
      </w:r>
    </w:p>
    <w:p w:rsidR="00737274" w:rsidRPr="00387BBF" w:rsidRDefault="00737274" w:rsidP="00387BBF">
      <w:pPr>
        <w:pStyle w:val="a3"/>
        <w:numPr>
          <w:ilvl w:val="0"/>
          <w:numId w:val="27"/>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Эссе-воззвание «Путь души к Свету». // www.exodus.ru.</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32" w:name="BM2_2c7"/>
      <w:bookmarkEnd w:id="32"/>
      <w:r w:rsidRPr="00387BBF">
        <w:t>Отношение</w:t>
      </w:r>
      <w:r w:rsidR="00BA53DF" w:rsidRPr="00387BBF">
        <w:t xml:space="preserve"> «Богини» к Церкви и священству</w:t>
      </w:r>
    </w:p>
    <w:p w:rsidR="00BA53DF" w:rsidRPr="00387BBF" w:rsidRDefault="00BA53DF"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конце этой небольшой характеристики вероучения «Дома Исход» следует упомянуть об отношении членов этой секты к Русской Православной Церкви и существующей ныне церковной иерархии. Оно резко отрицательное. Сектанты считают, что Православная церковь устарела: «Конечно, церкви ваши устарели», [</w:t>
      </w:r>
      <w:hyperlink r:id="rId197" w:anchor="s191#s191" w:tooltip="«посмотреть" w:history="1">
        <w:r w:rsidRPr="00387BBF">
          <w:rPr>
            <w:rStyle w:val="ad"/>
            <w:rFonts w:cs="Arial"/>
            <w:b/>
            <w:bCs/>
            <w:sz w:val="24"/>
            <w:szCs w:val="24"/>
          </w:rPr>
          <w:t>191</w:t>
        </w:r>
      </w:hyperlink>
      <w:r w:rsidRPr="00387BBF">
        <w:rPr>
          <w:sz w:val="24"/>
          <w:szCs w:val="24"/>
        </w:rPr>
        <w:t>] что Православная церковь является тормозом для дальнейшего «духовного развития планеты»: «Обрисую вам положение дел на Земле. Вибрации, несущие информацию о наступающих переменах, охватывают весь мир… до сих пор ни о чём подобном нельзя было и думать в России.… Но теперь… опять начинает действовать привычная система: не пущать, запретить. И очень большую роль в этих запретах начинает играть православная церковь, считающая, что глоток свободы, полученной людьми, нарушает прерогативы церкви.… Не понимают служители культа, что если Сам Господь и Его иерархи не считают возможным вмешиваться в судьбы людей и диктовать им поведение,… то уж люди, воплощенцы ни в коем разе не должны этого делать. Никто не имеет права нарушать свободу исповедания, свободу мыслей человека», [</w:t>
      </w:r>
      <w:hyperlink r:id="rId198" w:anchor="s192#s192" w:tooltip="«посмотреть" w:history="1">
        <w:r w:rsidRPr="00387BBF">
          <w:rPr>
            <w:rStyle w:val="ad"/>
            <w:rFonts w:cs="Arial"/>
            <w:b/>
            <w:bCs/>
            <w:sz w:val="24"/>
            <w:szCs w:val="24"/>
          </w:rPr>
          <w:t>192</w:t>
        </w:r>
      </w:hyperlink>
      <w:r w:rsidRPr="00387BBF">
        <w:rPr>
          <w:sz w:val="24"/>
          <w:szCs w:val="24"/>
        </w:rPr>
        <w:t>] что иерархам Православной церкви придётся в скором времени снять свои полномочия и передать их «Исходу»: «Скоро проявят себя духовные лидеры, истинно духовные а не религиозные. Религиозным деятелям… придётся потесниться, если они не хотят измениться. Догмы будут рушиться одна за другой». [</w:t>
      </w:r>
      <w:hyperlink r:id="rId199" w:anchor="s193#s193" w:tooltip="«посмотреть" w:history="1">
        <w:r w:rsidRPr="00387BBF">
          <w:rPr>
            <w:rStyle w:val="ad"/>
            <w:rFonts w:cs="Arial"/>
            <w:b/>
            <w:bCs/>
            <w:sz w:val="24"/>
            <w:szCs w:val="24"/>
          </w:rPr>
          <w:t>193</w:t>
        </w:r>
      </w:hyperlink>
      <w:r w:rsidRPr="00387BBF">
        <w:rPr>
          <w:sz w:val="24"/>
          <w:szCs w:val="24"/>
        </w:rPr>
        <w:t>] После этого должно наступить неминуемое объединение всех религий в одну: «Объединение всех религий неминуемо». [</w:t>
      </w:r>
      <w:hyperlink r:id="rId200" w:anchor="s194#s194" w:tooltip="«посмотреть" w:history="1">
        <w:r w:rsidRPr="00387BBF">
          <w:rPr>
            <w:rStyle w:val="ad"/>
            <w:rFonts w:cs="Arial"/>
            <w:b/>
            <w:bCs/>
            <w:sz w:val="24"/>
            <w:szCs w:val="24"/>
          </w:rPr>
          <w:t>194</w:t>
        </w:r>
      </w:hyperlink>
      <w:r w:rsidRPr="00387BBF">
        <w:rPr>
          <w:sz w:val="24"/>
          <w:szCs w:val="24"/>
        </w:rPr>
        <w:t>]</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5. Т.3. СПб., 2000. Стр. 102.</w:t>
      </w:r>
    </w:p>
    <w:p w:rsidR="00737274" w:rsidRPr="00387BBF" w:rsidRDefault="00737274" w:rsidP="00387BBF">
      <w:pPr>
        <w:pStyle w:val="a3"/>
        <w:numPr>
          <w:ilvl w:val="0"/>
          <w:numId w:val="2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Кн.2. СПб., 1997. Стр. 84.</w:t>
      </w:r>
    </w:p>
    <w:p w:rsidR="00737274" w:rsidRPr="00387BBF" w:rsidRDefault="00737274" w:rsidP="00387BBF">
      <w:pPr>
        <w:pStyle w:val="a3"/>
        <w:numPr>
          <w:ilvl w:val="0"/>
          <w:numId w:val="2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Кн.3. СПб., 1999. Стр. 62.</w:t>
      </w:r>
    </w:p>
    <w:p w:rsidR="00737274" w:rsidRPr="00387BBF" w:rsidRDefault="00737274" w:rsidP="00387BBF">
      <w:pPr>
        <w:pStyle w:val="a3"/>
        <w:numPr>
          <w:ilvl w:val="0"/>
          <w:numId w:val="28"/>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Путь к любви. СПб., 2001. Стр. 207.</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4"/>
        <w:spacing w:before="120" w:beforeAutospacing="0" w:after="0" w:afterAutospacing="0" w:line="276" w:lineRule="auto"/>
        <w:ind w:right="-5" w:firstLine="720"/>
        <w:jc w:val="center"/>
      </w:pPr>
      <w:bookmarkStart w:id="33" w:name="BM2_2c8"/>
      <w:bookmarkEnd w:id="33"/>
      <w:r w:rsidRPr="00387BBF">
        <w:t>Перечисление некоторых элементов вероучения сек</w:t>
      </w:r>
      <w:r w:rsidR="00BA53DF" w:rsidRPr="00387BBF">
        <w:t>ты. Их характеристика и критика</w:t>
      </w:r>
    </w:p>
    <w:p w:rsidR="00BA53DF" w:rsidRPr="00387BBF" w:rsidRDefault="00BA53DF" w:rsidP="00387BBF">
      <w:pPr>
        <w:pStyle w:val="4"/>
        <w:spacing w:before="120" w:beforeAutospacing="0" w:after="0" w:afterAutospacing="0" w:line="276" w:lineRule="auto"/>
        <w:ind w:right="-5" w:firstLine="720"/>
        <w:jc w:val="both"/>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Во-первых, следует отметить, что вероучение секты «центр Исход», как и всех современных российских синкретических сект, неоригинально. Оно ведёт своё начало от американских медиумов Марка и Элизабет Профет. Если сравнить книги «центра Исход», появившиеся в конце 90-х годов XX-го века, с книгами Профетов, которые начали выпускать свои книги в конце 50-х начале 60-х годов того же века под одним общим заголовком — «Учения вознесенных Владык», то </w:t>
      </w:r>
      <w:r w:rsidRPr="00387BBF">
        <w:rPr>
          <w:sz w:val="24"/>
          <w:szCs w:val="24"/>
        </w:rPr>
        <w:lastRenderedPageBreak/>
        <w:t xml:space="preserve">выясняется, что вероучение «центра Исход» практически полностью дублирует (за исключением, конечно, учения о «Богине Валентине») систему Профетов. Те же термины («фиолетовое пламя», «карма» и т.д.), те же «Небесные Иерархи» (например Джван Кул, Сен-Жермен, Кутхуми, Серапис-бей и т.д.). Причём сделано это, вероятно, без согласия с авторами «Учения вознесенных Владык», т.к. те в каждой из своих книг постоянно предупреждают о том, что их произведения являются сугубо личными и использовать их материалы в каком бы то ни было виде (ксерокопирование, цитирование), без согласия с ними, </w:t>
      </w:r>
      <w:r w:rsidRPr="00387BBF">
        <w:rPr>
          <w:sz w:val="24"/>
          <w:szCs w:val="24"/>
          <w:u w:val="single"/>
        </w:rPr>
        <w:t>строго запрещается</w:t>
      </w:r>
      <w:r w:rsidRPr="00387BBF">
        <w:rPr>
          <w:sz w:val="24"/>
          <w:szCs w:val="24"/>
        </w:rPr>
        <w:t>. [</w:t>
      </w:r>
      <w:hyperlink r:id="rId201" w:anchor="s195#s195" w:tooltip="«посмотреть" w:history="1">
        <w:r w:rsidRPr="00387BBF">
          <w:rPr>
            <w:rStyle w:val="ad"/>
            <w:rFonts w:cs="Arial"/>
            <w:b/>
            <w:bCs/>
            <w:sz w:val="24"/>
            <w:szCs w:val="24"/>
          </w:rPr>
          <w:t>195</w:t>
        </w:r>
      </w:hyperlink>
      <w:r w:rsidRPr="00387BBF">
        <w:rPr>
          <w:sz w:val="24"/>
          <w:szCs w:val="24"/>
        </w:rPr>
        <w:t>] Так что вероучение секты «центр Исход» является плагиатом.</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Во-вторых, даже в этом плагиате наблюдаются существенные противоречия. Так, например, как уже говорилось выше, «Богиня» приходила на землю и «воплощалась» в Богородицу и Марию Магдалину. Это противоречит не только христианству, в котором учение о реинкарнации отвергнуто, но и даже традиционным понятиям о перевоплощении душ, которые существуют сейчас в мире и которых придерживаются все секты провосточной индуистско-буддийской ориентации.</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Второе противоречие мы найдём в 5-й книге. Как известно, сектантам запрещено принимать лекарства, однако, когда «Богине» после одной из медитаций стало плохо, один из «Небесных Владык» предложил ей вместо того, чтобы, как обычно перетерпеть болезнь: «Болезнь необходима на Земле, как средство повышения сознания», [</w:t>
      </w:r>
      <w:hyperlink r:id="rId202" w:anchor="s196#s196" w:tooltip="«посмотреть" w:history="1">
        <w:r w:rsidRPr="00387BBF">
          <w:rPr>
            <w:rStyle w:val="ad"/>
            <w:rFonts w:cs="Arial"/>
            <w:b/>
            <w:bCs/>
            <w:sz w:val="24"/>
            <w:szCs w:val="24"/>
          </w:rPr>
          <w:t>196</w:t>
        </w:r>
      </w:hyperlink>
      <w:r w:rsidRPr="00387BBF">
        <w:rPr>
          <w:sz w:val="24"/>
          <w:szCs w:val="24"/>
        </w:rPr>
        <w:t>] выпить таблетку, причём, предложил несколько раз: «Попробуй принять пол таблетки клофелина»; [</w:t>
      </w:r>
      <w:hyperlink r:id="rId203" w:anchor="s197#s197" w:tooltip="«посмотреть" w:history="1">
        <w:r w:rsidRPr="00387BBF">
          <w:rPr>
            <w:rStyle w:val="ad"/>
            <w:rFonts w:cs="Arial"/>
            <w:b/>
            <w:bCs/>
            <w:sz w:val="24"/>
            <w:szCs w:val="24"/>
          </w:rPr>
          <w:t>197</w:t>
        </w:r>
      </w:hyperlink>
      <w:r w:rsidRPr="00387BBF">
        <w:rPr>
          <w:sz w:val="24"/>
          <w:szCs w:val="24"/>
        </w:rPr>
        <w:t>] «Не нервничай и смеряй давление, когда поднимется к отметке 200 принимай таблетки». [</w:t>
      </w:r>
      <w:hyperlink r:id="rId204" w:anchor="s198#s198" w:tooltip="«посмотреть" w:history="1">
        <w:r w:rsidRPr="00387BBF">
          <w:rPr>
            <w:rStyle w:val="ad"/>
            <w:rFonts w:cs="Arial"/>
            <w:b/>
            <w:bCs/>
            <w:sz w:val="24"/>
            <w:szCs w:val="24"/>
          </w:rPr>
          <w:t>198</w:t>
        </w:r>
      </w:hyperlink>
      <w:r w:rsidRPr="00387BBF">
        <w:rPr>
          <w:sz w:val="24"/>
          <w:szCs w:val="24"/>
        </w:rPr>
        <w:t>] После некоторых колебаний «Богиня» согласилась, и ей стало лучше: «Вчера давление — 240/160. К вечеру после приёма таблеток оно снизилось». [</w:t>
      </w:r>
      <w:hyperlink r:id="rId205" w:anchor="s199#s199" w:tooltip="«посмотреть" w:history="1">
        <w:r w:rsidRPr="00387BBF">
          <w:rPr>
            <w:rStyle w:val="ad"/>
            <w:rFonts w:cs="Arial"/>
            <w:b/>
            <w:bCs/>
            <w:sz w:val="24"/>
            <w:szCs w:val="24"/>
          </w:rPr>
          <w:t>199</w:t>
        </w:r>
      </w:hyperlink>
      <w:r w:rsidRPr="00387BBF">
        <w:rPr>
          <w:sz w:val="24"/>
          <w:szCs w:val="24"/>
        </w:rPr>
        <w:t>] Этот случай наглядно показывает использование этой сектой обмана как средства психологического контроля, который сектанты используют на пришедших в секту людях.</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Наконец, при более внимательном чтении книг «Исхода», выясняется, что «Богиня», которую так превозносят сектанты, не такая уж и хорошая, как о ней говорят. Оказывается, именно «Богиня» стала причиной падения мира и войны богов: «Война Богов сыграла роль большую на Земле. И пострадали многие, и результаты были плачевными не только для Богов, но и для людей. Разжалованы были Боги и статус потеряли свой. И результатом войны Богов было падение в трёхмерный мир и стали жить все, в основном, в астрале… Начальной причиной был роман Богини с Сомой. Вся эта история всплыла и стала притчей во языцех меж Богов…». [</w:t>
      </w:r>
      <w:hyperlink r:id="rId206" w:anchor="s200#s200" w:tooltip="«посмотреть" w:history="1">
        <w:r w:rsidRPr="00387BBF">
          <w:rPr>
            <w:rStyle w:val="ad"/>
            <w:rFonts w:cs="Arial"/>
            <w:b/>
            <w:bCs/>
            <w:sz w:val="24"/>
            <w:szCs w:val="24"/>
          </w:rPr>
          <w:t>200</w:t>
        </w:r>
      </w:hyperlink>
      <w:r w:rsidRPr="00387BBF">
        <w:rPr>
          <w:sz w:val="24"/>
          <w:szCs w:val="24"/>
        </w:rPr>
        <w:t>] Да и «Боги – Иерархи Небесные» не такие уж великие. Они, оказывается, были соблазнены «чёрными магами»: «Но истинной причиной войны Богов было не падение Богини,… но зараза или магия. Где сладострастие царит, там царствуют и наговоры, ворожба, заклятие. И это тоже стало процветать. И жертвой чёрных магов сначала стали Боги, потом все люди. И дальше покатилось всё, приобретая совсем уж фантастические формы извращений». [</w:t>
      </w:r>
      <w:hyperlink r:id="rId207" w:anchor="s201#s201" w:tooltip="«посмотреть" w:history="1">
        <w:r w:rsidRPr="00387BBF">
          <w:rPr>
            <w:rStyle w:val="ad"/>
            <w:rFonts w:cs="Arial"/>
            <w:b/>
            <w:bCs/>
            <w:sz w:val="24"/>
            <w:szCs w:val="24"/>
          </w:rPr>
          <w:t>201</w:t>
        </w:r>
      </w:hyperlink>
      <w:r w:rsidRPr="00387BBF">
        <w:rPr>
          <w:sz w:val="24"/>
          <w:szCs w:val="24"/>
        </w:rPr>
        <w:t xml:space="preserve">] После </w:t>
      </w:r>
      <w:r w:rsidRPr="00387BBF">
        <w:rPr>
          <w:sz w:val="24"/>
          <w:szCs w:val="24"/>
        </w:rPr>
        <w:lastRenderedPageBreak/>
        <w:t>этого возникает вопрос – как можно верить, молиться и стремиться к такому богу, из-за которого, собственно говоря, весь мир пал?</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В-третьих, сама обстановка, царившая в секте, производит угнетающее впечатление. Сектанты не искренны в общении между собой, постоянно друг другу льстят и не говорят правды в глаза. Они всё время находятся в некоем ожидании, что вот-вот наступит «Новая эра», «придёт час Х», «Богиня произведёт суд» и т.д. Однако их эсхатологические ожидания не оправдываются. Когда сектанты выполнят очередное задание «Богини», все начинается по второму кругу. Верхушка секты обычно мотивирует это следующим: «Закончился один этап, начался новый»; [</w:t>
      </w:r>
      <w:hyperlink r:id="rId208" w:anchor="s202#s202" w:tooltip="«посмотреть" w:history="1">
        <w:r w:rsidRPr="00387BBF">
          <w:rPr>
            <w:rStyle w:val="ad"/>
            <w:rFonts w:cs="Arial"/>
            <w:b/>
            <w:bCs/>
            <w:sz w:val="24"/>
            <w:szCs w:val="24"/>
          </w:rPr>
          <w:t>202</w:t>
        </w:r>
      </w:hyperlink>
      <w:r w:rsidRPr="00387BBF">
        <w:rPr>
          <w:sz w:val="24"/>
          <w:szCs w:val="24"/>
        </w:rPr>
        <w:t>] или «Все пророчества, которые были правильными до 2000 года, теперь не работают, т.к. все они оканчиваются гибелью планеты. Это произошло благодаря вмешательству чёрных магов». [</w:t>
      </w:r>
      <w:hyperlink r:id="rId209" w:anchor="s203#s203" w:tooltip="«посмотреть" w:history="1">
        <w:r w:rsidRPr="00387BBF">
          <w:rPr>
            <w:rStyle w:val="ad"/>
            <w:rFonts w:cs="Arial"/>
            <w:b/>
            <w:bCs/>
            <w:sz w:val="24"/>
            <w:szCs w:val="24"/>
          </w:rPr>
          <w:t>203</w:t>
        </w:r>
      </w:hyperlink>
      <w:r w:rsidRPr="00387BBF">
        <w:rPr>
          <w:sz w:val="24"/>
          <w:szCs w:val="24"/>
        </w:rPr>
        <w:t>] Несогласным объясняют, что этого хотят «Небесные Владыки» и «Богиня», приказы которых необходимо исполнять без разговоров: «Всякая рекомендация, подчёркиваю, рекомендация Владык, должна восприниматься как приказ и исполняться незамедлительно». [</w:t>
      </w:r>
      <w:hyperlink r:id="rId210" w:anchor="s204#s204" w:tooltip="«посмотреть" w:history="1">
        <w:r w:rsidRPr="00387BBF">
          <w:rPr>
            <w:rStyle w:val="ad"/>
            <w:rFonts w:cs="Arial"/>
            <w:b/>
            <w:bCs/>
            <w:sz w:val="24"/>
            <w:szCs w:val="24"/>
          </w:rPr>
          <w:t>204</w:t>
        </w:r>
      </w:hyperlink>
      <w:r w:rsidRPr="00387BBF">
        <w:rPr>
          <w:sz w:val="24"/>
          <w:szCs w:val="24"/>
        </w:rPr>
        <w:t>] В крайнем случае, несогласного с такими утверждениями выгоняют и запрещают другим адептам секты с ними общаться: «Обсудим небольшой вопрос… о тех, кто ушёл из группы по тем или иным причинам… Брата из группы исключили мы из-за несоответствия, несовпадения наших путей. Это значит, что Диктовки для него запрещены так же как и рассказы о чём-либо, происходящем в группе с каждым из её членов. Повторяю ещё раз и подчёркиваю: общение с вами, разговор на тему, касающуюся группы, вызовет отток энергии от разговаривающего с ним, и если вы хотите быть на высоком уровне, вы прекратите общение с братом». [</w:t>
      </w:r>
      <w:hyperlink r:id="rId211" w:anchor="s205#s205" w:tooltip="«посмотреть" w:history="1">
        <w:r w:rsidRPr="00387BBF">
          <w:rPr>
            <w:rStyle w:val="ad"/>
            <w:rFonts w:cs="Arial"/>
            <w:b/>
            <w:bCs/>
            <w:sz w:val="24"/>
            <w:szCs w:val="24"/>
          </w:rPr>
          <w:t>205</w:t>
        </w:r>
      </w:hyperlink>
      <w:r w:rsidRPr="00387BBF">
        <w:rPr>
          <w:sz w:val="24"/>
          <w:szCs w:val="24"/>
        </w:rPr>
        <w:t>]</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Ну и, наконец, четвёртым отрицательным фактором секты является то, что после вступления в неё, у человека начинаются большие проблемы в личной жизни, особенно если он состоит в браке. Сектант «центра Исход», находящийся в браке, постоянно испытывает дискомфорт в отношениях со своим супругом (супругой), ведь, согласно вероучению секты, он обязан соблюдать полный целибат, а в брак должен вступать лишь только для «развязывания кармической связи». «Исходовец» испытывает противоречивые чувства. С одной стороны он должен стремиться к «Богине», полностью отдав ей свою жизнь, с другой — он не может бросить супруга (супругу) и семью. Кроме этого, занятия в секте отнимают очень много времени. Чтобы, завладеть вниманием сектантов, «Богиня» каждую неделю даёт им «новое задание» на которое каждый рядовой сектант должен написать письменное эссе-размышление — «осознавание». Написание «осознаваний» является обязательным. Кто не будет их писать, в скором времени обычно покидает секту. Нелишним также будет отметить и то, что постоянное членство в секте требует больших финансовых затрат, что не каждый человек может себе позволить.</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В итоге, из всего вышеперечисленного мы видим, что нахождение в этой секте гибельно для человека. Оно ведёт его к неминуемой духовной смерти и потере душевного самоконтроля.</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lang w:val="en-US"/>
        </w:rPr>
        <w:lastRenderedPageBreak/>
        <w:t> </w:t>
      </w:r>
    </w:p>
    <w:p w:rsidR="00737274" w:rsidRPr="00387BBF" w:rsidRDefault="00737274" w:rsidP="00387BBF">
      <w:pPr>
        <w:pStyle w:val="2"/>
        <w:spacing w:before="120" w:beforeAutospacing="0" w:after="0" w:afterAutospacing="0" w:line="276" w:lineRule="auto"/>
        <w:ind w:right="-5" w:firstLine="720"/>
        <w:jc w:val="both"/>
        <w:rPr>
          <w:sz w:val="24"/>
          <w:szCs w:val="24"/>
        </w:rPr>
      </w:pPr>
      <w:r w:rsidRPr="00387BBF">
        <w:rPr>
          <w:b w:val="0"/>
          <w:bCs w:val="0"/>
          <w:color w:val="000000"/>
          <w:sz w:val="24"/>
          <w:szCs w:val="24"/>
        </w:rPr>
        <w:t>Примечания</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Те, кто хотят сравнить вероучение «центра Исход» с книгами Профетов, могут заказать их книги по адресу: 117418, г. Москва, а/я 25000 «Восьмой луч» — Профеты; или посмотреть их сайт в Интернете: http://www.tsl.org.</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Путь к любви. СПб., 2001. Стр. 176.</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5. Т.2. СПб., 2000. Стр. 153.</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171.</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132.</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Любви. Т.1. СПб., 2002. Стр. 147.</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Там же. Стр. 147-148.</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5. Т.3. СПб., 2000. Стр. 11.</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Киевский дневник. СПб., 2001. Стр. 47.</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Книга 4. СПб., 1999. Стр. 260.</w:t>
      </w:r>
    </w:p>
    <w:p w:rsidR="00737274" w:rsidRPr="00387BBF" w:rsidRDefault="00737274" w:rsidP="00387BBF">
      <w:pPr>
        <w:pStyle w:val="a3"/>
        <w:numPr>
          <w:ilvl w:val="0"/>
          <w:numId w:val="29"/>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Exodus. Послание иерархов группе русских учеников. Кн.2. СПб., 2001. Стр. 155.</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spacing w:before="120" w:line="276" w:lineRule="auto"/>
        <w:ind w:right="-5" w:firstLine="720"/>
        <w:jc w:val="center"/>
        <w:rPr>
          <w:sz w:val="24"/>
          <w:szCs w:val="24"/>
        </w:rPr>
      </w:pPr>
      <w:bookmarkStart w:id="34" w:name="BM3"/>
      <w:bookmarkEnd w:id="34"/>
      <w:r w:rsidRPr="00387BBF">
        <w:rPr>
          <w:b/>
          <w:bCs/>
          <w:sz w:val="24"/>
          <w:szCs w:val="24"/>
        </w:rPr>
        <w:t>Глава III.</w:t>
      </w:r>
    </w:p>
    <w:p w:rsidR="00737274" w:rsidRPr="00387BBF" w:rsidRDefault="00737274" w:rsidP="00387BBF">
      <w:pPr>
        <w:spacing w:before="120" w:line="276" w:lineRule="auto"/>
        <w:ind w:right="-5" w:firstLine="720"/>
        <w:jc w:val="center"/>
        <w:rPr>
          <w:b/>
          <w:bCs/>
          <w:sz w:val="24"/>
          <w:szCs w:val="24"/>
        </w:rPr>
      </w:pPr>
      <w:bookmarkStart w:id="35" w:name="BM3_1"/>
      <w:bookmarkEnd w:id="35"/>
      <w:r w:rsidRPr="00387BBF">
        <w:rPr>
          <w:b/>
          <w:bCs/>
          <w:sz w:val="24"/>
          <w:szCs w:val="24"/>
        </w:rPr>
        <w:t>Что является причиной вовлечения людей в секту «Центр Аштар»?</w:t>
      </w:r>
    </w:p>
    <w:p w:rsidR="00FC5613" w:rsidRPr="00387BBF" w:rsidRDefault="00FC5613" w:rsidP="00387BBF">
      <w:pPr>
        <w:spacing w:before="120" w:line="276" w:lineRule="auto"/>
        <w:ind w:right="-5" w:firstLine="720"/>
        <w:jc w:val="both"/>
        <w:rPr>
          <w:sz w:val="24"/>
          <w:szCs w:val="24"/>
        </w:rPr>
      </w:pPr>
    </w:p>
    <w:p w:rsidR="00737274" w:rsidRPr="00387BBF" w:rsidRDefault="00737274" w:rsidP="00387BBF">
      <w:pPr>
        <w:spacing w:before="120" w:line="276" w:lineRule="auto"/>
        <w:ind w:right="-5" w:firstLine="720"/>
        <w:jc w:val="both"/>
        <w:rPr>
          <w:sz w:val="24"/>
          <w:szCs w:val="24"/>
        </w:rPr>
      </w:pPr>
      <w:r w:rsidRPr="00387BBF">
        <w:rPr>
          <w:sz w:val="24"/>
          <w:szCs w:val="24"/>
        </w:rPr>
        <w:t xml:space="preserve">Что является причиной вовлечения людей в секту «Центр Аштар»? Одна из причин состоит в том, что современное общество, вместо того, чтобы заниматься исправлением своей внутренней духовной жизни, ищет каких-то внешних мистических знамений и чудес. А этим пользуются лукавые тёмные духи – бесы, которые дают людям малоцерковным (или внецерковным вообще) возможность творить такие явления. Делается это для того, чтобы отвратить людей от единственного правильного, но узкого пути, следуя по которому можно попасть в Царствие Небесное — пути православного христианина, живущего в Церкви Христовой: «Мы неуклонно приближаемся к времени — писал наш великий святитель Игнатий Брянчанинов — когда откроется широкое поприще для многочисленных ложных чудес, чтобы привлечь к погибели тех несчастных потомков плотского мудрования, которые будут соблазнены и совращены этими чудесами.… А цель этих ложный чудес одна — отвратить человека от Христа, Единственного и Истинного Спасителя, и привести к чему угодно: к «духовности», к «инопланетянам», к «самому себе», к «гуру», к «бесу»… Истинные исцеления, совершаемые по вере в Господа Иисуса Христа в Православной Его Церкви, в первую очередь связанны с покаянием и исцелением души. Своим благодатным </w:t>
      </w:r>
      <w:r w:rsidRPr="00387BBF">
        <w:rPr>
          <w:sz w:val="24"/>
          <w:szCs w:val="24"/>
        </w:rPr>
        <w:lastRenderedPageBreak/>
        <w:t>изменением они простираются не только на временную жизнь человека, но — что главное — на Жизнь Вечную». [</w:t>
      </w:r>
      <w:hyperlink r:id="rId212" w:anchor="s206#s206" w:tooltip="«посмотреть" w:history="1">
        <w:r w:rsidRPr="00387BBF">
          <w:rPr>
            <w:rStyle w:val="ad"/>
            <w:rFonts w:cs="Arial"/>
            <w:b/>
            <w:bCs/>
            <w:sz w:val="24"/>
            <w:szCs w:val="24"/>
          </w:rPr>
          <w:t>206</w:t>
        </w:r>
      </w:hyperlink>
      <w:r w:rsidRPr="00387BBF">
        <w:rPr>
          <w:sz w:val="24"/>
          <w:szCs w:val="24"/>
        </w:rPr>
        <w:t xml:space="preserve">] </w:t>
      </w:r>
    </w:p>
    <w:p w:rsidR="00737274" w:rsidRPr="00387BBF" w:rsidRDefault="00737274" w:rsidP="00387BBF">
      <w:pPr>
        <w:spacing w:before="120" w:line="276" w:lineRule="auto"/>
        <w:ind w:right="-5" w:firstLine="720"/>
        <w:jc w:val="both"/>
        <w:rPr>
          <w:sz w:val="24"/>
          <w:szCs w:val="24"/>
        </w:rPr>
      </w:pPr>
      <w:r w:rsidRPr="00387BBF">
        <w:rPr>
          <w:sz w:val="24"/>
          <w:szCs w:val="24"/>
        </w:rPr>
        <w:t>Другой причиной, кроме поиска сверхъестественных явлений и чудес, является стремление людей к скорейшему исцелению от какой либо болезни. Большую часть адептов секты составляют больные теми или иными телесными недугами люди, стремящиеся поскорее от них избавиться. Для осуществления своей цели они готовы идти на все, чем и пользуются сектантские лжелекари, завлекая в сети секты все новых и новых членов.</w:t>
      </w:r>
    </w:p>
    <w:p w:rsidR="00737274" w:rsidRPr="00387BBF" w:rsidRDefault="00737274" w:rsidP="00387BBF">
      <w:pPr>
        <w:spacing w:before="120" w:line="276" w:lineRule="auto"/>
        <w:ind w:right="-5" w:firstLine="720"/>
        <w:jc w:val="both"/>
        <w:rPr>
          <w:sz w:val="24"/>
          <w:szCs w:val="24"/>
        </w:rPr>
      </w:pPr>
      <w:r w:rsidRPr="00387BBF">
        <w:rPr>
          <w:sz w:val="24"/>
          <w:szCs w:val="24"/>
        </w:rPr>
        <w:t>Следующей важной причиной, по которой люди попадают в секту «Центр Аштар», является подделывание ее религиозной практики под религиозную практику христианства, об этом красноречиво говорит употребление сектантами православной атрибутики (кресты, иконы, святая вода). У человека, пришедшего в секту, возникает иллюзия того, что она является частью Православной Церкви. Поэтому, находясь в секте, человек думает, что ничего плохого не делает, и остается в ней надолго.</w:t>
      </w:r>
    </w:p>
    <w:p w:rsidR="00737274" w:rsidRPr="00387BBF" w:rsidRDefault="00737274" w:rsidP="00387BBF">
      <w:pPr>
        <w:spacing w:before="120" w:line="276" w:lineRule="auto"/>
        <w:ind w:right="-5" w:firstLine="720"/>
        <w:jc w:val="both"/>
        <w:rPr>
          <w:sz w:val="24"/>
          <w:szCs w:val="24"/>
        </w:rPr>
      </w:pPr>
      <w:r w:rsidRPr="00387BBF">
        <w:rPr>
          <w:sz w:val="24"/>
          <w:szCs w:val="24"/>
        </w:rPr>
        <w:t>Наконец, последней причиной, из-за которой люди попадают в секту «Центр Аштар», являются методы психологического контроля, которые используют сектантские лжелекари на приходящих в секту людях. Внушение, гипноз, «вирус С-убийцы» и другие многочисленные способы психологического воздействия на личность считается у сектантских лжелекарей обыденным явлением.</w:t>
      </w:r>
    </w:p>
    <w:p w:rsidR="00737274" w:rsidRPr="00387BBF" w:rsidRDefault="00737274" w:rsidP="00387BBF">
      <w:pPr>
        <w:spacing w:before="120" w:line="276" w:lineRule="auto"/>
        <w:ind w:right="-5" w:firstLine="720"/>
        <w:jc w:val="both"/>
        <w:rPr>
          <w:sz w:val="24"/>
          <w:szCs w:val="24"/>
        </w:rPr>
      </w:pPr>
      <w:r w:rsidRPr="00387BBF">
        <w:rPr>
          <w:sz w:val="24"/>
          <w:szCs w:val="24"/>
          <w:lang w:val="en-US"/>
        </w:rPr>
        <w:t> </w:t>
      </w:r>
    </w:p>
    <w:p w:rsidR="00737274" w:rsidRPr="00387BBF" w:rsidRDefault="00737274" w:rsidP="00387BBF">
      <w:pPr>
        <w:spacing w:before="120" w:line="276" w:lineRule="auto"/>
        <w:ind w:right="-5" w:firstLine="720"/>
        <w:jc w:val="both"/>
        <w:rPr>
          <w:sz w:val="24"/>
          <w:szCs w:val="24"/>
        </w:rPr>
      </w:pPr>
      <w:r w:rsidRPr="00387BBF">
        <w:rPr>
          <w:sz w:val="24"/>
          <w:szCs w:val="24"/>
        </w:rPr>
        <w:t>Примечания</w:t>
      </w:r>
    </w:p>
    <w:p w:rsidR="00737274" w:rsidRPr="00387BBF" w:rsidRDefault="00737274" w:rsidP="00387BBF">
      <w:pPr>
        <w:pStyle w:val="a3"/>
        <w:numPr>
          <w:ilvl w:val="0"/>
          <w:numId w:val="30"/>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Cвящ. Д. Смирнов. Православная церковь об экстрасенсах, НЛО, телецелителях и оккультных явлениях. М., 1993. Стр. 32-33.</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3"/>
        <w:spacing w:before="120" w:after="0" w:line="276" w:lineRule="auto"/>
        <w:ind w:right="-5" w:firstLine="720"/>
        <w:jc w:val="center"/>
        <w:rPr>
          <w:sz w:val="24"/>
          <w:szCs w:val="24"/>
        </w:rPr>
      </w:pPr>
      <w:bookmarkStart w:id="36" w:name="BM3_2"/>
      <w:bookmarkEnd w:id="36"/>
      <w:r w:rsidRPr="00387BBF">
        <w:rPr>
          <w:sz w:val="24"/>
          <w:szCs w:val="24"/>
        </w:rPr>
        <w:t>Опасности н</w:t>
      </w:r>
      <w:r w:rsidR="00FC5613" w:rsidRPr="00387BBF">
        <w:rPr>
          <w:sz w:val="24"/>
          <w:szCs w:val="24"/>
        </w:rPr>
        <w:t>ахождения в секте «Центр Аштар»</w:t>
      </w:r>
    </w:p>
    <w:p w:rsidR="00FC5613" w:rsidRPr="00387BBF" w:rsidRDefault="00FC5613" w:rsidP="00387BBF">
      <w:pPr>
        <w:spacing w:before="120" w:line="276" w:lineRule="auto"/>
        <w:ind w:firstLine="720"/>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Нахождение в секте «Центр Аштар» очень опасно как для духовного, так и для психологического здоровья человека. Для духовного — потому что отвращает его от истинного единственно правильного пути православного христианина, и приводит к духовной смерти. Для психологического — потому что ведет к многочисленным нервным стрессам и потере душевного самоконтроля. Очень многие из бывших членов секты отмечают после ее посещения, что вынуждены были обратиться к психиатру. Наконец если коснуться социальной проблемы, то нахождение в секте довольно дорогое удовольствие и сильно бьет по карману ее адептов. Так, например, в «центре Исход» рядовой «исходовец» за месяц должен отдать как минимум около двух тысяч рублей.</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3"/>
        <w:spacing w:before="120" w:after="0" w:line="276" w:lineRule="auto"/>
        <w:ind w:right="-5" w:firstLine="720"/>
        <w:jc w:val="center"/>
        <w:rPr>
          <w:sz w:val="24"/>
          <w:szCs w:val="24"/>
        </w:rPr>
      </w:pPr>
      <w:bookmarkStart w:id="37" w:name="BM3_3"/>
      <w:bookmarkEnd w:id="37"/>
      <w:r w:rsidRPr="00387BBF">
        <w:rPr>
          <w:sz w:val="24"/>
          <w:szCs w:val="24"/>
        </w:rPr>
        <w:t>Возможные тенденц</w:t>
      </w:r>
      <w:r w:rsidR="000D1C2D" w:rsidRPr="00387BBF">
        <w:rPr>
          <w:sz w:val="24"/>
          <w:szCs w:val="24"/>
        </w:rPr>
        <w:t>ии развития секты «Центр Аштар»</w:t>
      </w:r>
    </w:p>
    <w:p w:rsidR="000D1C2D" w:rsidRPr="00387BBF" w:rsidRDefault="000D1C2D" w:rsidP="00387BBF">
      <w:pPr>
        <w:spacing w:before="120" w:line="276" w:lineRule="auto"/>
        <w:ind w:firstLine="720"/>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Дальнейшие тенденции развития секты представляются нам следующими. Из-за отсутствия в секте единомыслия она и в дальнейшем будет дробиться на более мелкие группы. В каждом из течений секты постоянно будут появляться все новые лидеры, претендующие на общее главенство. Они будут признаваться одной частью секты, и отвергаться другой.</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Если же рассмотреть каждое течение «Аштара», находящееся в Саратове, то относительно их дальнейшего развития перед нами предстает следующая картина.</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Людмила Николаевна Носарева и группа ее единомышленников, скорее всего, в ближайшее время либо будут поглощены другими сектами, либо вовсе прекратят свое существование.</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Надежда Михайловна Сахно и дальше будет составлять серьезную оппозицию «ортодоксальному Аштару». Слишком уж велик авторитет Надежды Михайловны Сахно в среде лекарей.</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«Ортодоксальный Аштар», если вовремя не пресечь его развитие, будет все более развиваться и расширяться. Об этом говорят многочисленные сообщения о представителях этого течения в храмах г. Саратова (в одном храме уже подали записку «за здравие Людмилы Шувановой и людей с других планет», в другом даже происходило венчание сектантки с одним из «Святых»).</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Чтобы этого не произошло, необходимо в ближайшее время как можно скорее начать просветительскую работу в сектантской среде.</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pStyle w:val="2"/>
        <w:spacing w:before="120" w:beforeAutospacing="0" w:after="0" w:afterAutospacing="0" w:line="276" w:lineRule="auto"/>
        <w:ind w:right="-5" w:firstLine="720"/>
        <w:rPr>
          <w:color w:val="000000"/>
          <w:sz w:val="24"/>
          <w:szCs w:val="24"/>
        </w:rPr>
      </w:pPr>
      <w:bookmarkStart w:id="38" w:name="BM44"/>
      <w:bookmarkEnd w:id="38"/>
      <w:r w:rsidRPr="00387BBF">
        <w:rPr>
          <w:color w:val="000000"/>
          <w:sz w:val="24"/>
          <w:szCs w:val="24"/>
        </w:rPr>
        <w:t>Заключение</w:t>
      </w:r>
    </w:p>
    <w:p w:rsidR="00D300A3" w:rsidRPr="00387BBF" w:rsidRDefault="00D300A3" w:rsidP="00387BBF">
      <w:pPr>
        <w:pStyle w:val="2"/>
        <w:spacing w:before="120" w:beforeAutospacing="0" w:after="0" w:afterAutospacing="0" w:line="276" w:lineRule="auto"/>
        <w:ind w:right="-5" w:firstLine="720"/>
        <w:jc w:val="both"/>
        <w:rPr>
          <w:sz w:val="24"/>
          <w:szCs w:val="24"/>
        </w:rPr>
      </w:pP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Шуванова и ее последователи утверждают, что принесли в мир новое религиозное учение, способное реальным образом помочь здоровью человека — «науку о Святых». При изучении истории и вероучения секты «Центр Аштар» мы приходим к совершенно иным выводам.</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Вероучение секты, вопреки заявлениям ее духовного лидера Шувановой, неоригинально, оно является смешением совершенно противоположных религиозных систем и взглядов и противоречит догматам Церкви. Религиозная практика секты представляет собой лишь искаженную форму христианской. Жизнь ее духовных лидеров далеко отстоит от идеала святости — ложь и лицемерие являются для них обыденным явлением.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t xml:space="preserve">Секта несет с собой реальную опасность духовному развитию и психическому здоровью человека. Духовному, потому что отвращает его от истинного единственно правильного пути христианина, находящегося в Православной Церкви, и ведет его к духовной смерти. Психическому, потому что приводит человека к потере душевного самоконтроля, многочисленным нервным расстройствам и суициду. </w:t>
      </w:r>
    </w:p>
    <w:p w:rsidR="00737274" w:rsidRPr="00387BBF" w:rsidRDefault="00737274" w:rsidP="00387BBF">
      <w:pPr>
        <w:pStyle w:val="a3"/>
        <w:spacing w:before="120" w:beforeAutospacing="0" w:after="0" w:afterAutospacing="0" w:line="276" w:lineRule="auto"/>
        <w:ind w:right="-5" w:firstLine="720"/>
        <w:jc w:val="both"/>
        <w:rPr>
          <w:sz w:val="24"/>
          <w:szCs w:val="24"/>
        </w:rPr>
      </w:pPr>
      <w:r w:rsidRPr="00387BBF">
        <w:rPr>
          <w:sz w:val="24"/>
          <w:szCs w:val="24"/>
        </w:rPr>
        <w:lastRenderedPageBreak/>
        <w:t>Секта вредит Православной Церкви. С помощью религиозной практики, подделанной под христианскую, сектанты проповедают свое лжеучение, смущая, таким образом, приходящих к ним людей.</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spacing w:before="120" w:line="276" w:lineRule="auto"/>
        <w:ind w:right="-5" w:firstLine="720"/>
        <w:jc w:val="center"/>
        <w:rPr>
          <w:sz w:val="24"/>
          <w:szCs w:val="24"/>
        </w:rPr>
      </w:pPr>
      <w:bookmarkStart w:id="39" w:name="BM55"/>
      <w:bookmarkEnd w:id="39"/>
      <w:r w:rsidRPr="00387BBF">
        <w:rPr>
          <w:b/>
          <w:bCs/>
          <w:sz w:val="24"/>
          <w:szCs w:val="24"/>
        </w:rPr>
        <w:t>Библиография. Использованная литература</w:t>
      </w:r>
    </w:p>
    <w:p w:rsidR="00737274" w:rsidRPr="00387BBF" w:rsidRDefault="00737274" w:rsidP="00387BBF">
      <w:pPr>
        <w:spacing w:before="120" w:line="276" w:lineRule="auto"/>
        <w:ind w:right="-5" w:firstLine="720"/>
        <w:jc w:val="center"/>
        <w:rPr>
          <w:sz w:val="24"/>
          <w:szCs w:val="24"/>
        </w:rPr>
      </w:pPr>
      <w:bookmarkStart w:id="40" w:name="BM55_1"/>
      <w:bookmarkEnd w:id="40"/>
      <w:r w:rsidRPr="00387BBF">
        <w:rPr>
          <w:b/>
          <w:bCs/>
          <w:sz w:val="24"/>
          <w:szCs w:val="24"/>
        </w:rPr>
        <w:t>Православные</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Библия. Священное Писание Ветхого и Нового Завета. Брюссель, 1989.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иером. Иларион (Алфеев). Таинство веры. Изд. Братство Св. Тихона. М., 1996 – 288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свящ. Дмитрий Александров. Выписки из творений отцов и учителей церкви по вопросам сектантства. СПб.: Типография И. В. Леонтьева, 1907. Репринт: Тверь: Тверское отделение Российского международного фонда культуры, 1994. — 372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свящ. А. Абрамов. Секта «Лечение Святыми» или «центр Аштар». Никольский вестник № 4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свящ. А. Абрамов. Секта «Лечение Святыми» или «центр Аштар». Православная вера № 12. 2002 г.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А. Дворкин. Введение в сектоведение. Нижний Новгород: Братство во имя святого великого князя Александра Невского, 1998. – 458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диак. А. Кураев. Сатанизм для интеллигенции. Т. 2. Изд. Отчий дом. М., 1997. – 431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Конспект по догматическому богословию. МДС., 2003. – 182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Книга правил святых апостол, святых Соборов Вселенских и Поместных, и святых отец. М.: Синодальная типография, 1893. Репринт: СПб.: Титул, 1993.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У. Мартин. Царство культов. СПб., 1992. – 351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А. Осипов. Основное богословие. М., 1994. – 147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Основы социальной концепции Русской Православной церкви. Изд. Московской Патриархии. – 158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От чего нас хотят спасти. Изд. Даниловского монастыря. – 496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О суевериях, предрассудках и современном религиозном невежестве. Изд. Благо. М., 2002. – 32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свящ. Родион. Феномен НЛО по учению Православной церкви. СПб., 1990. – 32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свящ. Д. Смирнов. Православная Церковь об экстрасенсах, НЛО, телецелителях и оккультных явлениях. М., 1993. – 40 стр. </w:t>
      </w:r>
    </w:p>
    <w:p w:rsidR="00737274" w:rsidRPr="00387BBF" w:rsidRDefault="00737274" w:rsidP="00387BBF">
      <w:pPr>
        <w:pStyle w:val="a3"/>
        <w:numPr>
          <w:ilvl w:val="0"/>
          <w:numId w:val="31"/>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 xml:space="preserve">Г. Шиманский. Литургика. Волынская духовная семинария, 1959. – 370 стр. </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spacing w:before="120" w:line="276" w:lineRule="auto"/>
        <w:ind w:right="-5" w:firstLine="720"/>
        <w:jc w:val="center"/>
        <w:rPr>
          <w:sz w:val="24"/>
          <w:szCs w:val="24"/>
        </w:rPr>
      </w:pPr>
      <w:bookmarkStart w:id="41" w:name="BM55_2"/>
      <w:bookmarkEnd w:id="41"/>
      <w:r w:rsidRPr="00387BBF">
        <w:rPr>
          <w:b/>
          <w:bCs/>
          <w:sz w:val="24"/>
          <w:szCs w:val="24"/>
        </w:rPr>
        <w:t>Периодические</w:t>
      </w:r>
    </w:p>
    <w:p w:rsidR="00737274" w:rsidRPr="00387BBF" w:rsidRDefault="00737274" w:rsidP="00387BBF">
      <w:pPr>
        <w:pStyle w:val="a3"/>
        <w:numPr>
          <w:ilvl w:val="0"/>
          <w:numId w:val="3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Максимов И. Проводница всех Святых. МК Саратов. 22 июня 2002 г. </w:t>
      </w:r>
    </w:p>
    <w:p w:rsidR="00737274" w:rsidRPr="00387BBF" w:rsidRDefault="00737274" w:rsidP="00387BBF">
      <w:pPr>
        <w:pStyle w:val="a3"/>
        <w:numPr>
          <w:ilvl w:val="0"/>
          <w:numId w:val="32"/>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Российский Уфологический дайджест № 10. октябрь 2001 г. </w:t>
      </w:r>
    </w:p>
    <w:p w:rsidR="00737274" w:rsidRPr="00387BBF" w:rsidRDefault="00737274" w:rsidP="00387BBF">
      <w:pPr>
        <w:spacing w:before="120" w:line="276" w:lineRule="auto"/>
        <w:ind w:right="-5" w:firstLine="720"/>
        <w:jc w:val="both"/>
        <w:rPr>
          <w:sz w:val="24"/>
          <w:szCs w:val="24"/>
        </w:rPr>
      </w:pPr>
      <w:r w:rsidRPr="00387BBF">
        <w:rPr>
          <w:sz w:val="24"/>
          <w:szCs w:val="24"/>
        </w:rPr>
        <w:t> </w:t>
      </w:r>
    </w:p>
    <w:p w:rsidR="00737274" w:rsidRPr="00387BBF" w:rsidRDefault="00737274" w:rsidP="00387BBF">
      <w:pPr>
        <w:spacing w:before="120" w:line="276" w:lineRule="auto"/>
        <w:ind w:right="-5" w:firstLine="720"/>
        <w:jc w:val="center"/>
        <w:rPr>
          <w:sz w:val="24"/>
          <w:szCs w:val="24"/>
        </w:rPr>
      </w:pPr>
      <w:bookmarkStart w:id="42" w:name="BM55_3"/>
      <w:bookmarkEnd w:id="42"/>
      <w:r w:rsidRPr="00387BBF">
        <w:rPr>
          <w:b/>
          <w:bCs/>
          <w:sz w:val="24"/>
          <w:szCs w:val="24"/>
        </w:rPr>
        <w:t>Сектантские</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Ерошин В. Краткая летопись будущего. Самиздат. Добрянка, 2003 – 7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Звонарёв А. Путь ученичества – путь ускоренного развития человеческого сознания. Самиздат. Киев, 2003 – 5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Звёздный спас. Самиздат. Киев, 2003 – 11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(Exodus). Послание иерархов группе русских учеников. Кн.1. Изд. Исход. СПб., 1999. 480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(Exodus). Послание иерархов группе русских учеников. Кн.2. Изд. Исход. СПб., 1999. 500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(Exodus). Послание иерархов группе русских учеников. Кн.3. Изд. Исход. СПб., 1999. 412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Книга IV. Изд. Исход. СПб., 1999. 413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Книга V. Т.1. Изд. Исход. СПб., 1999. 535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Книга V. Т.2. Изд. Исход. СПб., 2000. 717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Книга V.Т.3. Изд. Исход. СПб., 2000. 626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Книга знаний. Изд. Исход. СПб., 2000. 283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Евпаторийский дневник. Изд. Исход. СПб., 2000. 100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Киевский дневник. Изд. Исход. СПб., 2001. 157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Московский дневник. Ч.2. Изд. Исход. СПб., 2001. 208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Путь к любви. Изд. Исход. СПб., 2001. 408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Творение. Изд. Исход. СПб., 2001. 629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Египетский дневник. Изд. Исход. СПб., 2001. 82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Вестник № 3. Изд. Исход. СПб., 2001. 102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Рождение Атлантиды. Изд. Исход. СПб., 2002. 616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Книга любви. Т.1. Изд. Исход. СПб., 2002. 529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Книга любви. Т.2. Изд. Исход. СПб., 2003. 439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 xml:space="preserve">Исход. Альманах: Чаша вдохновения № 3. Изд. Исход. СПб., 2003. 128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Молитвослов. Изд. Исход. СПб., 2003. 160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Диктовки Богини // www.exodus.ru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Исход. Информационный справочник. Изд. Исход. СПб., 2003. 57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Киевская Региональная школа Исход. Преображение земли через магию Золотого Водолея. Самиздат. Киев, 2003 – 7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Моисеева И.М. Исцеление Духа, Души, Тела. Самиздат. Саратов 2002 – 12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Московская Региональная школа Исход. Зов к светлым душам о воссоединении в Исходе. Самиздат. Киев, 2003 – 4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Надежда. ДНК человека – структура мироздания. Самиздат. Киев, 2003 – 3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Освобождение от креста распятия – путь в бессмертие. Самиздат. Киев, 2001 – 4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Павленко В. Школа Исход. Самиздат. Киев, 2003 – 6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Саратовская Региональная школа Исход. Исход – возвращение в исток. Самиздат. Саратов, 2003 – 2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Саратовская Региональная школа Исход. В будущем болезней не будет. СОВФАКС № 44 (66).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Труд неба и земли. Самиздат. Н. Новгород, 2003 – 4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Шиляев С. Определение рабочей группы вокруг матери. Самиздат. Киев, 2003 – 16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Жизнь прекрасна и удивительна. Лунный календарь № 8 (66). СПб, 1995.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Вирус - убийца. Лунный календарь № 2 (68). СПб, 1994.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Нравственный кодекс. Самиздат. Саратов – 18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Люди, вы слышите нас!!! Кн. I. Самиздат. Саратов – 159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Люди, вы нас слышите?!!! Кн. II. Изд. «Фолио плюс». СПб., 2001 – 159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Люди, вы нас слышите?!!! Кн. III. Самиздат. Саратов, 1997 – 160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Люди, вы нас слышите?!!! Кн. IV. Самиздат. Саратов, 1997 – 40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Люди, вы нас слышите?!!! Кн. V. Изд. «Фолио плюс». СПб., 2001 – 196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lastRenderedPageBreak/>
        <w:t xml:space="preserve">Шуванова Л. Люди, вы нас слышите?!!! Кн. VI. Изд. «Фолио плюс». СПб., 2003 – 201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Шуванова Л. Люди, вы нас слышите?!!! Кн. VII. Изд. «Фолио плюс». СПб., 2002 – 202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Эссе-воззвание: Путь души к Свету // www.exodus.ru – 3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 xml:space="preserve">Яшков Д. Вера и верность. Самиздат. Киев, 2003 – 2 стр. </w:t>
      </w:r>
    </w:p>
    <w:p w:rsidR="00737274" w:rsidRPr="00387BBF" w:rsidRDefault="00737274" w:rsidP="00387BBF">
      <w:pPr>
        <w:pStyle w:val="a3"/>
        <w:numPr>
          <w:ilvl w:val="0"/>
          <w:numId w:val="33"/>
        </w:numPr>
        <w:tabs>
          <w:tab w:val="clear" w:pos="720"/>
          <w:tab w:val="num" w:pos="900"/>
        </w:tabs>
        <w:spacing w:before="120" w:beforeAutospacing="0" w:after="0" w:afterAutospacing="0" w:line="276" w:lineRule="auto"/>
        <w:ind w:left="0" w:right="-5" w:firstLine="720"/>
        <w:jc w:val="both"/>
        <w:rPr>
          <w:sz w:val="24"/>
          <w:szCs w:val="24"/>
        </w:rPr>
      </w:pPr>
      <w:r w:rsidRPr="00387BBF">
        <w:rPr>
          <w:sz w:val="24"/>
          <w:szCs w:val="24"/>
        </w:rPr>
        <w:t>А также беседы с сектантами, интервью с очевидцами публичных выступлений Шувановой, фото и видеоматериалы.  </w:t>
      </w:r>
    </w:p>
    <w:p w:rsidR="000E1EF2" w:rsidRPr="00387BBF" w:rsidRDefault="000E1EF2" w:rsidP="00387BBF">
      <w:pPr>
        <w:spacing w:before="120" w:line="276" w:lineRule="auto"/>
        <w:ind w:right="-5" w:firstLine="720"/>
        <w:jc w:val="both"/>
        <w:rPr>
          <w:sz w:val="24"/>
          <w:szCs w:val="24"/>
        </w:rPr>
      </w:pPr>
    </w:p>
    <w:sectPr w:rsidR="000E1EF2" w:rsidRPr="00387BBF" w:rsidSect="00387BBF">
      <w:headerReference w:type="default" r:id="rId213"/>
      <w:footerReference w:type="default" r:id="rId21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F4" w:rsidRDefault="002F10F4">
      <w:r>
        <w:separator/>
      </w:r>
    </w:p>
  </w:endnote>
  <w:endnote w:type="continuationSeparator" w:id="0">
    <w:p w:rsidR="002F10F4" w:rsidRDefault="002F1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0C" w:rsidRDefault="00CF500C" w:rsidP="00CF500C">
    <w:pPr>
      <w:pStyle w:val="a8"/>
      <w:framePr w:wrap="auto" w:vAnchor="text" w:hAnchor="margin" w:xAlign="right" w:y="1"/>
      <w:rPr>
        <w:rStyle w:val="aa"/>
        <w:rFonts w:cs="Arial"/>
      </w:rPr>
    </w:pPr>
    <w:r>
      <w:rPr>
        <w:rStyle w:val="aa"/>
        <w:rFonts w:cs="Arial"/>
      </w:rPr>
      <w:fldChar w:fldCharType="begin"/>
    </w:r>
    <w:r>
      <w:rPr>
        <w:rStyle w:val="aa"/>
        <w:rFonts w:cs="Arial"/>
      </w:rPr>
      <w:instrText xml:space="preserve">PAGE  </w:instrText>
    </w:r>
    <w:r>
      <w:rPr>
        <w:rStyle w:val="aa"/>
        <w:rFonts w:cs="Arial"/>
      </w:rPr>
      <w:fldChar w:fldCharType="separate"/>
    </w:r>
    <w:r w:rsidR="00A20D2C">
      <w:rPr>
        <w:rStyle w:val="aa"/>
        <w:rFonts w:cs="Arial"/>
        <w:noProof/>
      </w:rPr>
      <w:t>1</w:t>
    </w:r>
    <w:r>
      <w:rPr>
        <w:rStyle w:val="aa"/>
        <w:rFonts w:cs="Arial"/>
      </w:rPr>
      <w:fldChar w:fldCharType="end"/>
    </w:r>
  </w:p>
  <w:p w:rsidR="00CF500C" w:rsidRDefault="00CF500C" w:rsidP="00C57C9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F4" w:rsidRDefault="002F10F4">
      <w:r>
        <w:separator/>
      </w:r>
    </w:p>
  </w:footnote>
  <w:footnote w:type="continuationSeparator" w:id="0">
    <w:p w:rsidR="002F10F4" w:rsidRDefault="002F1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0C" w:rsidRDefault="00CF500C" w:rsidP="002E6187">
    <w:pPr>
      <w:pStyle w:val="ab"/>
      <w:pBdr>
        <w:bottom w:val="single" w:sz="12" w:space="1" w:color="auto"/>
      </w:pBdr>
      <w:ind w:right="-5"/>
      <w:jc w:val="right"/>
    </w:pPr>
  </w:p>
  <w:p w:rsidR="00495E3E" w:rsidRPr="00495E3E" w:rsidRDefault="00495E3E" w:rsidP="002E6187">
    <w:pPr>
      <w:pStyle w:val="ab"/>
      <w:pBdr>
        <w:bottom w:val="single" w:sz="12" w:space="1" w:color="auto"/>
      </w:pBdr>
      <w:ind w:right="-5"/>
      <w:jc w:val="right"/>
    </w:pPr>
  </w:p>
  <w:p w:rsidR="00CF500C" w:rsidRPr="002E6187" w:rsidRDefault="00CF500C" w:rsidP="002E6187">
    <w:pPr>
      <w:pStyle w:val="ab"/>
      <w:ind w:right="360"/>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635"/>
    <w:multiLevelType w:val="multilevel"/>
    <w:tmpl w:val="A0427D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8E20C7"/>
    <w:multiLevelType w:val="multilevel"/>
    <w:tmpl w:val="62C0D0D0"/>
    <w:lvl w:ilvl="0">
      <w:start w:val="15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4B54605"/>
    <w:multiLevelType w:val="multilevel"/>
    <w:tmpl w:val="038A1522"/>
    <w:lvl w:ilvl="0">
      <w:start w:val="3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93C7B99"/>
    <w:multiLevelType w:val="multilevel"/>
    <w:tmpl w:val="CB90D5E2"/>
    <w:lvl w:ilvl="0">
      <w:start w:val="4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BA60C0F"/>
    <w:multiLevelType w:val="multilevel"/>
    <w:tmpl w:val="AE8A7E2A"/>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D2B4F0A"/>
    <w:multiLevelType w:val="multilevel"/>
    <w:tmpl w:val="CC569AF2"/>
    <w:lvl w:ilvl="0">
      <w:start w:val="1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EA7419F"/>
    <w:multiLevelType w:val="multilevel"/>
    <w:tmpl w:val="5AFCEAE2"/>
    <w:lvl w:ilvl="0">
      <w:start w:val="20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87B6C8D"/>
    <w:multiLevelType w:val="multilevel"/>
    <w:tmpl w:val="6E4E216A"/>
    <w:lvl w:ilvl="0">
      <w:start w:val="10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3A22ECE"/>
    <w:multiLevelType w:val="multilevel"/>
    <w:tmpl w:val="A69A13D8"/>
    <w:lvl w:ilvl="0">
      <w:start w:val="13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9060038"/>
    <w:multiLevelType w:val="multilevel"/>
    <w:tmpl w:val="156AC792"/>
    <w:lvl w:ilvl="0">
      <w:start w:val="18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952654"/>
    <w:multiLevelType w:val="multilevel"/>
    <w:tmpl w:val="5AB0A41C"/>
    <w:lvl w:ilvl="0">
      <w:start w:val="13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E6D4C3D"/>
    <w:multiLevelType w:val="multilevel"/>
    <w:tmpl w:val="F4AC1A24"/>
    <w:lvl w:ilvl="0">
      <w:start w:val="16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03C22F9"/>
    <w:multiLevelType w:val="multilevel"/>
    <w:tmpl w:val="BBA4F6F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4997CBC"/>
    <w:multiLevelType w:val="multilevel"/>
    <w:tmpl w:val="20A24874"/>
    <w:lvl w:ilvl="0">
      <w:start w:val="10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576298B"/>
    <w:multiLevelType w:val="multilevel"/>
    <w:tmpl w:val="DDC447C2"/>
    <w:lvl w:ilvl="0">
      <w:start w:val="16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A9E7FE0"/>
    <w:multiLevelType w:val="multilevel"/>
    <w:tmpl w:val="08A2AF86"/>
    <w:lvl w:ilvl="0">
      <w:start w:val="8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DA239AC"/>
    <w:multiLevelType w:val="multilevel"/>
    <w:tmpl w:val="8642F9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DE41D31"/>
    <w:multiLevelType w:val="multilevel"/>
    <w:tmpl w:val="3DB81940"/>
    <w:lvl w:ilvl="0">
      <w:start w:val="6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1C84F58"/>
    <w:multiLevelType w:val="multilevel"/>
    <w:tmpl w:val="59C66296"/>
    <w:lvl w:ilvl="0">
      <w:start w:val="5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34C00E0"/>
    <w:multiLevelType w:val="multilevel"/>
    <w:tmpl w:val="862A6B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BB355D2"/>
    <w:multiLevelType w:val="multilevel"/>
    <w:tmpl w:val="33A25DC0"/>
    <w:lvl w:ilvl="0">
      <w:start w:val="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54504201"/>
    <w:multiLevelType w:val="multilevel"/>
    <w:tmpl w:val="DADE2F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9F84DF0"/>
    <w:multiLevelType w:val="multilevel"/>
    <w:tmpl w:val="502E4EB4"/>
    <w:lvl w:ilvl="0">
      <w:start w:val="19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CD63D9F"/>
    <w:multiLevelType w:val="multilevel"/>
    <w:tmpl w:val="9E467E66"/>
    <w:lvl w:ilvl="0">
      <w:start w:val="2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D997A47"/>
    <w:multiLevelType w:val="multilevel"/>
    <w:tmpl w:val="B3B23DEC"/>
    <w:lvl w:ilvl="0">
      <w:start w:val="14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0FB562D"/>
    <w:multiLevelType w:val="multilevel"/>
    <w:tmpl w:val="89F63E72"/>
    <w:lvl w:ilvl="0">
      <w:start w:val="8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2A35D2C"/>
    <w:multiLevelType w:val="multilevel"/>
    <w:tmpl w:val="7220C0B4"/>
    <w:lvl w:ilvl="0">
      <w:start w:val="12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3810547"/>
    <w:multiLevelType w:val="multilevel"/>
    <w:tmpl w:val="23864DB8"/>
    <w:lvl w:ilvl="0">
      <w:start w:val="19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4486714"/>
    <w:multiLevelType w:val="multilevel"/>
    <w:tmpl w:val="8A508E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8251F45"/>
    <w:multiLevelType w:val="multilevel"/>
    <w:tmpl w:val="89FC0350"/>
    <w:lvl w:ilvl="0">
      <w:start w:val="4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CE717FA"/>
    <w:multiLevelType w:val="multilevel"/>
    <w:tmpl w:val="2AEE38EC"/>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834456E"/>
    <w:multiLevelType w:val="multilevel"/>
    <w:tmpl w:val="A724A33C"/>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7EEE371B"/>
    <w:multiLevelType w:val="multilevel"/>
    <w:tmpl w:val="9DA07B04"/>
    <w:lvl w:ilvl="0">
      <w:start w:val="7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12"/>
  </w:num>
  <w:num w:numId="3">
    <w:abstractNumId w:val="31"/>
  </w:num>
  <w:num w:numId="4">
    <w:abstractNumId w:val="30"/>
  </w:num>
  <w:num w:numId="5">
    <w:abstractNumId w:val="4"/>
  </w:num>
  <w:num w:numId="6">
    <w:abstractNumId w:val="23"/>
  </w:num>
  <w:num w:numId="7">
    <w:abstractNumId w:val="20"/>
  </w:num>
  <w:num w:numId="8">
    <w:abstractNumId w:val="2"/>
  </w:num>
  <w:num w:numId="9">
    <w:abstractNumId w:val="3"/>
  </w:num>
  <w:num w:numId="10">
    <w:abstractNumId w:val="29"/>
  </w:num>
  <w:num w:numId="11">
    <w:abstractNumId w:val="18"/>
  </w:num>
  <w:num w:numId="12">
    <w:abstractNumId w:val="17"/>
  </w:num>
  <w:num w:numId="13">
    <w:abstractNumId w:val="32"/>
  </w:num>
  <w:num w:numId="14">
    <w:abstractNumId w:val="25"/>
  </w:num>
  <w:num w:numId="15">
    <w:abstractNumId w:val="0"/>
  </w:num>
  <w:num w:numId="16">
    <w:abstractNumId w:val="15"/>
  </w:num>
  <w:num w:numId="17">
    <w:abstractNumId w:val="7"/>
  </w:num>
  <w:num w:numId="18">
    <w:abstractNumId w:val="13"/>
  </w:num>
  <w:num w:numId="19">
    <w:abstractNumId w:val="5"/>
  </w:num>
  <w:num w:numId="20">
    <w:abstractNumId w:val="26"/>
  </w:num>
  <w:num w:numId="21">
    <w:abstractNumId w:val="10"/>
  </w:num>
  <w:num w:numId="22">
    <w:abstractNumId w:val="8"/>
  </w:num>
  <w:num w:numId="23">
    <w:abstractNumId w:val="24"/>
  </w:num>
  <w:num w:numId="24">
    <w:abstractNumId w:val="1"/>
  </w:num>
  <w:num w:numId="25">
    <w:abstractNumId w:val="14"/>
  </w:num>
  <w:num w:numId="26">
    <w:abstractNumId w:val="11"/>
  </w:num>
  <w:num w:numId="27">
    <w:abstractNumId w:val="9"/>
  </w:num>
  <w:num w:numId="28">
    <w:abstractNumId w:val="22"/>
  </w:num>
  <w:num w:numId="29">
    <w:abstractNumId w:val="27"/>
  </w:num>
  <w:num w:numId="30">
    <w:abstractNumId w:val="6"/>
  </w:num>
  <w:num w:numId="31">
    <w:abstractNumId w:val="21"/>
  </w:num>
  <w:num w:numId="32">
    <w:abstractNumId w:val="28"/>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0E1EF2"/>
    <w:rsid w:val="000D1C2D"/>
    <w:rsid w:val="000E1EF2"/>
    <w:rsid w:val="0019556B"/>
    <w:rsid w:val="00234311"/>
    <w:rsid w:val="002E6187"/>
    <w:rsid w:val="002F10F4"/>
    <w:rsid w:val="003505B6"/>
    <w:rsid w:val="00376F31"/>
    <w:rsid w:val="00387BBF"/>
    <w:rsid w:val="00495E3E"/>
    <w:rsid w:val="004B5167"/>
    <w:rsid w:val="00553FCD"/>
    <w:rsid w:val="00580F33"/>
    <w:rsid w:val="005B2402"/>
    <w:rsid w:val="005D7964"/>
    <w:rsid w:val="0061487D"/>
    <w:rsid w:val="006669B1"/>
    <w:rsid w:val="006908E8"/>
    <w:rsid w:val="006B5136"/>
    <w:rsid w:val="00737274"/>
    <w:rsid w:val="007846CB"/>
    <w:rsid w:val="008301BA"/>
    <w:rsid w:val="00A20D2C"/>
    <w:rsid w:val="00A50166"/>
    <w:rsid w:val="00AA6358"/>
    <w:rsid w:val="00AE46D0"/>
    <w:rsid w:val="00B61874"/>
    <w:rsid w:val="00BA53DF"/>
    <w:rsid w:val="00C57C91"/>
    <w:rsid w:val="00CD3B44"/>
    <w:rsid w:val="00CF500C"/>
    <w:rsid w:val="00D1633A"/>
    <w:rsid w:val="00D300A3"/>
    <w:rsid w:val="00D932B0"/>
    <w:rsid w:val="00DE6E53"/>
    <w:rsid w:val="00E45BB0"/>
    <w:rsid w:val="00E6272E"/>
    <w:rsid w:val="00E9613A"/>
    <w:rsid w:val="00FC5613"/>
    <w:rsid w:val="00FD1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74"/>
    <w:pPr>
      <w:spacing w:after="0" w:line="240" w:lineRule="auto"/>
    </w:pPr>
    <w:rPr>
      <w:rFonts w:ascii="Arial" w:hAnsi="Arial" w:cs="Arial"/>
      <w:color w:val="000000"/>
      <w:sz w:val="20"/>
      <w:szCs w:val="20"/>
    </w:rPr>
  </w:style>
  <w:style w:type="paragraph" w:styleId="1">
    <w:name w:val="heading 1"/>
    <w:basedOn w:val="a"/>
    <w:link w:val="10"/>
    <w:uiPriority w:val="99"/>
    <w:qFormat/>
    <w:rsid w:val="00737274"/>
    <w:pPr>
      <w:spacing w:after="53" w:line="562" w:lineRule="atLeast"/>
      <w:outlineLvl w:val="0"/>
    </w:pPr>
    <w:rPr>
      <w:rFonts w:ascii="Georgia" w:hAnsi="Georgia" w:cs="Georgia"/>
      <w:b/>
      <w:bCs/>
      <w:color w:val="auto"/>
      <w:kern w:val="36"/>
      <w:sz w:val="56"/>
      <w:szCs w:val="56"/>
    </w:rPr>
  </w:style>
  <w:style w:type="paragraph" w:styleId="2">
    <w:name w:val="heading 2"/>
    <w:basedOn w:val="a"/>
    <w:link w:val="20"/>
    <w:uiPriority w:val="99"/>
    <w:qFormat/>
    <w:rsid w:val="00737274"/>
    <w:pPr>
      <w:spacing w:before="100" w:beforeAutospacing="1" w:after="100" w:afterAutospacing="1"/>
      <w:jc w:val="center"/>
      <w:outlineLvl w:val="1"/>
    </w:pPr>
    <w:rPr>
      <w:b/>
      <w:bCs/>
      <w:color w:val="auto"/>
      <w:sz w:val="36"/>
      <w:szCs w:val="36"/>
    </w:rPr>
  </w:style>
  <w:style w:type="paragraph" w:styleId="3">
    <w:name w:val="heading 3"/>
    <w:basedOn w:val="a"/>
    <w:next w:val="a"/>
    <w:link w:val="30"/>
    <w:uiPriority w:val="99"/>
    <w:qFormat/>
    <w:rsid w:val="00737274"/>
    <w:pPr>
      <w:keepNext/>
      <w:spacing w:before="240" w:after="60"/>
      <w:outlineLvl w:val="2"/>
    </w:pPr>
    <w:rPr>
      <w:b/>
      <w:bCs/>
      <w:color w:val="auto"/>
      <w:sz w:val="26"/>
      <w:szCs w:val="26"/>
    </w:rPr>
  </w:style>
  <w:style w:type="paragraph" w:styleId="4">
    <w:name w:val="heading 4"/>
    <w:basedOn w:val="a"/>
    <w:link w:val="40"/>
    <w:uiPriority w:val="99"/>
    <w:qFormat/>
    <w:rsid w:val="00737274"/>
    <w:pPr>
      <w:spacing w:before="100" w:beforeAutospacing="1" w:after="100" w:afterAutospacing="1"/>
      <w:outlineLvl w:val="3"/>
    </w:pPr>
    <w:rPr>
      <w:b/>
      <w:bCs/>
      <w:color w:val="auto"/>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color w:val="000000"/>
      <w:sz w:val="28"/>
      <w:szCs w:val="28"/>
    </w:rPr>
  </w:style>
  <w:style w:type="paragraph" w:styleId="a3">
    <w:name w:val="Normal (Web)"/>
    <w:basedOn w:val="a"/>
    <w:uiPriority w:val="99"/>
    <w:rsid w:val="000E1EF2"/>
    <w:pPr>
      <w:spacing w:before="100" w:beforeAutospacing="1" w:after="100" w:afterAutospacing="1"/>
    </w:pPr>
  </w:style>
  <w:style w:type="character" w:styleId="a4">
    <w:name w:val="Emphasis"/>
    <w:basedOn w:val="a0"/>
    <w:uiPriority w:val="99"/>
    <w:qFormat/>
    <w:rsid w:val="000E1EF2"/>
    <w:rPr>
      <w:rFonts w:cs="Times New Roman"/>
      <w:i/>
      <w:iCs/>
    </w:rPr>
  </w:style>
  <w:style w:type="paragraph" w:styleId="a5">
    <w:name w:val="footnote text"/>
    <w:basedOn w:val="a"/>
    <w:link w:val="a6"/>
    <w:uiPriority w:val="99"/>
    <w:semiHidden/>
    <w:rsid w:val="00553FCD"/>
  </w:style>
  <w:style w:type="character" w:customStyle="1" w:styleId="a6">
    <w:name w:val="Текст сноски Знак"/>
    <w:basedOn w:val="a0"/>
    <w:link w:val="a5"/>
    <w:uiPriority w:val="99"/>
    <w:semiHidden/>
    <w:locked/>
    <w:rPr>
      <w:rFonts w:ascii="Arial" w:hAnsi="Arial" w:cs="Arial"/>
      <w:color w:val="000000"/>
      <w:sz w:val="20"/>
      <w:szCs w:val="20"/>
    </w:rPr>
  </w:style>
  <w:style w:type="character" w:styleId="a7">
    <w:name w:val="footnote reference"/>
    <w:basedOn w:val="a0"/>
    <w:uiPriority w:val="99"/>
    <w:semiHidden/>
    <w:rsid w:val="00553FCD"/>
    <w:rPr>
      <w:rFonts w:cs="Times New Roman"/>
      <w:vertAlign w:val="superscript"/>
    </w:rPr>
  </w:style>
  <w:style w:type="paragraph" w:styleId="a8">
    <w:name w:val="footer"/>
    <w:basedOn w:val="a"/>
    <w:link w:val="a9"/>
    <w:uiPriority w:val="99"/>
    <w:rsid w:val="00C57C91"/>
    <w:pPr>
      <w:tabs>
        <w:tab w:val="center" w:pos="4677"/>
        <w:tab w:val="right" w:pos="9355"/>
      </w:tabs>
    </w:pPr>
  </w:style>
  <w:style w:type="character" w:customStyle="1" w:styleId="a9">
    <w:name w:val="Нижний колонтитул Знак"/>
    <w:basedOn w:val="a0"/>
    <w:link w:val="a8"/>
    <w:uiPriority w:val="99"/>
    <w:semiHidden/>
    <w:locked/>
    <w:rPr>
      <w:rFonts w:ascii="Arial" w:hAnsi="Arial" w:cs="Arial"/>
      <w:color w:val="000000"/>
      <w:sz w:val="20"/>
      <w:szCs w:val="20"/>
    </w:rPr>
  </w:style>
  <w:style w:type="character" w:styleId="aa">
    <w:name w:val="page number"/>
    <w:basedOn w:val="a0"/>
    <w:uiPriority w:val="99"/>
    <w:rsid w:val="00C57C91"/>
    <w:rPr>
      <w:rFonts w:cs="Times New Roman"/>
    </w:rPr>
  </w:style>
  <w:style w:type="paragraph" w:styleId="ab">
    <w:name w:val="header"/>
    <w:basedOn w:val="a"/>
    <w:link w:val="ac"/>
    <w:uiPriority w:val="99"/>
    <w:rsid w:val="002E6187"/>
    <w:pPr>
      <w:tabs>
        <w:tab w:val="center" w:pos="4677"/>
        <w:tab w:val="right" w:pos="9355"/>
      </w:tabs>
    </w:pPr>
  </w:style>
  <w:style w:type="character" w:customStyle="1" w:styleId="ac">
    <w:name w:val="Верхний колонтитул Знак"/>
    <w:basedOn w:val="a0"/>
    <w:link w:val="ab"/>
    <w:uiPriority w:val="99"/>
    <w:semiHidden/>
    <w:locked/>
    <w:rPr>
      <w:rFonts w:ascii="Arial" w:hAnsi="Arial" w:cs="Arial"/>
      <w:color w:val="000000"/>
      <w:sz w:val="20"/>
      <w:szCs w:val="20"/>
    </w:rPr>
  </w:style>
  <w:style w:type="character" w:styleId="ad">
    <w:name w:val="Hyperlink"/>
    <w:basedOn w:val="a0"/>
    <w:uiPriority w:val="99"/>
    <w:rsid w:val="002E6187"/>
    <w:rPr>
      <w:rFonts w:cs="Times New Roman"/>
      <w:color w:val="0000FF"/>
      <w:u w:val="single"/>
    </w:rPr>
  </w:style>
  <w:style w:type="character" w:styleId="ae">
    <w:name w:val="FollowedHyperlink"/>
    <w:basedOn w:val="a0"/>
    <w:uiPriority w:val="99"/>
    <w:rsid w:val="00737274"/>
    <w:rPr>
      <w:rFonts w:cs="Times New Roman"/>
      <w:color w:val="auto"/>
      <w:u w:val="none"/>
      <w:effect w:val="none"/>
    </w:rPr>
  </w:style>
  <w:style w:type="paragraph" w:customStyle="1" w:styleId="c">
    <w:name w:val="c"/>
    <w:basedOn w:val="a"/>
    <w:uiPriority w:val="99"/>
    <w:rsid w:val="007372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3895067">
      <w:marLeft w:val="0"/>
      <w:marRight w:val="0"/>
      <w:marTop w:val="0"/>
      <w:marBottom w:val="0"/>
      <w:divBdr>
        <w:top w:val="none" w:sz="0" w:space="0" w:color="auto"/>
        <w:left w:val="none" w:sz="0" w:space="0" w:color="auto"/>
        <w:bottom w:val="none" w:sz="0" w:space="0" w:color="auto"/>
        <w:right w:val="none" w:sz="0" w:space="0" w:color="auto"/>
      </w:divBdr>
    </w:div>
    <w:div w:id="30389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parhia-saratov.ru/txts/sects/s/14/diplom/18.html" TargetMode="External"/><Relationship Id="rId21" Type="http://schemas.openxmlformats.org/officeDocument/2006/relationships/hyperlink" Target="http://www.eparhia-saratov.ru/txts/sects/s/14/diplom/05.html" TargetMode="External"/><Relationship Id="rId42" Type="http://schemas.openxmlformats.org/officeDocument/2006/relationships/hyperlink" Target="http://www.eparhia-saratov.ru/txts/sects/s/14/diplom/09.html" TargetMode="External"/><Relationship Id="rId63" Type="http://schemas.openxmlformats.org/officeDocument/2006/relationships/hyperlink" Target="http://www.eparhia-saratov.ru/txts/sects/s/14/diplom/11.html" TargetMode="External"/><Relationship Id="rId84" Type="http://schemas.openxmlformats.org/officeDocument/2006/relationships/hyperlink" Target="http://www.eparhia-saratov.ru/txts/sects/s/14/diplom/14.html" TargetMode="External"/><Relationship Id="rId138" Type="http://schemas.openxmlformats.org/officeDocument/2006/relationships/hyperlink" Target="http://www.eparhia-saratov.ru/txts/sects/s/14/diplom/21.html" TargetMode="External"/><Relationship Id="rId159" Type="http://schemas.openxmlformats.org/officeDocument/2006/relationships/hyperlink" Target="http://www.eparhia-saratov.ru/txts/sects/s/14/diplom/24.html" TargetMode="External"/><Relationship Id="rId170" Type="http://schemas.openxmlformats.org/officeDocument/2006/relationships/hyperlink" Target="http://www.eparhia-saratov.ru/txts/sects/s/14/diplom/26.html" TargetMode="External"/><Relationship Id="rId191" Type="http://schemas.openxmlformats.org/officeDocument/2006/relationships/hyperlink" Target="http://www.eparhia-saratov.ru/txts/sects/s/14/diplom/28.html" TargetMode="External"/><Relationship Id="rId205" Type="http://schemas.openxmlformats.org/officeDocument/2006/relationships/hyperlink" Target="http://www.eparhia-saratov.ru/txts/sects/s/14/diplom/30.html" TargetMode="External"/><Relationship Id="rId107" Type="http://schemas.openxmlformats.org/officeDocument/2006/relationships/hyperlink" Target="http://www.eparhia-saratov.ru/txts/sects/s/14/diplom/16.html" TargetMode="External"/><Relationship Id="rId11" Type="http://schemas.openxmlformats.org/officeDocument/2006/relationships/hyperlink" Target="http://www.eparhia-saratov.ru/txts/sects/s/14/diplom/02.html" TargetMode="External"/><Relationship Id="rId32" Type="http://schemas.openxmlformats.org/officeDocument/2006/relationships/hyperlink" Target="http://www.eparhia-saratov.ru/txts/sects/s/14/diplom/08.html" TargetMode="External"/><Relationship Id="rId37" Type="http://schemas.openxmlformats.org/officeDocument/2006/relationships/hyperlink" Target="http://www.eparhia-saratov.ru/txts/sects/s/14/diplom/08.html" TargetMode="External"/><Relationship Id="rId53" Type="http://schemas.openxmlformats.org/officeDocument/2006/relationships/hyperlink" Target="http://www.eparhia-saratov.ru/txts/sects/s/14/diplom/11.html" TargetMode="External"/><Relationship Id="rId58" Type="http://schemas.openxmlformats.org/officeDocument/2006/relationships/hyperlink" Target="http://www.eparhia-saratov.ru/txts/sects/s/14/diplom/11.html" TargetMode="External"/><Relationship Id="rId74" Type="http://schemas.openxmlformats.org/officeDocument/2006/relationships/hyperlink" Target="http://www.eparhia-saratov.ru/txts/sects/s/14/diplom/13.html" TargetMode="External"/><Relationship Id="rId79" Type="http://schemas.openxmlformats.org/officeDocument/2006/relationships/hyperlink" Target="http://www.eparhia-saratov.ru/txts/sects/s/14/diplom/13.html" TargetMode="External"/><Relationship Id="rId102" Type="http://schemas.openxmlformats.org/officeDocument/2006/relationships/hyperlink" Target="http://www.eparhia-saratov.ru/txts/sects/s/14/diplom/16.html" TargetMode="External"/><Relationship Id="rId123" Type="http://schemas.openxmlformats.org/officeDocument/2006/relationships/hyperlink" Target="http://www.eparhia-saratov.ru/txts/sects/s/14/diplom/19.html" TargetMode="External"/><Relationship Id="rId128" Type="http://schemas.openxmlformats.org/officeDocument/2006/relationships/hyperlink" Target="http://www.eparhia-saratov.ru/txts/sects/s/14/diplom/19.html" TargetMode="External"/><Relationship Id="rId144" Type="http://schemas.openxmlformats.org/officeDocument/2006/relationships/hyperlink" Target="http://www.eparhia-saratov.ru/txts/sects/s/14/diplom/22.html" TargetMode="External"/><Relationship Id="rId149" Type="http://schemas.openxmlformats.org/officeDocument/2006/relationships/hyperlink" Target="http://www.eparhia-saratov.ru/txts/sects/s/14/diplom/23.html" TargetMode="External"/><Relationship Id="rId5" Type="http://schemas.openxmlformats.org/officeDocument/2006/relationships/footnotes" Target="footnotes.xml"/><Relationship Id="rId90" Type="http://schemas.openxmlformats.org/officeDocument/2006/relationships/hyperlink" Target="http://www.eparhia-saratov.ru/txts/sects/s/14/diplom/14.html" TargetMode="External"/><Relationship Id="rId95" Type="http://schemas.openxmlformats.org/officeDocument/2006/relationships/hyperlink" Target="http://www.eparhia-saratov.ru/txts/sects/s/14/diplom/16.html" TargetMode="External"/><Relationship Id="rId160" Type="http://schemas.openxmlformats.org/officeDocument/2006/relationships/hyperlink" Target="http://www.eparhia-saratov.ru/txts/sects/s/14/diplom/24.html" TargetMode="External"/><Relationship Id="rId165" Type="http://schemas.openxmlformats.org/officeDocument/2006/relationships/hyperlink" Target="http://www.eparhia-saratov.ru/txts/sects/s/14/diplom/25.html" TargetMode="External"/><Relationship Id="rId181" Type="http://schemas.openxmlformats.org/officeDocument/2006/relationships/hyperlink" Target="http://www.eparhia-saratov.ru/txts/sects/s/14/diplom/27.html" TargetMode="External"/><Relationship Id="rId186" Type="http://schemas.openxmlformats.org/officeDocument/2006/relationships/hyperlink" Target="http://www.eparhia-saratov.ru/txts/sects/s/14/diplom/28.html" TargetMode="External"/><Relationship Id="rId216" Type="http://schemas.openxmlformats.org/officeDocument/2006/relationships/theme" Target="theme/theme1.xml"/><Relationship Id="rId211" Type="http://schemas.openxmlformats.org/officeDocument/2006/relationships/hyperlink" Target="http://www.eparhia-saratov.ru/txts/sects/s/14/diplom/30.html" TargetMode="External"/><Relationship Id="rId22" Type="http://schemas.openxmlformats.org/officeDocument/2006/relationships/hyperlink" Target="http://www.eparhia-saratov.ru/txts/sects/s/14/diplom/05.html" TargetMode="External"/><Relationship Id="rId27" Type="http://schemas.openxmlformats.org/officeDocument/2006/relationships/hyperlink" Target="http://www.eparhia-saratov.ru/txts/sects/s/14/diplom/07.html" TargetMode="External"/><Relationship Id="rId43" Type="http://schemas.openxmlformats.org/officeDocument/2006/relationships/hyperlink" Target="http://www.eparhia-saratov.ru/txts/sects/s/14/diplom/09.html" TargetMode="External"/><Relationship Id="rId48" Type="http://schemas.openxmlformats.org/officeDocument/2006/relationships/hyperlink" Target="http://www.eparhia-saratov.ru/txts/sects/s/14/diplom/10.html" TargetMode="External"/><Relationship Id="rId64" Type="http://schemas.openxmlformats.org/officeDocument/2006/relationships/hyperlink" Target="http://www.eparhia-saratov.ru/txts/sects/s/14/diplom/12.html" TargetMode="External"/><Relationship Id="rId69" Type="http://schemas.openxmlformats.org/officeDocument/2006/relationships/hyperlink" Target="http://www.eparhia-saratov.ru/txts/sects/s/14/diplom/12.html" TargetMode="External"/><Relationship Id="rId113" Type="http://schemas.openxmlformats.org/officeDocument/2006/relationships/hyperlink" Target="http://www.eparhia-saratov.ru/txts/sects/s/14/diplom/17.html" TargetMode="External"/><Relationship Id="rId118" Type="http://schemas.openxmlformats.org/officeDocument/2006/relationships/hyperlink" Target="http://www.eparhia-saratov.ru/txts/sects/s/14/diplom/18.html" TargetMode="External"/><Relationship Id="rId134" Type="http://schemas.openxmlformats.org/officeDocument/2006/relationships/hyperlink" Target="http://www.eparhia-saratov.ru/txts/sects/s/14/diplom/19.html" TargetMode="External"/><Relationship Id="rId139" Type="http://schemas.openxmlformats.org/officeDocument/2006/relationships/hyperlink" Target="http://www.eparhia-saratov.ru/txts/sects/s/14/diplom/21.html" TargetMode="External"/><Relationship Id="rId80" Type="http://schemas.openxmlformats.org/officeDocument/2006/relationships/hyperlink" Target="http://www.eparhia-saratov.ru/txts/sects/s/14/diplom/13.html" TargetMode="External"/><Relationship Id="rId85" Type="http://schemas.openxmlformats.org/officeDocument/2006/relationships/hyperlink" Target="http://www.eparhia-saratov.ru/txts/sects/s/14/diplom/14.html" TargetMode="External"/><Relationship Id="rId150" Type="http://schemas.openxmlformats.org/officeDocument/2006/relationships/hyperlink" Target="http://www.eparhia-saratov.ru/txts/sects/s/14/diplom/24.html" TargetMode="External"/><Relationship Id="rId155" Type="http://schemas.openxmlformats.org/officeDocument/2006/relationships/hyperlink" Target="http://www.eparhia-saratov.ru/txts/sects/s/14/diplom/24.html" TargetMode="External"/><Relationship Id="rId171" Type="http://schemas.openxmlformats.org/officeDocument/2006/relationships/hyperlink" Target="http://www.eparhia-saratov.ru/txts/sects/s/14/diplom/26.html" TargetMode="External"/><Relationship Id="rId176" Type="http://schemas.openxmlformats.org/officeDocument/2006/relationships/hyperlink" Target="http://www.eparhia-saratov.ru/txts/sects/s/14/diplom/27.html" TargetMode="External"/><Relationship Id="rId192" Type="http://schemas.openxmlformats.org/officeDocument/2006/relationships/hyperlink" Target="http://www.eparhia-saratov.ru/txts/sects/s/14/diplom/28.html" TargetMode="External"/><Relationship Id="rId197" Type="http://schemas.openxmlformats.org/officeDocument/2006/relationships/hyperlink" Target="http://www.eparhia-saratov.ru/txts/sects/s/14/diplom/29.html" TargetMode="External"/><Relationship Id="rId206" Type="http://schemas.openxmlformats.org/officeDocument/2006/relationships/hyperlink" Target="http://www.eparhia-saratov.ru/txts/sects/s/14/diplom/30.html" TargetMode="External"/><Relationship Id="rId201" Type="http://schemas.openxmlformats.org/officeDocument/2006/relationships/hyperlink" Target="http://www.eparhia-saratov.ru/txts/sects/s/14/diplom/30.html" TargetMode="External"/><Relationship Id="rId12" Type="http://schemas.openxmlformats.org/officeDocument/2006/relationships/hyperlink" Target="http://www.eparhia-saratov.ru/txts/sects/s/14/diplom/02.html" TargetMode="External"/><Relationship Id="rId17" Type="http://schemas.openxmlformats.org/officeDocument/2006/relationships/hyperlink" Target="http://www.eparhia-saratov.ru/txts/sects/s/14/diplom/03.html" TargetMode="External"/><Relationship Id="rId33" Type="http://schemas.openxmlformats.org/officeDocument/2006/relationships/hyperlink" Target="http://www.eparhia-saratov.ru/txts/sects/s/14/diplom/08.html" TargetMode="External"/><Relationship Id="rId38" Type="http://schemas.openxmlformats.org/officeDocument/2006/relationships/hyperlink" Target="http://www.eparhia-saratov.ru/txts/sects/s/14/diplom/08.html" TargetMode="External"/><Relationship Id="rId59" Type="http://schemas.openxmlformats.org/officeDocument/2006/relationships/hyperlink" Target="http://www.eparhia-saratov.ru/txts/sects/s/14/diplom/11.html" TargetMode="External"/><Relationship Id="rId103" Type="http://schemas.openxmlformats.org/officeDocument/2006/relationships/hyperlink" Target="http://www.eparhia-saratov.ru/txts/sects/s/14/diplom/16.html" TargetMode="External"/><Relationship Id="rId108" Type="http://schemas.openxmlformats.org/officeDocument/2006/relationships/hyperlink" Target="http://www.eparhia-saratov.ru/txts/sects/s/14/diplom/16.html" TargetMode="External"/><Relationship Id="rId124" Type="http://schemas.openxmlformats.org/officeDocument/2006/relationships/hyperlink" Target="http://www.eparhia-saratov.ru/txts/sects/s/14/diplom/19.html" TargetMode="External"/><Relationship Id="rId129" Type="http://schemas.openxmlformats.org/officeDocument/2006/relationships/hyperlink" Target="http://www.eparhia-saratov.ru/txts/sects/s/14/diplom/19.html" TargetMode="External"/><Relationship Id="rId54" Type="http://schemas.openxmlformats.org/officeDocument/2006/relationships/hyperlink" Target="http://www.eparhia-saratov.ru/txts/sects/s/14/diplom/11.html" TargetMode="External"/><Relationship Id="rId70" Type="http://schemas.openxmlformats.org/officeDocument/2006/relationships/hyperlink" Target="http://www.eparhia-saratov.ru/txts/sects/s/14/diplom/12.html" TargetMode="External"/><Relationship Id="rId75" Type="http://schemas.openxmlformats.org/officeDocument/2006/relationships/hyperlink" Target="http://www.eparhia-saratov.ru/txts/sects/s/14/diplom/13.html" TargetMode="External"/><Relationship Id="rId91" Type="http://schemas.openxmlformats.org/officeDocument/2006/relationships/hyperlink" Target="http://www.eparhia-saratov.ru/txts/sects/s/14/diplom/15.html" TargetMode="External"/><Relationship Id="rId96" Type="http://schemas.openxmlformats.org/officeDocument/2006/relationships/hyperlink" Target="http://www.eparhia-saratov.ru/txts/sects/s/14/diplom/16.html" TargetMode="External"/><Relationship Id="rId140" Type="http://schemas.openxmlformats.org/officeDocument/2006/relationships/hyperlink" Target="http://www.eparhia-saratov.ru/txts/sects/s/14/diplom/21.html" TargetMode="External"/><Relationship Id="rId145" Type="http://schemas.openxmlformats.org/officeDocument/2006/relationships/hyperlink" Target="http://www.eparhia-saratov.ru/txts/sects/s/14/diplom/23.html" TargetMode="External"/><Relationship Id="rId161" Type="http://schemas.openxmlformats.org/officeDocument/2006/relationships/hyperlink" Target="http://www.eparhia-saratov.ru/txts/sects/s/14/diplom/24.html" TargetMode="External"/><Relationship Id="rId166" Type="http://schemas.openxmlformats.org/officeDocument/2006/relationships/hyperlink" Target="http://www.eparhia-saratov.ru/txts/sects/s/14/diplom/25.html" TargetMode="External"/><Relationship Id="rId182" Type="http://schemas.openxmlformats.org/officeDocument/2006/relationships/hyperlink" Target="http://www.eparhia-saratov.ru/txts/sects/s/14/diplom/27.html" TargetMode="External"/><Relationship Id="rId187" Type="http://schemas.openxmlformats.org/officeDocument/2006/relationships/hyperlink" Target="http://www.eparhia-saratov.ru/txts/sects/s/14/diplom/28.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eparhia-saratov.ru/txts/sects/s/14/diplom/31.html" TargetMode="External"/><Relationship Id="rId23" Type="http://schemas.openxmlformats.org/officeDocument/2006/relationships/hyperlink" Target="http://www.eparhia-saratov.ru/txts/sects/s/14/diplom/05.html" TargetMode="External"/><Relationship Id="rId28" Type="http://schemas.openxmlformats.org/officeDocument/2006/relationships/hyperlink" Target="http://www.eparhia-saratov.ru/txts/sects/s/14/diplom/07.html" TargetMode="External"/><Relationship Id="rId49" Type="http://schemas.openxmlformats.org/officeDocument/2006/relationships/hyperlink" Target="http://www.eparhia-saratov.ru/txts/sects/s/14/diplom/10.html" TargetMode="External"/><Relationship Id="rId114" Type="http://schemas.openxmlformats.org/officeDocument/2006/relationships/hyperlink" Target="http://www.eparhia-saratov.ru/txts/sects/s/14/diplom/17.html" TargetMode="External"/><Relationship Id="rId119" Type="http://schemas.openxmlformats.org/officeDocument/2006/relationships/hyperlink" Target="http://www.eparhia-saratov.ru/txts/sects/s/14/diplom/18.html" TargetMode="External"/><Relationship Id="rId44" Type="http://schemas.openxmlformats.org/officeDocument/2006/relationships/hyperlink" Target="http://www.eparhia-saratov.ru/txts/sects/s/14/diplom/09.html" TargetMode="External"/><Relationship Id="rId60" Type="http://schemas.openxmlformats.org/officeDocument/2006/relationships/hyperlink" Target="http://www.eparhia-saratov.ru/txts/sects/s/14/diplom/11.html" TargetMode="External"/><Relationship Id="rId65" Type="http://schemas.openxmlformats.org/officeDocument/2006/relationships/hyperlink" Target="http://www.eparhia-saratov.ru/txts/sects/s/14/diplom/12.html" TargetMode="External"/><Relationship Id="rId81" Type="http://schemas.openxmlformats.org/officeDocument/2006/relationships/hyperlink" Target="http://www.eparhia-saratov.ru/txts/sects/s/14/diplom/14.html" TargetMode="External"/><Relationship Id="rId86" Type="http://schemas.openxmlformats.org/officeDocument/2006/relationships/hyperlink" Target="http://www.eparhia-saratov.ru/txts/sects/s/14/diplom/14.html" TargetMode="External"/><Relationship Id="rId130" Type="http://schemas.openxmlformats.org/officeDocument/2006/relationships/hyperlink" Target="http://www.eparhia-saratov.ru/txts/sects/s/14/diplom/19.html" TargetMode="External"/><Relationship Id="rId135" Type="http://schemas.openxmlformats.org/officeDocument/2006/relationships/hyperlink" Target="http://www.eparhia-saratov.ru/txts/sects/s/14/diplom/21.html" TargetMode="External"/><Relationship Id="rId151" Type="http://schemas.openxmlformats.org/officeDocument/2006/relationships/hyperlink" Target="http://www.eparhia-saratov.ru/txts/sects/s/14/diplom/24.html" TargetMode="External"/><Relationship Id="rId156" Type="http://schemas.openxmlformats.org/officeDocument/2006/relationships/hyperlink" Target="http://www.eparhia-saratov.ru/txts/sects/s/14/diplom/24.html" TargetMode="External"/><Relationship Id="rId177" Type="http://schemas.openxmlformats.org/officeDocument/2006/relationships/hyperlink" Target="http://www.eparhia-saratov.ru/txts/sects/s/14/diplom/27.html" TargetMode="External"/><Relationship Id="rId198" Type="http://schemas.openxmlformats.org/officeDocument/2006/relationships/hyperlink" Target="http://www.eparhia-saratov.ru/txts/sects/s/14/diplom/29.html" TargetMode="External"/><Relationship Id="rId172" Type="http://schemas.openxmlformats.org/officeDocument/2006/relationships/hyperlink" Target="http://www.eparhia-saratov.ru/txts/sects/s/14/diplom/27.html" TargetMode="External"/><Relationship Id="rId193" Type="http://schemas.openxmlformats.org/officeDocument/2006/relationships/hyperlink" Target="http://www.eparhia-saratov.ru/txts/sects/s/14/diplom/28.html" TargetMode="External"/><Relationship Id="rId202" Type="http://schemas.openxmlformats.org/officeDocument/2006/relationships/hyperlink" Target="http://www.eparhia-saratov.ru/txts/sects/s/14/diplom/30.html" TargetMode="External"/><Relationship Id="rId207" Type="http://schemas.openxmlformats.org/officeDocument/2006/relationships/hyperlink" Target="http://www.eparhia-saratov.ru/txts/sects/s/14/diplom/30.html" TargetMode="External"/><Relationship Id="rId13" Type="http://schemas.openxmlformats.org/officeDocument/2006/relationships/hyperlink" Target="http://www.eparhia-saratov.ru/txts/sects/s/14/diplom/03.html" TargetMode="External"/><Relationship Id="rId18" Type="http://schemas.openxmlformats.org/officeDocument/2006/relationships/hyperlink" Target="http://www.eparhia-saratov.ru/txts/sects/s/14/diplom/04.html" TargetMode="External"/><Relationship Id="rId39" Type="http://schemas.openxmlformats.org/officeDocument/2006/relationships/hyperlink" Target="http://www.eparhia-saratov.ru/txts/sects/s/14/diplom/08.html" TargetMode="External"/><Relationship Id="rId109" Type="http://schemas.openxmlformats.org/officeDocument/2006/relationships/hyperlink" Target="http://www.eparhia-saratov.ru/txts/sects/s/14/diplom/16.html" TargetMode="External"/><Relationship Id="rId34" Type="http://schemas.openxmlformats.org/officeDocument/2006/relationships/hyperlink" Target="http://www.eparhia-saratov.ru/txts/sects/s/14/diplom/08.html" TargetMode="External"/><Relationship Id="rId50" Type="http://schemas.openxmlformats.org/officeDocument/2006/relationships/hyperlink" Target="http://www.eparhia-saratov.ru/txts/sects/s/14/diplom/11.html" TargetMode="External"/><Relationship Id="rId55" Type="http://schemas.openxmlformats.org/officeDocument/2006/relationships/hyperlink" Target="http://www.eparhia-saratov.ru/txts/sects/s/14/diplom/11.html" TargetMode="External"/><Relationship Id="rId76" Type="http://schemas.openxmlformats.org/officeDocument/2006/relationships/hyperlink" Target="http://www.eparhia-saratov.ru/txts/sects/s/14/diplom/13.html" TargetMode="External"/><Relationship Id="rId97" Type="http://schemas.openxmlformats.org/officeDocument/2006/relationships/hyperlink" Target="http://www.eparhia-saratov.ru/txts/sects/s/14/diplom/16.html" TargetMode="External"/><Relationship Id="rId104" Type="http://schemas.openxmlformats.org/officeDocument/2006/relationships/hyperlink" Target="http://www.eparhia-saratov.ru/txts/sects/s/14/diplom/16.html" TargetMode="External"/><Relationship Id="rId120" Type="http://schemas.openxmlformats.org/officeDocument/2006/relationships/hyperlink" Target="http://www.eparhia-saratov.ru/txts/sects/s/14/diplom/19.html" TargetMode="External"/><Relationship Id="rId125" Type="http://schemas.openxmlformats.org/officeDocument/2006/relationships/hyperlink" Target="http://www.eparhia-saratov.ru/txts/sects/s/14/diplom/19.html" TargetMode="External"/><Relationship Id="rId141" Type="http://schemas.openxmlformats.org/officeDocument/2006/relationships/hyperlink" Target="http://www.eparhia-saratov.ru/txts/sects/s/14/diplom/21.html" TargetMode="External"/><Relationship Id="rId146" Type="http://schemas.openxmlformats.org/officeDocument/2006/relationships/hyperlink" Target="http://www.eparhia-saratov.ru/txts/sects/s/14/diplom/23.html" TargetMode="External"/><Relationship Id="rId167" Type="http://schemas.openxmlformats.org/officeDocument/2006/relationships/hyperlink" Target="http://www.eparhia-saratov.ru/txts/sects/s/14/diplom/25.html" TargetMode="External"/><Relationship Id="rId188" Type="http://schemas.openxmlformats.org/officeDocument/2006/relationships/hyperlink" Target="http://www.eparhia-saratov.ru/txts/sects/s/14/diplom/28.html" TargetMode="External"/><Relationship Id="rId7" Type="http://schemas.openxmlformats.org/officeDocument/2006/relationships/hyperlink" Target="http://www.eparhia-saratov.ru/txts/sects/s/14/diplom/02.html" TargetMode="External"/><Relationship Id="rId71" Type="http://schemas.openxmlformats.org/officeDocument/2006/relationships/hyperlink" Target="http://www.eparhia-saratov.ru/txts/sects/s/14/diplom/12.html" TargetMode="External"/><Relationship Id="rId92" Type="http://schemas.openxmlformats.org/officeDocument/2006/relationships/hyperlink" Target="http://www.eparhia-saratov.ru/txts/sects/s/14/diplom/15.html" TargetMode="External"/><Relationship Id="rId162" Type="http://schemas.openxmlformats.org/officeDocument/2006/relationships/hyperlink" Target="http://www.eparhia-saratov.ru/txts/sects/s/14/diplom/24.html" TargetMode="External"/><Relationship Id="rId183" Type="http://schemas.openxmlformats.org/officeDocument/2006/relationships/hyperlink" Target="http://www.eparhia-saratov.ru/txts/sects/s/14/diplom/27.html" TargetMode="External"/><Relationship Id="rId21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eparhia-saratov.ru/txts/sects/s/14/diplom/07.html" TargetMode="External"/><Relationship Id="rId24" Type="http://schemas.openxmlformats.org/officeDocument/2006/relationships/hyperlink" Target="http://www.eparhia-saratov.ru/txts/sects/s/14/diplom/05.html" TargetMode="External"/><Relationship Id="rId40" Type="http://schemas.openxmlformats.org/officeDocument/2006/relationships/hyperlink" Target="http://www.eparhia-saratov.ru/txts/sects/s/14/diplom/09.html" TargetMode="External"/><Relationship Id="rId45" Type="http://schemas.openxmlformats.org/officeDocument/2006/relationships/hyperlink" Target="http://www.eparhia-saratov.ru/txts/sects/s/14/diplom/09.html" TargetMode="External"/><Relationship Id="rId66" Type="http://schemas.openxmlformats.org/officeDocument/2006/relationships/hyperlink" Target="http://www.eparhia-saratov.ru/txts/sects/s/14/diplom/12.html" TargetMode="External"/><Relationship Id="rId87" Type="http://schemas.openxmlformats.org/officeDocument/2006/relationships/hyperlink" Target="http://www.eparhia-saratov.ru/txts/sects/s/14/diplom/14.html" TargetMode="External"/><Relationship Id="rId110" Type="http://schemas.openxmlformats.org/officeDocument/2006/relationships/hyperlink" Target="http://www.eparhia-saratov.ru/txts/sects/s/14/diplom/16.html" TargetMode="External"/><Relationship Id="rId115" Type="http://schemas.openxmlformats.org/officeDocument/2006/relationships/hyperlink" Target="http://www.eparhia-saratov.ru/txts/sects/s/14/diplom/18.html" TargetMode="External"/><Relationship Id="rId131" Type="http://schemas.openxmlformats.org/officeDocument/2006/relationships/hyperlink" Target="http://www.eparhia-saratov.ru/txts/sects/s/14/diplom/19.html" TargetMode="External"/><Relationship Id="rId136" Type="http://schemas.openxmlformats.org/officeDocument/2006/relationships/hyperlink" Target="http://www.eparhia-saratov.ru/txts/sects/s/14/diplom/21.html" TargetMode="External"/><Relationship Id="rId157" Type="http://schemas.openxmlformats.org/officeDocument/2006/relationships/hyperlink" Target="http://www.eparhia-saratov.ru/txts/sects/s/14/diplom/24.html" TargetMode="External"/><Relationship Id="rId178" Type="http://schemas.openxmlformats.org/officeDocument/2006/relationships/hyperlink" Target="http://www.eparhia-saratov.ru/txts/sects/s/14/diplom/27.html" TargetMode="External"/><Relationship Id="rId61" Type="http://schemas.openxmlformats.org/officeDocument/2006/relationships/hyperlink" Target="http://www.eparhia-saratov.ru/txts/sects/s/14/diplom/11.html" TargetMode="External"/><Relationship Id="rId82" Type="http://schemas.openxmlformats.org/officeDocument/2006/relationships/hyperlink" Target="http://www.eparhia-saratov.ru/txts/sects/s/14/diplom/14.html" TargetMode="External"/><Relationship Id="rId152" Type="http://schemas.openxmlformats.org/officeDocument/2006/relationships/hyperlink" Target="http://www.eparhia-saratov.ru/txts/sects/s/14/diplom/24.html" TargetMode="External"/><Relationship Id="rId173" Type="http://schemas.openxmlformats.org/officeDocument/2006/relationships/hyperlink" Target="http://www.eparhia-saratov.ru/txts/sects/s/14/diplom/27.html" TargetMode="External"/><Relationship Id="rId194" Type="http://schemas.openxmlformats.org/officeDocument/2006/relationships/hyperlink" Target="http://www.eparhia-saratov.ru/txts/sects/s/14/diplom/28.html" TargetMode="External"/><Relationship Id="rId199" Type="http://schemas.openxmlformats.org/officeDocument/2006/relationships/hyperlink" Target="http://www.eparhia-saratov.ru/txts/sects/s/14/diplom/29.html" TargetMode="External"/><Relationship Id="rId203" Type="http://schemas.openxmlformats.org/officeDocument/2006/relationships/hyperlink" Target="http://www.eparhia-saratov.ru/txts/sects/s/14/diplom/30.html" TargetMode="External"/><Relationship Id="rId208" Type="http://schemas.openxmlformats.org/officeDocument/2006/relationships/hyperlink" Target="http://www.eparhia-saratov.ru/txts/sects/s/14/diplom/30.html" TargetMode="External"/><Relationship Id="rId19" Type="http://schemas.openxmlformats.org/officeDocument/2006/relationships/hyperlink" Target="http://www.eparhia-saratov.ru/txts/sects/s/14/diplom/04.html" TargetMode="External"/><Relationship Id="rId14" Type="http://schemas.openxmlformats.org/officeDocument/2006/relationships/hyperlink" Target="http://www.eparhia-saratov.ru/txts/sects/s/14/diplom/03.html" TargetMode="External"/><Relationship Id="rId30" Type="http://schemas.openxmlformats.org/officeDocument/2006/relationships/hyperlink" Target="http://www.eparhia-saratov.ru/txts/sects/s/14/diplom/07.html" TargetMode="External"/><Relationship Id="rId35" Type="http://schemas.openxmlformats.org/officeDocument/2006/relationships/hyperlink" Target="http://www.eparhia-saratov.ru/txts/sects/s/14/diplom/08.html" TargetMode="External"/><Relationship Id="rId56" Type="http://schemas.openxmlformats.org/officeDocument/2006/relationships/hyperlink" Target="http://www.eparhia-saratov.ru/txts/sects/s/14/diplom/11.html" TargetMode="External"/><Relationship Id="rId77" Type="http://schemas.openxmlformats.org/officeDocument/2006/relationships/hyperlink" Target="http://www.eparhia-saratov.ru/txts/sects/s/14/diplom/13.html" TargetMode="External"/><Relationship Id="rId100" Type="http://schemas.openxmlformats.org/officeDocument/2006/relationships/hyperlink" Target="http://www.eparhia-saratov.ru/txts/sects/s/14/diplom/16.html" TargetMode="External"/><Relationship Id="rId105" Type="http://schemas.openxmlformats.org/officeDocument/2006/relationships/hyperlink" Target="http://www.eparhia-saratov.ru/txts/sects/s/14/diplom/16.html" TargetMode="External"/><Relationship Id="rId126" Type="http://schemas.openxmlformats.org/officeDocument/2006/relationships/hyperlink" Target="http://www.eparhia-saratov.ru/txts/sects/s/14/diplom/19.html" TargetMode="External"/><Relationship Id="rId147" Type="http://schemas.openxmlformats.org/officeDocument/2006/relationships/hyperlink" Target="http://www.eparhia-saratov.ru/txts/sects/s/14/diplom/23.html" TargetMode="External"/><Relationship Id="rId168" Type="http://schemas.openxmlformats.org/officeDocument/2006/relationships/hyperlink" Target="http://www.eparhia-saratov.ru/txts/sects/s/14/diplom/25.html" TargetMode="External"/><Relationship Id="rId8" Type="http://schemas.openxmlformats.org/officeDocument/2006/relationships/hyperlink" Target="http://www.eparhia-saratov.ru/txts/sects/s/14/diplom/02.html" TargetMode="External"/><Relationship Id="rId51" Type="http://schemas.openxmlformats.org/officeDocument/2006/relationships/hyperlink" Target="http://www.eparhia-saratov.ru/txts/sects/s/14/diplom/11.html" TargetMode="External"/><Relationship Id="rId72" Type="http://schemas.openxmlformats.org/officeDocument/2006/relationships/hyperlink" Target="http://www.eparhia-saratov.ru/txts/sects/s/14/diplom/13.html" TargetMode="External"/><Relationship Id="rId93" Type="http://schemas.openxmlformats.org/officeDocument/2006/relationships/hyperlink" Target="http://www.eparhia-saratov.ru/txts/sects/s/14/diplom/15.html" TargetMode="External"/><Relationship Id="rId98" Type="http://schemas.openxmlformats.org/officeDocument/2006/relationships/hyperlink" Target="http://www.eparhia-saratov.ru/txts/sects/s/14/diplom/16.html" TargetMode="External"/><Relationship Id="rId121" Type="http://schemas.openxmlformats.org/officeDocument/2006/relationships/hyperlink" Target="http://www.eparhia-saratov.ru/txts/sects/s/14/diplom/19.html" TargetMode="External"/><Relationship Id="rId142" Type="http://schemas.openxmlformats.org/officeDocument/2006/relationships/hyperlink" Target="http://www.eparhia-saratov.ru/txts/sects/s/14/diplom/21.html" TargetMode="External"/><Relationship Id="rId163" Type="http://schemas.openxmlformats.org/officeDocument/2006/relationships/hyperlink" Target="http://www.eparhia-saratov.ru/txts/sects/s/14/diplom/25.html" TargetMode="External"/><Relationship Id="rId184" Type="http://schemas.openxmlformats.org/officeDocument/2006/relationships/hyperlink" Target="http://www.eparhia-saratov.ru/txts/sects/s/14/diplom/27.html" TargetMode="External"/><Relationship Id="rId189" Type="http://schemas.openxmlformats.org/officeDocument/2006/relationships/hyperlink" Target="http://www.eparhia-saratov.ru/txts/sects/s/14/diplom/28.html" TargetMode="External"/><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hyperlink" Target="http://www.eparhia-saratov.ru/txts/sects/s/14/diplom/06.html" TargetMode="External"/><Relationship Id="rId46" Type="http://schemas.openxmlformats.org/officeDocument/2006/relationships/hyperlink" Target="http://www.eparhia-saratov.ru/txts/sects/s/14/diplom/10.html" TargetMode="External"/><Relationship Id="rId67" Type="http://schemas.openxmlformats.org/officeDocument/2006/relationships/hyperlink" Target="http://www.eparhia-saratov.ru/txts/sects/s/14/diplom/12.html" TargetMode="External"/><Relationship Id="rId116" Type="http://schemas.openxmlformats.org/officeDocument/2006/relationships/hyperlink" Target="http://www.eparhia-saratov.ru/txts/sects/s/14/diplom/18.html" TargetMode="External"/><Relationship Id="rId137" Type="http://schemas.openxmlformats.org/officeDocument/2006/relationships/hyperlink" Target="http://www.eparhia-saratov.ru/txts/sects/s/14/diplom/21.html" TargetMode="External"/><Relationship Id="rId158" Type="http://schemas.openxmlformats.org/officeDocument/2006/relationships/hyperlink" Target="http://www.eparhia-saratov.ru/txts/sects/s/14/diplom/24.html" TargetMode="External"/><Relationship Id="rId20" Type="http://schemas.openxmlformats.org/officeDocument/2006/relationships/hyperlink" Target="http://www.eparhia-saratov.ru/txts/sects/s/14/diplom/05.html" TargetMode="External"/><Relationship Id="rId41" Type="http://schemas.openxmlformats.org/officeDocument/2006/relationships/hyperlink" Target="http://www.eparhia-saratov.ru/txts/sects/s/14/diplom/09.html" TargetMode="External"/><Relationship Id="rId62" Type="http://schemas.openxmlformats.org/officeDocument/2006/relationships/hyperlink" Target="http://www.eparhia-saratov.ru/txts/sects/s/14/diplom/11.html" TargetMode="External"/><Relationship Id="rId83" Type="http://schemas.openxmlformats.org/officeDocument/2006/relationships/hyperlink" Target="http://www.eparhia-saratov.ru/txts/sects/s/14/diplom/14.html" TargetMode="External"/><Relationship Id="rId88" Type="http://schemas.openxmlformats.org/officeDocument/2006/relationships/hyperlink" Target="http://www.eparhia-saratov.ru/txts/sects/s/14/diplom/14.html" TargetMode="External"/><Relationship Id="rId111" Type="http://schemas.openxmlformats.org/officeDocument/2006/relationships/hyperlink" Target="http://www.eparhia-saratov.ru/txts/sects/s/14/diplom/17.html" TargetMode="External"/><Relationship Id="rId132" Type="http://schemas.openxmlformats.org/officeDocument/2006/relationships/hyperlink" Target="http://www.eparhia-saratov.ru/txts/sects/s/14/diplom/19.html" TargetMode="External"/><Relationship Id="rId153" Type="http://schemas.openxmlformats.org/officeDocument/2006/relationships/hyperlink" Target="http://www.eparhia-saratov.ru/txts/sects/s/14/diplom/24.html" TargetMode="External"/><Relationship Id="rId174" Type="http://schemas.openxmlformats.org/officeDocument/2006/relationships/hyperlink" Target="http://www.eparhia-saratov.ru/txts/sects/s/14/diplom/27.html" TargetMode="External"/><Relationship Id="rId179" Type="http://schemas.openxmlformats.org/officeDocument/2006/relationships/hyperlink" Target="http://www.eparhia-saratov.ru/txts/sects/s/14/diplom/27.html" TargetMode="External"/><Relationship Id="rId195" Type="http://schemas.openxmlformats.org/officeDocument/2006/relationships/hyperlink" Target="http://www.eparhia-saratov.ru/txts/sects/s/14/diplom/28.html" TargetMode="External"/><Relationship Id="rId209" Type="http://schemas.openxmlformats.org/officeDocument/2006/relationships/hyperlink" Target="http://www.eparhia-saratov.ru/txts/sects/s/14/diplom/30.html" TargetMode="External"/><Relationship Id="rId190" Type="http://schemas.openxmlformats.org/officeDocument/2006/relationships/hyperlink" Target="http://www.eparhia-saratov.ru/txts/sects/s/14/diplom/28.html" TargetMode="External"/><Relationship Id="rId204" Type="http://schemas.openxmlformats.org/officeDocument/2006/relationships/hyperlink" Target="http://www.eparhia-saratov.ru/txts/sects/s/14/diplom/30.html" TargetMode="External"/><Relationship Id="rId15" Type="http://schemas.openxmlformats.org/officeDocument/2006/relationships/hyperlink" Target="http://www.eparhia-saratov.ru/txts/sects/s/14/diplom/03.html" TargetMode="External"/><Relationship Id="rId36" Type="http://schemas.openxmlformats.org/officeDocument/2006/relationships/hyperlink" Target="http://www.eparhia-saratov.ru/txts/sects/s/14/diplom/08.html" TargetMode="External"/><Relationship Id="rId57" Type="http://schemas.openxmlformats.org/officeDocument/2006/relationships/hyperlink" Target="http://www.eparhia-saratov.ru/txts/sects/s/14/diplom/11.html" TargetMode="External"/><Relationship Id="rId106" Type="http://schemas.openxmlformats.org/officeDocument/2006/relationships/hyperlink" Target="http://www.eparhia-saratov.ru/txts/sects/s/14/diplom/16.html" TargetMode="External"/><Relationship Id="rId127" Type="http://schemas.openxmlformats.org/officeDocument/2006/relationships/hyperlink" Target="http://www.eparhia-saratov.ru/txts/sects/s/14/diplom/19.html" TargetMode="External"/><Relationship Id="rId10" Type="http://schemas.openxmlformats.org/officeDocument/2006/relationships/hyperlink" Target="http://www.eparhia-saratov.ru/txts/sects/s/14/diplom/02.html" TargetMode="External"/><Relationship Id="rId31" Type="http://schemas.openxmlformats.org/officeDocument/2006/relationships/hyperlink" Target="http://www.eparhia-saratov.ru/txts/sects/s/14/diplom/07.html" TargetMode="External"/><Relationship Id="rId52" Type="http://schemas.openxmlformats.org/officeDocument/2006/relationships/hyperlink" Target="http://www.eparhia-saratov.ru/txts/sects/s/14/diplom/11.html" TargetMode="External"/><Relationship Id="rId73" Type="http://schemas.openxmlformats.org/officeDocument/2006/relationships/hyperlink" Target="http://www.eparhia-saratov.ru/txts/sects/s/14/diplom/13.html" TargetMode="External"/><Relationship Id="rId78" Type="http://schemas.openxmlformats.org/officeDocument/2006/relationships/hyperlink" Target="http://www.eparhia-saratov.ru/txts/sects/s/14/diplom/13.html" TargetMode="External"/><Relationship Id="rId94" Type="http://schemas.openxmlformats.org/officeDocument/2006/relationships/hyperlink" Target="http://www.eparhia-saratov.ru/txts/sects/s/14/diplom/15.html" TargetMode="External"/><Relationship Id="rId99" Type="http://schemas.openxmlformats.org/officeDocument/2006/relationships/hyperlink" Target="http://www.eparhia-saratov.ru/txts/sects/s/14/diplom/16.html" TargetMode="External"/><Relationship Id="rId101" Type="http://schemas.openxmlformats.org/officeDocument/2006/relationships/hyperlink" Target="http://www.eparhia-saratov.ru/txts/sects/s/14/diplom/16.html" TargetMode="External"/><Relationship Id="rId122" Type="http://schemas.openxmlformats.org/officeDocument/2006/relationships/hyperlink" Target="http://www.eparhia-saratov.ru/txts/sects/s/14/diplom/19.html" TargetMode="External"/><Relationship Id="rId143" Type="http://schemas.openxmlformats.org/officeDocument/2006/relationships/hyperlink" Target="http://www.eparhia-saratov.ru/txts/sects/s/14/diplom/22.html" TargetMode="External"/><Relationship Id="rId148" Type="http://schemas.openxmlformats.org/officeDocument/2006/relationships/hyperlink" Target="http://www.eparhia-saratov.ru/txts/sects/s/14/diplom/23.html" TargetMode="External"/><Relationship Id="rId164" Type="http://schemas.openxmlformats.org/officeDocument/2006/relationships/hyperlink" Target="http://www.eparhia-saratov.ru/txts/sects/s/14/diplom/25.html" TargetMode="External"/><Relationship Id="rId169" Type="http://schemas.openxmlformats.org/officeDocument/2006/relationships/hyperlink" Target="http://www.eparhia-saratov.ru/txts/sects/s/14/diplom/25.html" TargetMode="External"/><Relationship Id="rId185" Type="http://schemas.openxmlformats.org/officeDocument/2006/relationships/hyperlink" Target="http://www.eparhia-saratov.ru/txts/sects/s/14/diplom/27.html" TargetMode="External"/><Relationship Id="rId4" Type="http://schemas.openxmlformats.org/officeDocument/2006/relationships/webSettings" Target="webSettings.xml"/><Relationship Id="rId9" Type="http://schemas.openxmlformats.org/officeDocument/2006/relationships/hyperlink" Target="http://www.eparhia-saratov.ru/txts/sects/s/14/diplom/02.html" TargetMode="External"/><Relationship Id="rId180" Type="http://schemas.openxmlformats.org/officeDocument/2006/relationships/hyperlink" Target="http://www.eparhia-saratov.ru/txts/sects/s/14/diplom/27.html" TargetMode="External"/><Relationship Id="rId210" Type="http://schemas.openxmlformats.org/officeDocument/2006/relationships/hyperlink" Target="http://www.eparhia-saratov.ru/txts/sects/s/14/diplom/30.html" TargetMode="External"/><Relationship Id="rId215" Type="http://schemas.openxmlformats.org/officeDocument/2006/relationships/fontTable" Target="fontTable.xml"/><Relationship Id="rId26" Type="http://schemas.openxmlformats.org/officeDocument/2006/relationships/hyperlink" Target="http://www.eparhia-saratov.ru/txts/sects/s/14/diplom/07.html" TargetMode="External"/><Relationship Id="rId47" Type="http://schemas.openxmlformats.org/officeDocument/2006/relationships/hyperlink" Target="http://www.eparhia-saratov.ru/txts/sects/s/14/diplom/10.html" TargetMode="External"/><Relationship Id="rId68" Type="http://schemas.openxmlformats.org/officeDocument/2006/relationships/hyperlink" Target="http://www.eparhia-saratov.ru/txts/sects/s/14/diplom/12.html" TargetMode="External"/><Relationship Id="rId89" Type="http://schemas.openxmlformats.org/officeDocument/2006/relationships/hyperlink" Target="http://www.eparhia-saratov.ru/txts/sects/s/14/diplom/14.html" TargetMode="External"/><Relationship Id="rId112" Type="http://schemas.openxmlformats.org/officeDocument/2006/relationships/hyperlink" Target="http://www.eparhia-saratov.ru/txts/sects/s/14/diplom/17.html" TargetMode="External"/><Relationship Id="rId133" Type="http://schemas.openxmlformats.org/officeDocument/2006/relationships/hyperlink" Target="http://www.eparhia-saratov.ru/txts/sects/s/14/diplom/19.html" TargetMode="External"/><Relationship Id="rId154" Type="http://schemas.openxmlformats.org/officeDocument/2006/relationships/hyperlink" Target="http://www.eparhia-saratov.ru/txts/sects/s/14/diplom/24.html" TargetMode="External"/><Relationship Id="rId175" Type="http://schemas.openxmlformats.org/officeDocument/2006/relationships/hyperlink" Target="http://www.eparhia-saratov.ru/txts/sects/s/14/diplom/27.html" TargetMode="External"/><Relationship Id="rId196" Type="http://schemas.openxmlformats.org/officeDocument/2006/relationships/hyperlink" Target="http://www.eparhia-saratov.ru/txts/sects/s/14/diplom/28.html" TargetMode="External"/><Relationship Id="rId200" Type="http://schemas.openxmlformats.org/officeDocument/2006/relationships/hyperlink" Target="http://www.eparhia-saratov.ru/txts/sects/s/14/diplom/29.html" TargetMode="External"/><Relationship Id="rId16" Type="http://schemas.openxmlformats.org/officeDocument/2006/relationships/hyperlink" Target="http://www.eparhia-saratov.ru/txts/sects/s/14/diplom/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24260</Words>
  <Characters>138287</Characters>
  <Application>Microsoft Office Word</Application>
  <DocSecurity>0</DocSecurity>
  <Lines>1152</Lines>
  <Paragraphs>324</Paragraphs>
  <ScaleCrop>false</ScaleCrop>
  <Company>Home</Company>
  <LinksUpToDate>false</LinksUpToDate>
  <CharactersWithSpaces>162223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христианин Алексий </dc:title>
  <dc:subject/>
  <dc:creator>Alex</dc:creator>
  <cp:keywords/>
  <dc:description/>
  <cp:lastModifiedBy>shkrudnev.yp</cp:lastModifiedBy>
  <cp:revision>2</cp:revision>
  <dcterms:created xsi:type="dcterms:W3CDTF">2012-08-29T14:36:00Z</dcterms:created>
  <dcterms:modified xsi:type="dcterms:W3CDTF">2012-08-29T14:36:00Z</dcterms:modified>
</cp:coreProperties>
</file>