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BB" w:rsidRPr="004236F1" w:rsidRDefault="005174BB" w:rsidP="004236F1">
      <w:pPr>
        <w:pStyle w:val="3"/>
        <w:spacing w:before="80" w:beforeAutospacing="0" w:after="80" w:afterAutospacing="0" w:line="276" w:lineRule="auto"/>
        <w:ind w:firstLine="567"/>
        <w:rPr>
          <w:rFonts w:ascii="Arial" w:hAnsi="Arial" w:cs="Arial"/>
          <w:sz w:val="24"/>
          <w:szCs w:val="24"/>
          <w:lang w:val="en-US"/>
        </w:rPr>
      </w:pPr>
    </w:p>
    <w:p w:rsidR="003A4FE7" w:rsidRPr="004236F1" w:rsidRDefault="005E4F25" w:rsidP="004236F1">
      <w:pPr>
        <w:pStyle w:val="3"/>
        <w:spacing w:before="80" w:beforeAutospacing="0" w:after="80" w:afterAutospacing="0" w:line="276" w:lineRule="auto"/>
        <w:ind w:firstLine="567"/>
        <w:rPr>
          <w:rFonts w:ascii="Arial" w:hAnsi="Arial" w:cs="Arial"/>
          <w:b w:val="0"/>
          <w:bCs w:val="0"/>
          <w:i/>
          <w:sz w:val="28"/>
          <w:szCs w:val="28"/>
        </w:rPr>
      </w:pPr>
      <w:r w:rsidRPr="004236F1">
        <w:rPr>
          <w:rFonts w:ascii="Arial" w:hAnsi="Arial" w:cs="Arial"/>
          <w:b w:val="0"/>
          <w:bCs w:val="0"/>
          <w:i/>
          <w:sz w:val="28"/>
          <w:szCs w:val="28"/>
        </w:rPr>
        <w:t>Джош Макд</w:t>
      </w:r>
      <w:r w:rsidR="003A4FE7" w:rsidRPr="004236F1">
        <w:rPr>
          <w:rFonts w:ascii="Arial" w:hAnsi="Arial" w:cs="Arial"/>
          <w:b w:val="0"/>
          <w:bCs w:val="0"/>
          <w:i/>
          <w:sz w:val="28"/>
          <w:szCs w:val="28"/>
        </w:rPr>
        <w:t>ауэлл, Дон Стюарт</w:t>
      </w:r>
    </w:p>
    <w:p w:rsidR="004236F1" w:rsidRDefault="004236F1" w:rsidP="004236F1">
      <w:pPr>
        <w:pStyle w:val="1"/>
        <w:spacing w:before="80" w:beforeAutospacing="0" w:after="80" w:afterAutospacing="0" w:line="276" w:lineRule="auto"/>
        <w:ind w:firstLine="567"/>
        <w:rPr>
          <w:rFonts w:ascii="Arial" w:hAnsi="Arial" w:cs="Arial"/>
          <w:sz w:val="32"/>
          <w:szCs w:val="32"/>
        </w:rPr>
      </w:pPr>
    </w:p>
    <w:p w:rsidR="003A4FE7" w:rsidRPr="004236F1" w:rsidRDefault="00DA0658" w:rsidP="004236F1">
      <w:pPr>
        <w:pStyle w:val="1"/>
        <w:spacing w:before="80" w:beforeAutospacing="0" w:after="80" w:afterAutospacing="0" w:line="276" w:lineRule="auto"/>
        <w:ind w:firstLine="567"/>
        <w:rPr>
          <w:rFonts w:ascii="Arial" w:hAnsi="Arial" w:cs="Arial"/>
          <w:sz w:val="56"/>
          <w:szCs w:val="56"/>
        </w:rPr>
      </w:pPr>
      <w:r w:rsidRPr="004236F1">
        <w:rPr>
          <w:rFonts w:ascii="Arial" w:hAnsi="Arial" w:cs="Arial"/>
          <w:sz w:val="56"/>
          <w:szCs w:val="56"/>
        </w:rPr>
        <w:t>ОБМАНЩИКИ</w:t>
      </w:r>
    </w:p>
    <w:p w:rsidR="004236F1" w:rsidRDefault="004236F1" w:rsidP="004236F1">
      <w:pPr>
        <w:pStyle w:val="3"/>
        <w:spacing w:before="80" w:beforeAutospacing="0" w:after="80" w:afterAutospacing="0" w:line="276" w:lineRule="auto"/>
        <w:ind w:firstLine="567"/>
        <w:rPr>
          <w:rFonts w:ascii="Arial" w:hAnsi="Arial" w:cs="Arial"/>
          <w:b w:val="0"/>
          <w:bCs w:val="0"/>
          <w:sz w:val="24"/>
          <w:szCs w:val="24"/>
        </w:rPr>
      </w:pPr>
    </w:p>
    <w:p w:rsidR="004236F1" w:rsidRDefault="005E4F25" w:rsidP="004236F1">
      <w:pPr>
        <w:pStyle w:val="3"/>
        <w:spacing w:before="80" w:beforeAutospacing="0" w:after="80" w:afterAutospacing="0" w:line="276" w:lineRule="auto"/>
        <w:ind w:firstLine="567"/>
        <w:rPr>
          <w:rFonts w:ascii="Arial" w:hAnsi="Arial" w:cs="Arial"/>
          <w:bCs w:val="0"/>
          <w:sz w:val="32"/>
          <w:szCs w:val="32"/>
        </w:rPr>
      </w:pPr>
      <w:r w:rsidRPr="004236F1">
        <w:rPr>
          <w:rFonts w:ascii="Arial" w:hAnsi="Arial" w:cs="Arial"/>
          <w:bCs w:val="0"/>
          <w:sz w:val="32"/>
          <w:szCs w:val="32"/>
        </w:rPr>
        <w:t>Во</w:t>
      </w:r>
      <w:r w:rsidR="005174BB" w:rsidRPr="004236F1">
        <w:rPr>
          <w:rFonts w:ascii="Arial" w:hAnsi="Arial" w:cs="Arial"/>
          <w:bCs w:val="0"/>
          <w:sz w:val="32"/>
          <w:szCs w:val="32"/>
        </w:rPr>
        <w:t xml:space="preserve"> что верят приверженцы культов.</w:t>
      </w:r>
      <w:r w:rsidR="00951DA8" w:rsidRPr="004236F1">
        <w:rPr>
          <w:rFonts w:ascii="Arial" w:hAnsi="Arial" w:cs="Arial"/>
          <w:bCs w:val="0"/>
          <w:sz w:val="32"/>
          <w:szCs w:val="32"/>
        </w:rPr>
        <w:t xml:space="preserve"> </w:t>
      </w:r>
    </w:p>
    <w:p w:rsidR="003A4FE7" w:rsidRPr="004236F1" w:rsidRDefault="003A4FE7" w:rsidP="004236F1">
      <w:pPr>
        <w:pStyle w:val="3"/>
        <w:spacing w:before="80" w:beforeAutospacing="0" w:after="80" w:afterAutospacing="0" w:line="276" w:lineRule="auto"/>
        <w:ind w:firstLine="567"/>
        <w:rPr>
          <w:rFonts w:ascii="Arial" w:hAnsi="Arial" w:cs="Arial"/>
          <w:bCs w:val="0"/>
          <w:sz w:val="32"/>
          <w:szCs w:val="32"/>
        </w:rPr>
      </w:pPr>
      <w:r w:rsidRPr="004236F1">
        <w:rPr>
          <w:rFonts w:ascii="Arial" w:hAnsi="Arial" w:cs="Arial"/>
          <w:bCs w:val="0"/>
          <w:sz w:val="32"/>
          <w:szCs w:val="32"/>
        </w:rPr>
        <w:t>Как они заманивают последователей</w:t>
      </w:r>
    </w:p>
    <w:p w:rsidR="00AC7C9C" w:rsidRPr="004236F1" w:rsidRDefault="00AC7C9C" w:rsidP="004236F1">
      <w:pPr>
        <w:pStyle w:val="2"/>
        <w:spacing w:before="80" w:beforeAutospacing="0" w:after="80" w:afterAutospacing="0" w:line="276" w:lineRule="auto"/>
        <w:ind w:firstLine="567"/>
        <w:jc w:val="both"/>
        <w:rPr>
          <w:rFonts w:ascii="Arial" w:hAnsi="Arial" w:cs="Arial"/>
          <w:b w:val="0"/>
          <w:bCs w:val="0"/>
          <w:sz w:val="24"/>
          <w:szCs w:val="24"/>
        </w:rPr>
      </w:pPr>
    </w:p>
    <w:p w:rsidR="00DA0658" w:rsidRPr="004236F1" w:rsidRDefault="00DA0658" w:rsidP="004236F1">
      <w:pPr>
        <w:pStyle w:val="2"/>
        <w:pBdr>
          <w:bottom w:val="single" w:sz="12" w:space="1" w:color="auto"/>
        </w:pBdr>
        <w:spacing w:before="80" w:beforeAutospacing="0" w:after="80" w:afterAutospacing="0" w:line="276" w:lineRule="auto"/>
        <w:ind w:firstLine="567"/>
        <w:jc w:val="both"/>
        <w:rPr>
          <w:rFonts w:ascii="Arial" w:hAnsi="Arial" w:cs="Arial"/>
          <w:b w:val="0"/>
          <w:bCs w:val="0"/>
          <w:sz w:val="24"/>
          <w:szCs w:val="24"/>
        </w:rPr>
      </w:pPr>
    </w:p>
    <w:p w:rsidR="005174BB" w:rsidRPr="004236F1" w:rsidRDefault="005174BB" w:rsidP="004236F1">
      <w:pPr>
        <w:pStyle w:val="2"/>
        <w:spacing w:before="80" w:beforeAutospacing="0" w:after="80" w:afterAutospacing="0" w:line="276" w:lineRule="auto"/>
        <w:ind w:firstLine="567"/>
        <w:jc w:val="both"/>
        <w:rPr>
          <w:rFonts w:ascii="Arial" w:hAnsi="Arial" w:cs="Arial"/>
          <w:b w:val="0"/>
          <w:bCs w:val="0"/>
          <w:sz w:val="24"/>
          <w:szCs w:val="24"/>
        </w:rPr>
      </w:pPr>
    </w:p>
    <w:p w:rsidR="005174BB" w:rsidRPr="004236F1" w:rsidRDefault="005174BB" w:rsidP="004236F1">
      <w:pPr>
        <w:pStyle w:val="2"/>
        <w:spacing w:before="80" w:beforeAutospacing="0" w:after="80" w:afterAutospacing="0" w:line="276" w:lineRule="auto"/>
        <w:ind w:firstLine="567"/>
        <w:jc w:val="both"/>
        <w:rPr>
          <w:rFonts w:ascii="Arial" w:hAnsi="Arial" w:cs="Arial"/>
          <w:sz w:val="24"/>
          <w:szCs w:val="24"/>
        </w:rPr>
      </w:pPr>
    </w:p>
    <w:p w:rsidR="00DA0658" w:rsidRPr="004236F1" w:rsidRDefault="00E60985" w:rsidP="004236F1">
      <w:pPr>
        <w:pStyle w:val="2"/>
        <w:spacing w:before="80" w:beforeAutospacing="0" w:after="80" w:afterAutospacing="0" w:line="276" w:lineRule="auto"/>
        <w:ind w:firstLine="567"/>
        <w:jc w:val="both"/>
        <w:rPr>
          <w:rFonts w:ascii="Arial" w:hAnsi="Arial" w:cs="Arial"/>
          <w:sz w:val="22"/>
          <w:szCs w:val="22"/>
        </w:rPr>
      </w:pPr>
      <w:r w:rsidRPr="004236F1">
        <w:rPr>
          <w:rFonts w:ascii="Arial" w:hAnsi="Arial" w:cs="Arial"/>
          <w:sz w:val="22"/>
          <w:szCs w:val="22"/>
        </w:rPr>
        <w:t>Содержание:</w:t>
      </w:r>
    </w:p>
    <w:p w:rsidR="00DA0658" w:rsidRPr="004236F1" w:rsidRDefault="00DA0658" w:rsidP="004236F1">
      <w:pPr>
        <w:pStyle w:val="2"/>
        <w:spacing w:before="80" w:beforeAutospacing="0" w:after="80" w:afterAutospacing="0" w:line="276" w:lineRule="auto"/>
        <w:ind w:firstLine="567"/>
        <w:jc w:val="both"/>
        <w:rPr>
          <w:rFonts w:ascii="Arial" w:hAnsi="Arial" w:cs="Arial"/>
          <w:b w:val="0"/>
          <w:bCs w:val="0"/>
          <w:sz w:val="22"/>
          <w:szCs w:val="22"/>
        </w:rPr>
      </w:pP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Введение</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Почему появилась эта книга?</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1. Что такое культ?</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2. Характерные черты культа</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3. Во что верят ортодоксальные христиане</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Введение в западные культы</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4. Мормоны</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5. Свидетели Иеговы</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6. Христианская наука</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7. Христианская Школа Единства</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8. Церковь единения ("Мунисты")</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9. Унитарианско</w:t>
      </w:r>
      <w:r w:rsidR="005174BB" w:rsidRPr="004236F1">
        <w:rPr>
          <w:rFonts w:ascii="Arial" w:hAnsi="Arial" w:cs="Arial"/>
          <w:b w:val="0"/>
          <w:bCs w:val="0"/>
          <w:sz w:val="22"/>
          <w:szCs w:val="22"/>
        </w:rPr>
        <w:t>-</w:t>
      </w:r>
      <w:r w:rsidRPr="004236F1">
        <w:rPr>
          <w:rFonts w:ascii="Arial" w:hAnsi="Arial" w:cs="Arial"/>
          <w:b w:val="0"/>
          <w:bCs w:val="0"/>
          <w:sz w:val="22"/>
          <w:szCs w:val="22"/>
        </w:rPr>
        <w:t>универсалистская церковь</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10. Международный Путь</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Введение в восточные культы</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11. Трансцендентальная медитация</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12. МОСК/Харе Кришна</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13. Церковь Наукологии</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14. Общество развития своих способностей</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Введение в культы Нового Времени</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15. Культы Нового Времени</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16. Теософия</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17. Форум/ОСЭ</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18. Церковь Всеобщая и Торжествующая</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lastRenderedPageBreak/>
        <w:t>19. Религиозная Наука</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Группы, стоящие на пороге перемен</w:t>
      </w:r>
    </w:p>
    <w:p w:rsidR="00DA0658"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20. Всемирная Церковь Бога</w:t>
      </w:r>
    </w:p>
    <w:p w:rsidR="00AC7C9C" w:rsidRPr="004236F1" w:rsidRDefault="003A4FE7" w:rsidP="004236F1">
      <w:pPr>
        <w:pStyle w:val="2"/>
        <w:spacing w:before="80" w:beforeAutospacing="0" w:after="80" w:afterAutospacing="0" w:line="276" w:lineRule="auto"/>
        <w:ind w:firstLine="567"/>
        <w:jc w:val="both"/>
        <w:rPr>
          <w:rFonts w:ascii="Arial" w:hAnsi="Arial" w:cs="Arial"/>
          <w:b w:val="0"/>
          <w:bCs w:val="0"/>
          <w:sz w:val="22"/>
          <w:szCs w:val="22"/>
        </w:rPr>
      </w:pPr>
      <w:r w:rsidRPr="004236F1">
        <w:rPr>
          <w:rFonts w:ascii="Arial" w:hAnsi="Arial" w:cs="Arial"/>
          <w:b w:val="0"/>
          <w:bCs w:val="0"/>
          <w:sz w:val="22"/>
          <w:szCs w:val="22"/>
        </w:rPr>
        <w:t>21. Адвентисты седьмого дня</w:t>
      </w:r>
      <w:bookmarkStart w:id="0" w:name="BM1"/>
    </w:p>
    <w:p w:rsidR="00DA0658" w:rsidRPr="004236F1" w:rsidRDefault="00DA0658" w:rsidP="004236F1">
      <w:pPr>
        <w:pStyle w:val="2"/>
        <w:spacing w:before="80" w:beforeAutospacing="0" w:after="80" w:afterAutospacing="0" w:line="276" w:lineRule="auto"/>
        <w:ind w:firstLine="567"/>
        <w:jc w:val="both"/>
        <w:rPr>
          <w:rFonts w:ascii="Arial" w:hAnsi="Arial" w:cs="Arial"/>
          <w:b w:val="0"/>
          <w:bCs w:val="0"/>
          <w:sz w:val="24"/>
          <w:szCs w:val="24"/>
        </w:rPr>
      </w:pPr>
    </w:p>
    <w:p w:rsidR="00807A2E" w:rsidRPr="004236F1" w:rsidRDefault="005174BB"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br w:type="page"/>
      </w:r>
    </w:p>
    <w:p w:rsidR="00807A2E" w:rsidRPr="004236F1" w:rsidRDefault="00807A2E" w:rsidP="004236F1">
      <w:pPr>
        <w:pStyle w:val="2"/>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Введение</w:t>
      </w:r>
      <w:bookmarkEnd w:id="0"/>
    </w:p>
    <w:p w:rsidR="003A4FE7" w:rsidRPr="004236F1" w:rsidRDefault="008C420B" w:rsidP="004236F1">
      <w:pPr>
        <w:spacing w:before="80" w:after="80" w:line="276" w:lineRule="auto"/>
        <w:ind w:firstLine="567"/>
        <w:jc w:val="both"/>
        <w:rPr>
          <w:rFonts w:ascii="Arial" w:hAnsi="Arial" w:cs="Arial"/>
        </w:rPr>
      </w:pPr>
      <w:r w:rsidRPr="004236F1">
        <w:rPr>
          <w:rFonts w:ascii="Arial" w:hAnsi="Arial" w:cs="Arial"/>
        </w:rPr>
        <w:t>В э</w:t>
      </w:r>
      <w:r w:rsidR="003A4FE7" w:rsidRPr="004236F1">
        <w:rPr>
          <w:rFonts w:ascii="Arial" w:hAnsi="Arial" w:cs="Arial"/>
        </w:rPr>
        <w:t>том кратком справочнике вы найдете то, что вам необходимо знать о западных и восточных культах,</w:t>
      </w:r>
      <w:r w:rsidRPr="004236F1">
        <w:rPr>
          <w:rFonts w:ascii="Arial" w:hAnsi="Arial" w:cs="Arial"/>
        </w:rPr>
        <w:t xml:space="preserve"> </w:t>
      </w:r>
      <w:r w:rsidR="003A4FE7" w:rsidRPr="004236F1">
        <w:rPr>
          <w:rFonts w:ascii="Arial" w:hAnsi="Arial" w:cs="Arial"/>
        </w:rPr>
        <w:t>о культах Нового Времени и других. Кроме того, авторы покажут вам, как делиться истиной об Иисусе Христе с приверженцами культов.</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Отвечая на вызов современных культов... Они так дружелюбны, когда стучатся в </w:t>
      </w:r>
      <w:r w:rsidR="005E4F25" w:rsidRPr="004236F1">
        <w:rPr>
          <w:rFonts w:ascii="Arial" w:hAnsi="Arial" w:cs="Arial"/>
        </w:rPr>
        <w:t>двери вашего дома. Литература их</w:t>
      </w:r>
      <w:r w:rsidRPr="004236F1">
        <w:rPr>
          <w:rFonts w:ascii="Arial" w:hAnsi="Arial" w:cs="Arial"/>
        </w:rPr>
        <w:t xml:space="preserve"> выглядит очень привлекательно. Книга "Обманщики" покажет вам истинное лицо скрытых за этой ложной красотой верований...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 Мормонов - Христианской Науки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 Свидетелей Иеговы - Культов </w:t>
      </w:r>
      <w:r w:rsidR="005E4F25" w:rsidRPr="004236F1">
        <w:rPr>
          <w:rFonts w:ascii="Arial" w:hAnsi="Arial" w:cs="Arial"/>
        </w:rPr>
        <w:t>Нового</w:t>
      </w:r>
      <w:r w:rsidRPr="004236F1">
        <w:rPr>
          <w:rFonts w:ascii="Arial" w:hAnsi="Arial" w:cs="Arial"/>
        </w:rPr>
        <w:t xml:space="preserve"> Времени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 Церкви Единения - и других популярных групп.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Этот краткий обзор содержит необходимую для вас информацию, чтобы вы были внимательны и подготовлены к встрече с этими группами. "</w:t>
      </w:r>
      <w:r w:rsidR="008C420B" w:rsidRPr="004236F1">
        <w:rPr>
          <w:rFonts w:ascii="Arial" w:hAnsi="Arial" w:cs="Arial"/>
        </w:rPr>
        <w:t>Обманщики</w:t>
      </w:r>
      <w:r w:rsidRPr="004236F1">
        <w:rPr>
          <w:rFonts w:ascii="Arial" w:hAnsi="Arial" w:cs="Arial"/>
        </w:rPr>
        <w:t xml:space="preserve">" покажут вам...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 Как они отличаются от библейского христианства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 Как они приманивают своих членов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 Как вы можете привести их к пониманию правды об Иисусе Христе.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Джош Макдауэлл - известный во всем мире проповедник и представитель организации Кэмпус Крусейд фор Крайст. Он закончил Талботскую </w:t>
      </w:r>
      <w:proofErr w:type="gramStart"/>
      <w:r w:rsidRPr="004236F1">
        <w:rPr>
          <w:rFonts w:ascii="Arial" w:hAnsi="Arial" w:cs="Arial"/>
        </w:rPr>
        <w:t>Teo</w:t>
      </w:r>
      <w:proofErr w:type="gramEnd"/>
      <w:r w:rsidRPr="004236F1">
        <w:rPr>
          <w:rFonts w:ascii="Arial" w:hAnsi="Arial" w:cs="Arial"/>
        </w:rPr>
        <w:t>лoгическую Семинарию и является членом двух почетных обществ. Наиболее известные книги Джоша Макдауэлла - "Неоспоримые свидетельства" и "Иисус".</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Дон Стюарт окончил Талботскую теологическую Семинарию. Несколько книг написал в соавторстве с Джошем Макдауэллом. </w:t>
      </w:r>
    </w:p>
    <w:p w:rsidR="005E4F25" w:rsidRPr="004236F1" w:rsidRDefault="005E4F25" w:rsidP="004236F1">
      <w:pPr>
        <w:pStyle w:val="2"/>
        <w:spacing w:before="80" w:beforeAutospacing="0" w:after="80" w:afterAutospacing="0" w:line="276" w:lineRule="auto"/>
        <w:ind w:firstLine="567"/>
        <w:jc w:val="both"/>
        <w:rPr>
          <w:rFonts w:ascii="Arial" w:hAnsi="Arial" w:cs="Arial"/>
          <w:sz w:val="24"/>
          <w:szCs w:val="24"/>
        </w:rPr>
      </w:pPr>
      <w:bookmarkStart w:id="1" w:name="BM2"/>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Почему появилась эта книга?</w:t>
      </w:r>
      <w:bookmarkEnd w:id="1"/>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На протяжении многих лет нас неоднократно просили написать книгу о различных вещах, противопоставленных христианству: о культах, нехристианских религиях, светских религиях и оккультизме. Эта книга - дополненное и пересмотренное издание нашей прежней работы "Понимание культов".</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Часто, когда мы утверждаем единственность и окончательность христианской веры, нам приходится отвечать на вызов людей других религиозных убеждений. Они пытаются доказать, что христианство совместимо с другими религиями и культами и что мы не должны подчеркивать уникальность Иисуса Христа, который является единственным путем, идя по которому, человек может узнать истину и Бога живого.</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Эта книга демонстрирует несовместимость христианства с культами, и "Справочник современных религий" доказывает то же самое в отношении нехристианских религий, светских религий и оккультизма. Именно поэтому мы озаглавили настоящую книгу "Обманщики". Мы не хотим сказать, что основатели </w:t>
      </w:r>
      <w:r w:rsidRPr="004236F1">
        <w:rPr>
          <w:rFonts w:ascii="Arial" w:hAnsi="Arial" w:cs="Arial"/>
        </w:rPr>
        <w:lastRenderedPageBreak/>
        <w:t>этих групп умышленно обманывают людей. Возможно, некоторые из них искренне хотели найти истину, а пришли к тому, что играют в интермедии сатаны.</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Также нужно отметить, что не христианство атаковало культовые предрассудки, а, скорее, культы пытались атаковать христианство. Результатом этого стало то, что ортодоксальное христианство вынуждено было занять оборонительные позиции, представляя свою правду как оружие в сражении с различными отклонениями, которые культы хотят преподнести как историческую христианскую доктрину.</w:t>
      </w:r>
    </w:p>
    <w:p w:rsidR="00403C6D" w:rsidRPr="004236F1" w:rsidRDefault="00403C6D"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Область нашего изучения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Предполагается, что эта книга станет книгой-справочником очень общего характера для тех, кто хочет </w:t>
      </w:r>
      <w:proofErr w:type="gramStart"/>
      <w:r w:rsidRPr="004236F1">
        <w:rPr>
          <w:rFonts w:ascii="Arial" w:hAnsi="Arial" w:cs="Arial"/>
        </w:rPr>
        <w:t>узнать об убеждениях различных групп и почему они несовместимы</w:t>
      </w:r>
      <w:proofErr w:type="gramEnd"/>
      <w:r w:rsidRPr="004236F1">
        <w:rPr>
          <w:rFonts w:ascii="Arial" w:hAnsi="Arial" w:cs="Arial"/>
        </w:rPr>
        <w:t xml:space="preserve"> с христианством. Эта книга не была задумана как исчерпывающий трактат о какой-либо их этих групп или как всеобъемлющий путеводитель по всем альтернативам христианству. Мы ограничили себя, скорее, описанием тех групп, с которыми нам пришлось больше всего сталкиваться. Однако</w:t>
      </w:r>
      <w:proofErr w:type="gramStart"/>
      <w:r w:rsidRPr="004236F1">
        <w:rPr>
          <w:rFonts w:ascii="Arial" w:hAnsi="Arial" w:cs="Arial"/>
        </w:rPr>
        <w:t>,</w:t>
      </w:r>
      <w:proofErr w:type="gramEnd"/>
      <w:r w:rsidRPr="004236F1">
        <w:rPr>
          <w:rFonts w:ascii="Arial" w:hAnsi="Arial" w:cs="Arial"/>
        </w:rPr>
        <w:t xml:space="preserve"> если мы не имели дела с какой-то группой и анализ ее не попал в эту книгу, это совсем не означает, что мы защищаем ее убеждения.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Добавим, что нам было необходимо ограничиться оценкой лишь главных позиций в каждой выбранной нами группе, мы только вскользь </w:t>
      </w:r>
      <w:proofErr w:type="gramStart"/>
      <w:r w:rsidRPr="004236F1">
        <w:rPr>
          <w:rFonts w:ascii="Arial" w:hAnsi="Arial" w:cs="Arial"/>
        </w:rPr>
        <w:t>касаемся</w:t>
      </w:r>
      <w:proofErr w:type="gramEnd"/>
      <w:r w:rsidRPr="004236F1">
        <w:rPr>
          <w:rFonts w:ascii="Arial" w:hAnsi="Arial" w:cs="Arial"/>
        </w:rPr>
        <w:t xml:space="preserve"> их истории, организации, методов, второстепенных положений в их учениях, если только они не связаны неразрывно с их главной доктриной и не достойны особого рассмотрения. Не все главы одинаково подробны. Мы изучали методы, которыми различные культы притягивают к себе людей, и посвятили больше всего места самым большим и агрессивным. Умеренно агрессивные культы описываются у нас менее подробно, эти главы содержат лишь основную информацию о том, что отделяет группу от христианского единства. Нам бы хотелось, чтобы эта работа послужила хорошим справочником и стартовой площадкой для дальнейшего изучения.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Мы подготовили также обширную библиографию, чтобы помочь читателю в дальнейшем, если он пожелает узнать больше о любой из этих групп.</w:t>
      </w:r>
    </w:p>
    <w:p w:rsidR="00403C6D" w:rsidRPr="004236F1" w:rsidRDefault="00403C6D"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Правильный подход</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Мы живем в обществе, где человек волен следовать религиозным убеждениям по своему выбору. Мы с этим не спорим. Однако</w:t>
      </w:r>
      <w:proofErr w:type="gramStart"/>
      <w:r w:rsidRPr="004236F1">
        <w:rPr>
          <w:rFonts w:ascii="Arial" w:hAnsi="Arial" w:cs="Arial"/>
        </w:rPr>
        <w:t>,</w:t>
      </w:r>
      <w:proofErr w:type="gramEnd"/>
      <w:r w:rsidRPr="004236F1">
        <w:rPr>
          <w:rFonts w:ascii="Arial" w:hAnsi="Arial" w:cs="Arial"/>
        </w:rPr>
        <w:t xml:space="preserve"> когда человек или группа людей публично объявляют, что именно они делают истинное Божье дело на земле, а ортодоксальное христианство, которое существовало на протяжении веков, неверно, мы чувствуем, что должны ответить на подобный вызов. У них есть свобода сказать это, но у нас, как у христиан, есть ответственность ответить им. Библия требует от нас: "...будьте всегда готовы всякому, требующему у вас отчета в вашем уповании, дать ответ с кротостью и благоговением" (1 Пет. 3:15). Это значит, ответьте всякому, кто подвергает нападкам историческое христианство и полагает свое верование выше христианства. Мы не нападаем на </w:t>
      </w:r>
      <w:r w:rsidRPr="004236F1">
        <w:rPr>
          <w:rFonts w:ascii="Arial" w:hAnsi="Arial" w:cs="Arial"/>
        </w:rPr>
        <w:lastRenderedPageBreak/>
        <w:t>эти группы, мы просто отвечаем на их обвинения. Один из примеров подобных обвинений, на которые мы отвечаем, может быть найден в писаниях Церкви Иисуса Христа святых последних дней, более известных под именем "мормоны":</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"Каждый разумный человек под небесами, который, будучи осведомлен об этом, не признает, что Джозеф Смит - это пророк Бога, такой человек - во тьме и выступает против нас и Иисуса и Его царства на земле" (Бригэм Младший, "Журнал рассуждений" 8:223).</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"Что христианский мир знает о Боге? Ничего... Почему, как только вопрос касается Бога, они в нем отъявленные глупцы; они не знают ни Бога, ни того, что идет от Бога" (Джон Тэйлор, третий Президент Церкви мормонов, "Журнал рассуждений", 13:225).</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Мы не можем оставить без внимания обвинения такого типа. На них необходимо дать ответ. При этом, отвечая на обвинения, выдвинутые культовыми и нехристианскими группами, мы хотим избежать обращения к конкретным именам и сарказма. Это вполне возможно - не соглашаться с убеждениями человека и любить человека, исповедующего эти убеждения. То, с чем мы спорим, - это учения групп, но не члены этих групп и не их право верить в то, во что они верят. Мы говорим так, потому что Библия призывает нас "подвизаться за веру, однажды преданную святым" (Иуда 3). И, наконец, апостол Павел убеждал нас: "Все испытывайте, </w:t>
      </w:r>
      <w:proofErr w:type="gramStart"/>
      <w:r w:rsidRPr="004236F1">
        <w:rPr>
          <w:rFonts w:ascii="Arial" w:hAnsi="Arial" w:cs="Arial"/>
        </w:rPr>
        <w:t>хорошего</w:t>
      </w:r>
      <w:proofErr w:type="gramEnd"/>
      <w:r w:rsidRPr="004236F1">
        <w:rPr>
          <w:rFonts w:ascii="Arial" w:hAnsi="Arial" w:cs="Arial"/>
        </w:rPr>
        <w:t xml:space="preserve"> держитесь" (1 Фес. 5:21).</w:t>
      </w:r>
    </w:p>
    <w:p w:rsidR="00403C6D" w:rsidRPr="004236F1" w:rsidRDefault="00403C6D" w:rsidP="004236F1">
      <w:pPr>
        <w:pStyle w:val="2"/>
        <w:spacing w:before="80" w:beforeAutospacing="0" w:after="80" w:afterAutospacing="0" w:line="276" w:lineRule="auto"/>
        <w:ind w:firstLine="567"/>
        <w:jc w:val="both"/>
        <w:rPr>
          <w:rFonts w:ascii="Arial" w:hAnsi="Arial" w:cs="Arial"/>
          <w:sz w:val="24"/>
          <w:szCs w:val="24"/>
        </w:rPr>
      </w:pPr>
      <w:bookmarkStart w:id="2" w:name="BM3"/>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1. Что такое культ?</w:t>
      </w:r>
      <w:bookmarkEnd w:id="2"/>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течение последнего века термин "культ" приобрел различные толкования. Это стало особенно очевидно, </w:t>
      </w:r>
      <w:r w:rsidR="00403C6D" w:rsidRPr="004236F1">
        <w:rPr>
          <w:rFonts w:ascii="Arial" w:hAnsi="Arial" w:cs="Arial"/>
        </w:rPr>
        <w:t>когда,</w:t>
      </w:r>
      <w:r w:rsidRPr="004236F1">
        <w:rPr>
          <w:rFonts w:ascii="Arial" w:hAnsi="Arial" w:cs="Arial"/>
        </w:rPr>
        <w:t xml:space="preserve"> начиная с 1950 года</w:t>
      </w:r>
      <w:r w:rsidR="00403C6D" w:rsidRPr="004236F1">
        <w:rPr>
          <w:rFonts w:ascii="Arial" w:hAnsi="Arial" w:cs="Arial"/>
        </w:rPr>
        <w:t>,</w:t>
      </w:r>
      <w:r w:rsidRPr="004236F1">
        <w:rPr>
          <w:rFonts w:ascii="Arial" w:hAnsi="Arial" w:cs="Arial"/>
        </w:rPr>
        <w:t xml:space="preserve"> светские средства массовой информации стали изучать различные группы и именовать их культами из-за их враждебного поведения. Журнал "Тайм" (3 сентября 1951,r., с. 51) назвал чудаковатое следование книге Рона Хаббарда "Дианетика" культом еще за 2 года до того, как он зарегистри</w:t>
      </w:r>
      <w:r w:rsidR="00403C6D" w:rsidRPr="004236F1">
        <w:rPr>
          <w:rFonts w:ascii="Arial" w:hAnsi="Arial" w:cs="Arial"/>
        </w:rPr>
        <w:t>ровал это учение как Церковь Са</w:t>
      </w:r>
      <w:r w:rsidRPr="004236F1">
        <w:rPr>
          <w:rFonts w:ascii="Arial" w:hAnsi="Arial" w:cs="Arial"/>
        </w:rPr>
        <w:t>ентологии. Основанием, чтобы назвать это культом, журналу "Тайм" послужил, по-видимому, хороший спрос на эту книгу на книжном рынке. Мы никогда не должны отказываться от правильного использования термина только из-за того, что кто-то употребил его неверно. Психологи пытались определить культ как группу людей, которая способна изменить чье-либо поведение и психологическую точку зрения на жизнь. Социологи определили культ как группу, которая не соответствует нормам данного общества.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Обе эти попытки несостоятельны в определении самого существенного для всех культов - теологии. Итак, мы будем использовать теологическое определение как единственное, которое охватывает все аспекты жизни, мыслей и поведения.</w:t>
      </w:r>
    </w:p>
    <w:p w:rsidR="003A4FE7" w:rsidRPr="004236F1" w:rsidRDefault="003A4FE7" w:rsidP="004236F1">
      <w:pPr>
        <w:spacing w:before="80" w:after="80" w:line="276" w:lineRule="auto"/>
        <w:ind w:firstLine="567"/>
        <w:jc w:val="both"/>
        <w:rPr>
          <w:rFonts w:ascii="Arial" w:hAnsi="Arial" w:cs="Arial"/>
        </w:rPr>
      </w:pPr>
      <w:proofErr w:type="gramStart"/>
      <w:r w:rsidRPr="004236F1">
        <w:rPr>
          <w:rFonts w:ascii="Arial" w:hAnsi="Arial" w:cs="Arial"/>
        </w:rPr>
        <w:t>Слово "культ" происходит от латинского слова "cultus", которое дословно значит "поклоняться" или "почитать" что-либо.</w:t>
      </w:r>
      <w:proofErr w:type="gramEnd"/>
      <w:r w:rsidRPr="004236F1">
        <w:rPr>
          <w:rFonts w:ascii="Arial" w:hAnsi="Arial" w:cs="Arial"/>
        </w:rPr>
        <w:t xml:space="preserve"> Согласно Оксфордскому словарю английского языка, оно вошло в оборот в 17 веке и затем вновь в середине 19-го в качестве обозначения обособленной религиозной группы. Первая книга, в которой рассматривались некоторые культы, была книга Уильяма Ирвина </w:t>
      </w:r>
      <w:r w:rsidRPr="004236F1">
        <w:rPr>
          <w:rFonts w:ascii="Arial" w:hAnsi="Arial" w:cs="Arial"/>
        </w:rPr>
        <w:lastRenderedPageBreak/>
        <w:t xml:space="preserve">"Своевременные предупреждения" (1917), позже переименованная в "Ересь разоблачена" (1919). В этом издании </w:t>
      </w:r>
      <w:proofErr w:type="gramStart"/>
      <w:r w:rsidRPr="004236F1">
        <w:rPr>
          <w:rFonts w:ascii="Arial" w:hAnsi="Arial" w:cs="Arial"/>
        </w:rPr>
        <w:t>Ир</w:t>
      </w:r>
      <w:r w:rsidR="00403C6D" w:rsidRPr="004236F1">
        <w:rPr>
          <w:rFonts w:ascii="Arial" w:hAnsi="Arial" w:cs="Arial"/>
        </w:rPr>
        <w:t>в</w:t>
      </w:r>
      <w:r w:rsidRPr="004236F1">
        <w:rPr>
          <w:rFonts w:ascii="Arial" w:hAnsi="Arial" w:cs="Arial"/>
        </w:rPr>
        <w:t>ин</w:t>
      </w:r>
      <w:proofErr w:type="gramEnd"/>
      <w:r w:rsidRPr="004236F1">
        <w:rPr>
          <w:rFonts w:ascii="Arial" w:hAnsi="Arial" w:cs="Arial"/>
        </w:rPr>
        <w:t xml:space="preserve"> верно указывает на необходимость рассматривать культы с теологической точки зрения, основываясь на Библии, что позволяет отделить правду </w:t>
      </w:r>
      <w:r w:rsidR="00403C6D" w:rsidRPr="004236F1">
        <w:rPr>
          <w:rFonts w:ascii="Arial" w:hAnsi="Arial" w:cs="Arial"/>
        </w:rPr>
        <w:t>ото</w:t>
      </w:r>
      <w:r w:rsidRPr="004236F1">
        <w:rPr>
          <w:rFonts w:ascii="Arial" w:hAnsi="Arial" w:cs="Arial"/>
        </w:rPr>
        <w:t xml:space="preserve"> лжи. "Почти каждая ересь, - пишет он - в свете ее позднейшего анализа, именно это и делает: она натягивает завесу между нуждающимся человеком и ожидающим Богом" - (десятая редакция, с. 8). В книге Ирвина говорится, что "великая правда Писания будет отвергнута" культами (с. 9).</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Были и другие авторы, которые дали оценку некоторым культам. Нет более известного автора в этом отношении, чем доктор Уолтер Р. Мартин, который в течение 40 лет своей жизни вскрывал заблуждения культов. Он писал:</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"Итак, культ, - это группа людей, объединившихся вокруг чьей-то интерпретации Библии, она характеризуется существенными отклонениями от </w:t>
      </w:r>
      <w:r w:rsidR="00403C6D" w:rsidRPr="004236F1">
        <w:rPr>
          <w:rFonts w:ascii="Arial" w:hAnsi="Arial" w:cs="Arial"/>
        </w:rPr>
        <w:t>ортодоксального</w:t>
      </w:r>
      <w:r w:rsidRPr="004236F1">
        <w:rPr>
          <w:rFonts w:ascii="Arial" w:hAnsi="Arial" w:cs="Arial"/>
        </w:rPr>
        <w:t xml:space="preserve"> христианства, которые касаются основополагающих доктрин христианской веры, особенно того факта, что Бог стал человеком в облике Иисуса Христа" ("Мартин высказывается о культах", с. 17).</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То, что Ирвин, Мартин и другие сказали о культах - это верно. Мы должны исходить в своем изучении от Слова Божия, ведь апостол Павел предупреждал, что появятся лжехристы и ложные учения, которые будут пытаться обмануть истинную церковь и мир в целом:</w:t>
      </w:r>
    </w:p>
    <w:p w:rsidR="003A4FE7" w:rsidRPr="004236F1" w:rsidRDefault="003A4FE7" w:rsidP="004236F1">
      <w:pPr>
        <w:spacing w:before="80" w:after="80" w:line="276" w:lineRule="auto"/>
        <w:ind w:firstLine="567"/>
        <w:jc w:val="both"/>
        <w:rPr>
          <w:rFonts w:ascii="Arial" w:hAnsi="Arial" w:cs="Arial"/>
        </w:rPr>
      </w:pPr>
      <w:proofErr w:type="gramStart"/>
      <w:r w:rsidRPr="004236F1">
        <w:rPr>
          <w:rFonts w:ascii="Arial" w:hAnsi="Arial" w:cs="Arial"/>
        </w:rPr>
        <w:t xml:space="preserve">"Ибо, если бы кто, пришед, начал </w:t>
      </w:r>
      <w:r w:rsidR="00403C6D" w:rsidRPr="004236F1">
        <w:rPr>
          <w:rFonts w:ascii="Arial" w:hAnsi="Arial" w:cs="Arial"/>
        </w:rPr>
        <w:t>проповедовать</w:t>
      </w:r>
      <w:r w:rsidRPr="004236F1">
        <w:rPr>
          <w:rFonts w:ascii="Arial" w:hAnsi="Arial" w:cs="Arial"/>
        </w:rPr>
        <w:t xml:space="preserve"> другого Иисуса, которого мы не </w:t>
      </w:r>
      <w:r w:rsidR="00403C6D" w:rsidRPr="004236F1">
        <w:rPr>
          <w:rFonts w:ascii="Arial" w:hAnsi="Arial" w:cs="Arial"/>
        </w:rPr>
        <w:t>проповедовали</w:t>
      </w:r>
      <w:r w:rsidRPr="004236F1">
        <w:rPr>
          <w:rFonts w:ascii="Arial" w:hAnsi="Arial" w:cs="Arial"/>
        </w:rPr>
        <w:t>, или если бы вы получили иного Духа, которого не получили, или иное благовестие, которого не принимали, - то вы были бы очень снисходительны к тому...</w:t>
      </w:r>
      <w:proofErr w:type="gramEnd"/>
      <w:r w:rsidRPr="004236F1">
        <w:rPr>
          <w:rFonts w:ascii="Arial" w:hAnsi="Arial" w:cs="Arial"/>
        </w:rPr>
        <w:t xml:space="preserve"> Ибо таковые лжеапостолы, лукавые делатели, принимают вид Апостолов Христовых. И не удивительно: потому что сам сатана принимает вид Ангела света, а потому не великое дело, если и служители его принимают вид служителей правды; но конец их будет по делам их" (2 Кор. 11:4, 13-15).</w:t>
      </w:r>
    </w:p>
    <w:p w:rsidR="00403C6D"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Хотя дать ясное определение современным религиозным культам вполне возможно, но окончательно охарактеризовать это явление сложно из-за постоянного изменения параметров групп, с которыми мы имеем дело. С появлением каждой новой группы мы должны уточнять наше определение. Одни культы отвергают Библию, как таковую, целиком. Другие культы не претендуют на пересмотр христианской церкви, поскольку они исходят из других взглядов на мир. Определение, которое предлагаем мы, подходит для любых культов, независимо от того, являются ли они ответвлениями христианства, индуизма, </w:t>
      </w:r>
      <w:r w:rsidR="00403C6D" w:rsidRPr="004236F1">
        <w:rPr>
          <w:rFonts w:ascii="Arial" w:hAnsi="Arial" w:cs="Arial"/>
        </w:rPr>
        <w:t>буддизма, таоизма или ислама...</w:t>
      </w:r>
    </w:p>
    <w:p w:rsidR="00403C6D"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ОПРЕДЕЛЕНИЕ: </w:t>
      </w:r>
      <w:r w:rsidRPr="004236F1">
        <w:rPr>
          <w:rFonts w:ascii="Arial" w:hAnsi="Arial" w:cs="Arial"/>
          <w:b/>
          <w:bCs/>
        </w:rPr>
        <w:t>Культ - это группа людей, убеждения которых основаны на представлении о превосходстве определенного лидера, что неизбежно влечет за собой отрицание центральных доктрин христианства, как они изложены в Библии.</w:t>
      </w:r>
    </w:p>
    <w:p w:rsidR="00403C6D"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данном исследовании мы разделим культы на несколько категорий: Западные культы, Восточные культы и культы Нового Времени. Некоторые положения этих культов частично совпадают, но мы будем использовать их </w:t>
      </w:r>
      <w:r w:rsidR="00403C6D" w:rsidRPr="004236F1">
        <w:rPr>
          <w:rFonts w:ascii="Arial" w:hAnsi="Arial" w:cs="Arial"/>
        </w:rPr>
        <w:t>принципиальные позиции для классификации.</w:t>
      </w:r>
    </w:p>
    <w:p w:rsidR="008A795E" w:rsidRPr="004236F1" w:rsidRDefault="008A795E" w:rsidP="004236F1">
      <w:pPr>
        <w:spacing w:before="80" w:after="80" w:line="276" w:lineRule="auto"/>
        <w:ind w:firstLine="567"/>
        <w:jc w:val="both"/>
        <w:rPr>
          <w:rFonts w:ascii="Arial" w:hAnsi="Arial" w:cs="Arial"/>
        </w:rPr>
      </w:pPr>
    </w:p>
    <w:p w:rsidR="00403C6D" w:rsidRPr="004236F1" w:rsidRDefault="00403C6D" w:rsidP="004236F1">
      <w:pPr>
        <w:spacing w:before="80" w:after="80" w:line="276" w:lineRule="auto"/>
        <w:ind w:firstLine="567"/>
        <w:jc w:val="both"/>
        <w:rPr>
          <w:rFonts w:ascii="Arial" w:hAnsi="Arial" w:cs="Arial"/>
        </w:rPr>
      </w:pPr>
      <w:r w:rsidRPr="004236F1">
        <w:rPr>
          <w:rFonts w:ascii="Arial" w:hAnsi="Arial" w:cs="Arial"/>
        </w:rPr>
        <w:t>Западные культы.</w:t>
      </w:r>
    </w:p>
    <w:p w:rsidR="008A795E" w:rsidRPr="004236F1" w:rsidRDefault="003A4FE7" w:rsidP="004236F1">
      <w:pPr>
        <w:spacing w:before="80" w:after="80" w:line="276" w:lineRule="auto"/>
        <w:ind w:firstLine="567"/>
        <w:jc w:val="both"/>
        <w:rPr>
          <w:rFonts w:ascii="Arial" w:hAnsi="Arial" w:cs="Arial"/>
        </w:rPr>
      </w:pPr>
      <w:r w:rsidRPr="004236F1">
        <w:rPr>
          <w:rFonts w:ascii="Arial" w:hAnsi="Arial" w:cs="Arial"/>
        </w:rPr>
        <w:t>Западные культы - это обычно те, что откалываются от христианства и отрицают существенные доктрины нашей веры. Они используют Библию как один из своих источников и Иисуса Христа как центральную фигуру. Обычно они провозглашают себя единственными истинным</w:t>
      </w:r>
      <w:r w:rsidR="008A795E" w:rsidRPr="004236F1">
        <w:rPr>
          <w:rFonts w:ascii="Arial" w:hAnsi="Arial" w:cs="Arial"/>
        </w:rPr>
        <w:t>и представителями христианства.</w:t>
      </w:r>
    </w:p>
    <w:p w:rsidR="008A795E" w:rsidRPr="004236F1" w:rsidRDefault="008A795E" w:rsidP="004236F1">
      <w:pPr>
        <w:spacing w:before="80" w:after="80" w:line="276" w:lineRule="auto"/>
        <w:ind w:firstLine="567"/>
        <w:jc w:val="both"/>
        <w:rPr>
          <w:rFonts w:ascii="Arial" w:hAnsi="Arial" w:cs="Arial"/>
        </w:rPr>
      </w:pPr>
    </w:p>
    <w:p w:rsidR="00A37E04" w:rsidRPr="004236F1" w:rsidRDefault="00A37E04" w:rsidP="004236F1">
      <w:pPr>
        <w:spacing w:before="80" w:after="80" w:line="276" w:lineRule="auto"/>
        <w:ind w:firstLine="567"/>
        <w:jc w:val="both"/>
        <w:rPr>
          <w:rFonts w:ascii="Arial" w:hAnsi="Arial" w:cs="Arial"/>
        </w:rPr>
      </w:pPr>
    </w:p>
    <w:p w:rsidR="008A795E" w:rsidRPr="004236F1" w:rsidRDefault="008A795E" w:rsidP="004236F1">
      <w:pPr>
        <w:spacing w:before="80" w:after="80" w:line="276" w:lineRule="auto"/>
        <w:ind w:firstLine="567"/>
        <w:jc w:val="both"/>
        <w:rPr>
          <w:rFonts w:ascii="Arial" w:hAnsi="Arial" w:cs="Arial"/>
        </w:rPr>
      </w:pPr>
      <w:r w:rsidRPr="004236F1">
        <w:rPr>
          <w:rFonts w:ascii="Arial" w:hAnsi="Arial" w:cs="Arial"/>
        </w:rPr>
        <w:t>Восточные культы.</w:t>
      </w:r>
    </w:p>
    <w:p w:rsidR="008A795E"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Эти культы не объявляют Библию или Иисуса Христа необходимой частью своей структуры, они произрастают из некоторых восточных философий. Их учения обычно уходят корнями в индуизм, буддизм или таоизм. Иногда они объявляют свою совместимость с христианством, </w:t>
      </w:r>
      <w:r w:rsidR="008A795E" w:rsidRPr="004236F1">
        <w:rPr>
          <w:rFonts w:ascii="Arial" w:hAnsi="Arial" w:cs="Arial"/>
        </w:rPr>
        <w:t>но,</w:t>
      </w:r>
      <w:r w:rsidRPr="004236F1">
        <w:rPr>
          <w:rFonts w:ascii="Arial" w:hAnsi="Arial" w:cs="Arial"/>
        </w:rPr>
        <w:t xml:space="preserve"> по </w:t>
      </w:r>
      <w:r w:rsidR="008A795E" w:rsidRPr="004236F1">
        <w:rPr>
          <w:rFonts w:ascii="Arial" w:hAnsi="Arial" w:cs="Arial"/>
        </w:rPr>
        <w:t>сути,</w:t>
      </w:r>
      <w:r w:rsidRPr="004236F1">
        <w:rPr>
          <w:rFonts w:ascii="Arial" w:hAnsi="Arial" w:cs="Arial"/>
        </w:rPr>
        <w:t xml:space="preserve"> их позиция основана на восточной философии. </w:t>
      </w:r>
    </w:p>
    <w:p w:rsidR="008A795E" w:rsidRPr="004236F1" w:rsidRDefault="008A795E" w:rsidP="004236F1">
      <w:pPr>
        <w:spacing w:before="80" w:after="80" w:line="276" w:lineRule="auto"/>
        <w:ind w:firstLine="567"/>
        <w:jc w:val="both"/>
        <w:rPr>
          <w:rFonts w:ascii="Arial" w:hAnsi="Arial" w:cs="Arial"/>
        </w:rPr>
      </w:pPr>
    </w:p>
    <w:p w:rsidR="008A795E" w:rsidRPr="004236F1" w:rsidRDefault="003A4FE7" w:rsidP="004236F1">
      <w:pPr>
        <w:spacing w:before="80" w:after="80" w:line="276" w:lineRule="auto"/>
        <w:ind w:firstLine="567"/>
        <w:jc w:val="both"/>
        <w:rPr>
          <w:rFonts w:ascii="Arial" w:hAnsi="Arial" w:cs="Arial"/>
        </w:rPr>
      </w:pPr>
      <w:r w:rsidRPr="004236F1">
        <w:rPr>
          <w:rFonts w:ascii="Arial" w:hAnsi="Arial" w:cs="Arial"/>
        </w:rPr>
        <w:t>Культы Нового Времени.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Культы Нового Времени обычно пытаются объединить убеждения восточных и западных культов, представляя, таким образом, ассорти верований. Библия оценивается по достоинству, только когда она способствует продвижению их дела, Иисус цитируется, только когда им это выгодно, и мировоззрение их обычно монистическое или пантеистическое.</w:t>
      </w:r>
    </w:p>
    <w:p w:rsidR="00403C6D" w:rsidRPr="004236F1" w:rsidRDefault="00403C6D"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Почему культы процветают?</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Культы приобретают все больше и больше сторонников благодаря применению методов обращения в свою веру, сходных с </w:t>
      </w:r>
      <w:proofErr w:type="gramStart"/>
      <w:r w:rsidRPr="004236F1">
        <w:rPr>
          <w:rFonts w:ascii="Arial" w:hAnsi="Arial" w:cs="Arial"/>
        </w:rPr>
        <w:t>христианской</w:t>
      </w:r>
      <w:proofErr w:type="gramEnd"/>
      <w:r w:rsidRPr="004236F1">
        <w:rPr>
          <w:rFonts w:ascii="Arial" w:hAnsi="Arial" w:cs="Arial"/>
        </w:rPr>
        <w:t xml:space="preserve"> евангелизацией. Свидетели Иеговы провели в 1990 году 835426538 часов, распространяя литературу. Они издают журналы "Сторожевая Башня" и "Пробудитесь!" общим тиражом 55 миллионов каждый месяц, на 128 языках. Церковь мормонов имеет в своем штате 40000 миссионеров, пропагандирующих доктрины Джозефа Смита. Они так стремительно растут, что "Альманах Церкви мормонов" с гордостью заявляет о крещении ежегодно в своей церкви трети всех крещеных во всех церквах, причем три четверти из этих людей - бывшие протестанты. Газета "Крисчен сайенс монитор" завоевала всеобщее признание на всех уровнях в правительстве, в мире бизнеса, среди домохозяек. Она надеется также в международном варианте выпускать известную телевизионную программу. Эти факты говорят нам о том, что культы пользуются любыми доступными средствами, чтобы привлечь к себе новых членов, но почему люди присоединяются к культам? Существуют 4 основные группы причин, побуждающих людей присоединяться к культам: интеллектуальные, эмоциональные, социальные и духовные (Kurt Van Gorden, with Ronald Enroth, ed., Evangelizing the Cults, </w:t>
      </w:r>
      <w:proofErr w:type="gramStart"/>
      <w:r w:rsidRPr="004236F1">
        <w:rPr>
          <w:rFonts w:ascii="Arial" w:hAnsi="Arial" w:cs="Arial"/>
        </w:rPr>
        <w:t>А</w:t>
      </w:r>
      <w:proofErr w:type="gramEnd"/>
      <w:r w:rsidRPr="004236F1">
        <w:rPr>
          <w:rFonts w:ascii="Arial" w:hAnsi="Arial" w:cs="Arial"/>
        </w:rPr>
        <w:t xml:space="preserve">nn Arbor, MI: </w:t>
      </w:r>
      <w:proofErr w:type="gramStart"/>
      <w:r w:rsidRPr="004236F1">
        <w:rPr>
          <w:rFonts w:ascii="Arial" w:hAnsi="Arial" w:cs="Arial"/>
        </w:rPr>
        <w:t>Servant Publications, 1990, р. 140)</w:t>
      </w:r>
      <w:proofErr w:type="gramEnd"/>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lastRenderedPageBreak/>
        <w:t>Интеллектуальные причины, которые подталкивают людей присоединяться к культам</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Бог подарил нам способность мыслить. Он ожидает от нас, что мы будем использовать наши способности размышлять, объяснять, аргументировать и т.д. (Ис. 1:18), но грех исказил, нарушил нашу способность думать правильно о Боге и Его Послании. Павел говорит, что многие люди всю жизнь учатся, но все же не способны прийти к познанию истины (2 Тим. 3:7). Культы выступают вперед со своими ответами на умственные потребности, удовлетворяя тем самым несостоятельную, падшую натуру человека. В этом зыбком мире культы предлагают уверенные ответы на фундаментальные вопросы человека: кто я? почему я здесь? куда я иду? Это не значит, что они дают правильные ответы; это означает лишь, что они предлагают ложную безопасность среди различных философий мира. Многие культы делают ставку на </w:t>
      </w:r>
      <w:proofErr w:type="gramStart"/>
      <w:r w:rsidRPr="004236F1">
        <w:rPr>
          <w:rFonts w:ascii="Arial" w:hAnsi="Arial" w:cs="Arial"/>
        </w:rPr>
        <w:t>невежественных</w:t>
      </w:r>
      <w:proofErr w:type="gramEnd"/>
      <w:r w:rsidRPr="004236F1">
        <w:rPr>
          <w:rFonts w:ascii="Arial" w:hAnsi="Arial" w:cs="Arial"/>
        </w:rPr>
        <w:t xml:space="preserve"> и стараются покорить плохо информированных псевдо-ученостью. Пример тому - как основатель Международного Пути Виктор Поль Виервиль цитировал обильно древнееврейские и греческие источники в попытке произвести впечатление знающего человека. Мы также встречаем, чуть ли не на каждом шагу, представителей Свидетелей Иеговы, которые стараются произвести подобное впечатление образованности. Чтобы бороться с этим, верующий должен знать, во что он верит и почему он верит в это, и, таким образом, быть способным разоблачить подлинную суть культовых учений.</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Эмоциональные причины, которые подталкивают людей присоединиться к культам</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Бытие 1:26, 27 повествует о том, что мы созданы по образу и подобию </w:t>
      </w:r>
      <w:proofErr w:type="gramStart"/>
      <w:r w:rsidRPr="004236F1">
        <w:rPr>
          <w:rFonts w:ascii="Arial" w:hAnsi="Arial" w:cs="Arial"/>
        </w:rPr>
        <w:t>Божию</w:t>
      </w:r>
      <w:proofErr w:type="gramEnd"/>
      <w:r w:rsidRPr="004236F1">
        <w:rPr>
          <w:rFonts w:ascii="Arial" w:hAnsi="Arial" w:cs="Arial"/>
        </w:rPr>
        <w:t xml:space="preserve">, и мужчины, и женщины. Наши эмоции - это Божий дар, который Он, к примеру, не дал животным. Отсюда мы черпаем любовь, радость, покой, доброту и другие качества. Грех нарушил наш эмоциональный мир и вызвал к жизни ненависть, депрессию, беспокойство, эгоизм и другие отвратительные качества. Культы обращаются к основным эмоциональным потребностям человека. Каждый из нас хочет быть любимым и чувствовать значимость своего жизненного пути. Те, кто переживает личный кризис или имеет какие-то эмоциональные проблемы, особенно легко поддаются влиянию культов. </w:t>
      </w:r>
      <w:proofErr w:type="gramStart"/>
      <w:r w:rsidRPr="004236F1">
        <w:rPr>
          <w:rFonts w:ascii="Arial" w:hAnsi="Arial" w:cs="Arial"/>
        </w:rPr>
        <w:t>Очень часто, когда человек переживает смерть близкого, он становится доступной мишенью в "охоте" культов за людьми.</w:t>
      </w:r>
      <w:proofErr w:type="gramEnd"/>
      <w:r w:rsidRPr="004236F1">
        <w:rPr>
          <w:rFonts w:ascii="Arial" w:hAnsi="Arial" w:cs="Arial"/>
        </w:rPr>
        <w:t xml:space="preserve"> Культы используют "преимущества" такого положения, чтобы предложить готовые, но абсолютно непригодные решения. Большинство культов учат своих последователей чему верить, как поступать и что думать, подчеркивая при этом необходимость зависимости от группы или лидера во имя эмоциональной стабильности. Бывшая преподавательница Христианской школы единства, которая потом вновь родилась во Христе, написала о своем опыте одному из авторов этой книги: "Причиной, которая привела меня в это Единство, - сказала миссис Д., - была любовь. Я только что развелась и была совершенно подавлена. Единство же говорит: вы - совершенно особенный человек и вы нужны другим. Они учат вас, как любить себя и других". В конце концов, эта женщина смогла отделить свои эмоции от истины Слова Божия, она покинула Единство, </w:t>
      </w:r>
      <w:r w:rsidRPr="004236F1">
        <w:rPr>
          <w:rFonts w:ascii="Arial" w:hAnsi="Arial" w:cs="Arial"/>
        </w:rPr>
        <w:lastRenderedPageBreak/>
        <w:t>последовав за истинным Иисусом. Ее свидетельство вселяет в нас надежду, что Святой Дух Божий может проникать в эмоциональные ловушки, которые расставляют культы, и освобождать души, чтобы поклоняться Царю Иисусу.</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Социальные причины, которые подталкивают людей присоединяться к культам</w:t>
      </w:r>
    </w:p>
    <w:p w:rsidR="003A4FE7" w:rsidRPr="004236F1" w:rsidRDefault="003A4FE7" w:rsidP="004236F1">
      <w:pPr>
        <w:spacing w:before="80" w:after="80" w:line="276" w:lineRule="auto"/>
        <w:ind w:firstLine="567"/>
        <w:jc w:val="both"/>
        <w:rPr>
          <w:rFonts w:ascii="Arial" w:hAnsi="Arial" w:cs="Arial"/>
          <w:lang w:val="en-US"/>
        </w:rPr>
      </w:pPr>
      <w:r w:rsidRPr="004236F1">
        <w:rPr>
          <w:rFonts w:ascii="Arial" w:hAnsi="Arial" w:cs="Arial"/>
        </w:rPr>
        <w:t xml:space="preserve">Мы не часто думаем о нашей социальной жизни в связи с целью Божьего создания, но Бог создал нас существами социальными. Культы эксплуатируют социальные потребности, которые Бог вложил в нас. Семейный союз был задуман Богом через сотворение Адама и Евы как мужа и жены. Когда население стало множиться и рассеиваться по миру, образовывались кланы и поселения, и постепенно они превратились в города и нации. Именно благодаря нашему социальному поведению мы вступаем в различные отношения с человечеством и осуществляем наше стремление стать частью группы или активным членом общества. Когда какая-то социальная группа разрушается, - будь то из-за плохой семьи, плохой атмосферы в церкви, пожара на рабочем месте, явного недовольства политической обстановкой, нежелания участвовать в жизни этого общества, - культы тут как тут, чтобы завладеть этими людьми. Писатель Курт Ван Горден - бывший член культа Дети Бога. К тому времени, когда он вступил в это движение, он уже был христианином в течение года, но церковь, которую он посещал, не имела определенного плана евангелизации других. Стремление Курта </w:t>
      </w:r>
      <w:proofErr w:type="gramStart"/>
      <w:r w:rsidRPr="004236F1">
        <w:rPr>
          <w:rFonts w:ascii="Arial" w:hAnsi="Arial" w:cs="Arial"/>
        </w:rPr>
        <w:t>распространять Слово Божие было поддержано</w:t>
      </w:r>
      <w:proofErr w:type="gramEnd"/>
      <w:r w:rsidRPr="004236F1">
        <w:rPr>
          <w:rFonts w:ascii="Arial" w:hAnsi="Arial" w:cs="Arial"/>
        </w:rPr>
        <w:t xml:space="preserve"> и вдохновлено именно тогда, когда он встретил Детей Бога. Они делали то, что, по его мнению, должны были делать христиане, поэтому он и присоединился к ним. Примерно шесть месяцев спустя Курт сумел отличить активность от ложных доктрин, он раскаялся, возвратился в христианское содружество и стал посещать занятия по изучению Библии и Кампус Крусейд фор Крайст. Культы преуспевают в социальном плане, когда лицемерие или грех некоторых христианских лидеров получают огласку и становятся известны народу. Свидетели Иеговы освещают эти темы практически в каждом выпуске журнала "Пробудитесь!", как бы вновь и вновь убеждая своих членов в том, что они сделали правильный выбор, отвергнув "Дом Христианства". Они совершают логическую ошибку в анализе структуры (принимая свойства части за свойства целого) и отвергают христианство из-за отдельных членов церкви. См</w:t>
      </w:r>
      <w:r w:rsidRPr="004236F1">
        <w:rPr>
          <w:rFonts w:ascii="Arial" w:hAnsi="Arial" w:cs="Arial"/>
          <w:lang w:val="en-US"/>
        </w:rPr>
        <w:t xml:space="preserve">. </w:t>
      </w:r>
      <w:r w:rsidRPr="004236F1">
        <w:rPr>
          <w:rFonts w:ascii="Arial" w:hAnsi="Arial" w:cs="Arial"/>
        </w:rPr>
        <w:t>также</w:t>
      </w:r>
      <w:r w:rsidRPr="004236F1">
        <w:rPr>
          <w:rFonts w:ascii="Arial" w:hAnsi="Arial" w:cs="Arial"/>
          <w:lang w:val="en-US"/>
        </w:rPr>
        <w:t xml:space="preserve"> </w:t>
      </w:r>
      <w:r w:rsidRPr="004236F1">
        <w:rPr>
          <w:rFonts w:ascii="Arial" w:hAnsi="Arial" w:cs="Arial"/>
        </w:rPr>
        <w:t>раздел</w:t>
      </w:r>
      <w:r w:rsidRPr="004236F1">
        <w:rPr>
          <w:rFonts w:ascii="Arial" w:hAnsi="Arial" w:cs="Arial"/>
          <w:lang w:val="en-US"/>
        </w:rPr>
        <w:t xml:space="preserve"> </w:t>
      </w:r>
      <w:r w:rsidRPr="004236F1">
        <w:rPr>
          <w:rFonts w:ascii="Arial" w:hAnsi="Arial" w:cs="Arial"/>
        </w:rPr>
        <w:t>о</w:t>
      </w:r>
      <w:r w:rsidRPr="004236F1">
        <w:rPr>
          <w:rFonts w:ascii="Arial" w:hAnsi="Arial" w:cs="Arial"/>
          <w:lang w:val="en-US"/>
        </w:rPr>
        <w:t xml:space="preserve"> </w:t>
      </w:r>
      <w:r w:rsidRPr="004236F1">
        <w:rPr>
          <w:rFonts w:ascii="Arial" w:hAnsi="Arial" w:cs="Arial"/>
        </w:rPr>
        <w:t>лицемерии</w:t>
      </w:r>
      <w:r w:rsidRPr="004236F1">
        <w:rPr>
          <w:rFonts w:ascii="Arial" w:hAnsi="Arial" w:cs="Arial"/>
          <w:lang w:val="en-US"/>
        </w:rPr>
        <w:t xml:space="preserve"> </w:t>
      </w:r>
      <w:r w:rsidRPr="004236F1">
        <w:rPr>
          <w:rFonts w:ascii="Arial" w:hAnsi="Arial" w:cs="Arial"/>
        </w:rPr>
        <w:t>в</w:t>
      </w:r>
      <w:r w:rsidRPr="004236F1">
        <w:rPr>
          <w:rFonts w:ascii="Arial" w:hAnsi="Arial" w:cs="Arial"/>
          <w:lang w:val="en-US"/>
        </w:rPr>
        <w:t xml:space="preserve"> </w:t>
      </w:r>
      <w:r w:rsidRPr="004236F1">
        <w:rPr>
          <w:rFonts w:ascii="Arial" w:hAnsi="Arial" w:cs="Arial"/>
        </w:rPr>
        <w:t>нашей</w:t>
      </w:r>
      <w:r w:rsidRPr="004236F1">
        <w:rPr>
          <w:rFonts w:ascii="Arial" w:hAnsi="Arial" w:cs="Arial"/>
          <w:lang w:val="en-US"/>
        </w:rPr>
        <w:t xml:space="preserve"> </w:t>
      </w:r>
      <w:r w:rsidRPr="004236F1">
        <w:rPr>
          <w:rFonts w:ascii="Arial" w:hAnsi="Arial" w:cs="Arial"/>
        </w:rPr>
        <w:t>книге</w:t>
      </w:r>
      <w:r w:rsidRPr="004236F1">
        <w:rPr>
          <w:rFonts w:ascii="Arial" w:hAnsi="Arial" w:cs="Arial"/>
          <w:lang w:val="en-US"/>
        </w:rPr>
        <w:t xml:space="preserve"> "Ansvers to Tough Questions" (San Bernardino, </w:t>
      </w:r>
      <w:r w:rsidRPr="004236F1">
        <w:rPr>
          <w:rFonts w:ascii="Arial" w:hAnsi="Arial" w:cs="Arial"/>
        </w:rPr>
        <w:t>СА</w:t>
      </w:r>
      <w:r w:rsidRPr="004236F1">
        <w:rPr>
          <w:rFonts w:ascii="Arial" w:hAnsi="Arial" w:cs="Arial"/>
          <w:lang w:val="en-US"/>
        </w:rPr>
        <w:t xml:space="preserve">, Here's Life Publishers, 1980), </w:t>
      </w:r>
      <w:r w:rsidRPr="004236F1">
        <w:rPr>
          <w:rFonts w:ascii="Arial" w:hAnsi="Arial" w:cs="Arial"/>
        </w:rPr>
        <w:t>рр</w:t>
      </w:r>
      <w:r w:rsidRPr="004236F1">
        <w:rPr>
          <w:rFonts w:ascii="Arial" w:hAnsi="Arial" w:cs="Arial"/>
          <w:lang w:val="en-US"/>
        </w:rPr>
        <w:t>.127-128.</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lang w:val="en-US"/>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Духовные причины, которые подталкивают людей присоединяться к культам</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Культы лишены духовной истины, но они предпринимают любые попытки удовлетворить духовные потребности человека. Многие христиане не являются учениками Слова Божия и присоединились к культам в результате незнания основ христианства, изложенных в Священном Писании. Может быть, они принадлежат деноминации, испорченной либеральной теологией. Если церкви не удается внимательно и серьезно донести духовную истину и толкование Библии, тот, кто </w:t>
      </w:r>
      <w:r w:rsidRPr="004236F1">
        <w:rPr>
          <w:rFonts w:ascii="Arial" w:hAnsi="Arial" w:cs="Arial"/>
        </w:rPr>
        <w:lastRenderedPageBreak/>
        <w:t>находится в процессе духовных исканий, может найти другие пути самореализации. Многие люди, присоединившиеся к культам, были взращены в христианских церквах, но не были научены основной христианской доктрине. Крис Элкинс, бывший член Церкви Единения (мунисты), отмечает это: "В большинстве культов основная масса людей - это те, кто оставил основную церковь, относящуюся к тому или иному вероисповеданию. Возможно, при попытке церкви объяснить, почему ее члены покидают церковь и присоединяются к культам, промывание мозгов кажется самым простым выходом. Многие из нас приняли Христа в молодые годы, у нас было еще детское понимание Христа, Библии и спасения. И это вполне нормально для детей и новообращенных. Но многие из повзрослевших христиан - все еще младенцы духовно. Мы - менее чем кто-либо, научены "кормить себя", находить пищу своим духовным потребностям" ("Христианская жизнь", август 1980).</w:t>
      </w:r>
    </w:p>
    <w:p w:rsidR="003F3163" w:rsidRPr="004236F1" w:rsidRDefault="003F3163" w:rsidP="004236F1">
      <w:pPr>
        <w:pStyle w:val="2"/>
        <w:spacing w:before="80" w:beforeAutospacing="0" w:after="80" w:afterAutospacing="0" w:line="276" w:lineRule="auto"/>
        <w:ind w:firstLine="567"/>
        <w:jc w:val="both"/>
        <w:rPr>
          <w:rFonts w:ascii="Arial" w:hAnsi="Arial" w:cs="Arial"/>
          <w:sz w:val="24"/>
          <w:szCs w:val="24"/>
        </w:rPr>
      </w:pPr>
      <w:bookmarkStart w:id="3" w:name="BM4"/>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2. Характерные черты культа</w:t>
      </w:r>
      <w:bookmarkEnd w:id="3"/>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Многочисленные путешествия по Соединенным Штатам и за границей дали нам возможность определить черты, характеризующие культы. Они включают:</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Разница в авторитетах</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Одна из отличительных особенностей, которая могла бы быть начертана на знаменах различных культов сегодня - это роль их лидеров, которые выдаются за новых пророков, апостолов, мессию, или единственный источник правды. Это авторитарное лидерство подкрепляется новым откровением, которое приравнивается или даже ставится выше откровения в Библии. Если Библия встает на пути такого лидера, ее часто видоизменяют, чтобы ослабить ее вполне ясное Послание. С этой целью делаются ненаучные переводы или перефразируются слова Библии, что заставляет членов культов блуждать в темноте.</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Отдельные лидеры</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Культы обычно характеризуются наличием центральной фигуры - лидера, который считает себя посланцем Бога с уникальным доступом к </w:t>
      </w:r>
      <w:proofErr w:type="gramStart"/>
      <w:r w:rsidRPr="004236F1">
        <w:rPr>
          <w:rFonts w:ascii="Arial" w:hAnsi="Arial" w:cs="Arial"/>
        </w:rPr>
        <w:t>Всемогущему</w:t>
      </w:r>
      <w:proofErr w:type="gramEnd"/>
      <w:r w:rsidRPr="004236F1">
        <w:rPr>
          <w:rFonts w:ascii="Arial" w:hAnsi="Arial" w:cs="Arial"/>
        </w:rPr>
        <w:t xml:space="preserve">. Поскольку лидер имеет это особое личное общение с Богом, он может диктовать теологию и поведение всем членам культа. Как следствие, он получает безграничную власть над группой. Это сильное лидерство приводит последователей культа в полнейшую зависимость от культа в вопросах веры, поведения, стиля жизни. Если эта власть к тому же оказывается в руках развращенного лидера, результаты могут быть трагическими, пример тому - массовое самоубийство 912 человек под руководством Джима Джонса и Народного Храма в Джоунстауне, Гайана. Чем более драматично </w:t>
      </w:r>
      <w:proofErr w:type="gramStart"/>
      <w:r w:rsidRPr="004236F1">
        <w:rPr>
          <w:rFonts w:ascii="Arial" w:hAnsi="Arial" w:cs="Arial"/>
        </w:rPr>
        <w:t>провозглашаемое</w:t>
      </w:r>
      <w:proofErr w:type="gramEnd"/>
      <w:r w:rsidRPr="004236F1">
        <w:rPr>
          <w:rFonts w:ascii="Arial" w:hAnsi="Arial" w:cs="Arial"/>
        </w:rPr>
        <w:t xml:space="preserve"> лидером культа, тем больше вероятность трагических последствий. Лидеры культа дистанцируются от исторического христианства. Они как бы обосновываются на сцене, огороженной с трех сторон, а в открывшееся </w:t>
      </w:r>
      <w:r w:rsidRPr="004236F1">
        <w:rPr>
          <w:rFonts w:ascii="Arial" w:hAnsi="Arial" w:cs="Arial"/>
        </w:rPr>
        <w:lastRenderedPageBreak/>
        <w:t xml:space="preserve">пространство атакуют историческое христианство. Их аргумент состоит в том, что это церковь отделилась от истинной веры, и лишь они одни следуют в правильном направлении Божием. Джозеф Смит, основатель мормонизма, провозгласил, что все церкви - не </w:t>
      </w:r>
      <w:proofErr w:type="gramStart"/>
      <w:r w:rsidRPr="004236F1">
        <w:rPr>
          <w:rFonts w:ascii="Arial" w:hAnsi="Arial" w:cs="Arial"/>
        </w:rPr>
        <w:t>истинны</w:t>
      </w:r>
      <w:proofErr w:type="gramEnd"/>
      <w:r w:rsidRPr="004236F1">
        <w:rPr>
          <w:rFonts w:ascii="Arial" w:hAnsi="Arial" w:cs="Arial"/>
        </w:rPr>
        <w:t xml:space="preserve"> и лишь он один восстанавливает истинную веру. Основатели Свидетелей Иеговы, Христианской Науки и других культов выдвигают то же положение: христианство - заблуждается, они - правы. Каждый из них отделяет себя от учения Библии, а свою группу - от христианства.</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Дополнительное Писание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Многие культы выдвигают ложную идею о том, что Бог открыл нечто особенное именно им. Иногда это что-то типа видения, иногда - специальное письменное послание. В культах процветает идея нового откровения, которое вытесняет Библию, потому что у них есть врожденное желание дать современному человеку современное откровение. Однако они не замечают, что Библия обращается к современному человеку: "Совет же Господень стоит вовек; помышления сердца Его - в род и род" (Пс. 32:11). Вместо того</w:t>
      </w:r>
      <w:proofErr w:type="gramStart"/>
      <w:r w:rsidRPr="004236F1">
        <w:rPr>
          <w:rFonts w:ascii="Arial" w:hAnsi="Arial" w:cs="Arial"/>
        </w:rPr>
        <w:t>,</w:t>
      </w:r>
      <w:proofErr w:type="gramEnd"/>
      <w:r w:rsidRPr="004236F1">
        <w:rPr>
          <w:rFonts w:ascii="Arial" w:hAnsi="Arial" w:cs="Arial"/>
        </w:rPr>
        <w:t xml:space="preserve"> чтобы подчиниться Слову Божию, культы обычно противопоставляют ему новое послание. Джозеф Смит добавил три работы: "Книга Мормона", "Драгоценная Жемчужина" и "Учение и Заветы". Таким образом, Библия на самом деле не является для них истиной в последней инстанции. Мэри Бейкер Эдди, основатель Христианской Науки, провозгласила, что ее труды - богодухновенны, она же - лишь писец. Ценность Библии при этом сведена до "истории Европы и Америки". Церковь Единения верит в то, что Библия недостаточно полна, в то время как "Божественный принцип" преподобного Муна является истинным авторитетным источником. На стр. 233 "Божественного принципа" дается "Полный Завет" в противоположность Старому и Новому Заветам. Независимо от того, подменяется ли Библия другими работами или интерпретируется лидером культа, верный признак культа - это то, что окончательный авторитет в духовных вопросах покоится на чем-то ином, но не на ясных учениях Святого Писания.</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Переделки Библии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Другой признак культов - как они искажают то, что действительно написано в Библии. Это нечто другое, отличное от их нового откровения. Одно дело - написать дополнительную книгу к Писанию, другое дело - изменить слова, сказанные Богом. Культы делают это одним из двух путей: либо плохой и ненадежный "ученый" делает новый перевод Библии (причем таким образом, чтобы там было сказано то, что хотят прочесть), либо они дают новые </w:t>
      </w:r>
      <w:proofErr w:type="gramStart"/>
      <w:r w:rsidRPr="004236F1">
        <w:rPr>
          <w:rFonts w:ascii="Arial" w:hAnsi="Arial" w:cs="Arial"/>
        </w:rPr>
        <w:t>определения</w:t>
      </w:r>
      <w:proofErr w:type="gramEnd"/>
      <w:r w:rsidRPr="004236F1">
        <w:rPr>
          <w:rFonts w:ascii="Arial" w:hAnsi="Arial" w:cs="Arial"/>
        </w:rPr>
        <w:t xml:space="preserve"> терминам Библии, затуманивая смысл Послания. Только некоторые культы публикуют свою собственную Библию. Мормоны, Свидетели Иеговы, Кристаделфийцы и Международный Путь - среди этих немногих. Другие культы ограничиваются новым толкованием терминов, что, в конце концов, разрушает ценность перевода.</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Пророчества, знамения и чудеса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 xml:space="preserve">Как христиане, мы верим в сверхъестественного Бога, который работает внутри естественного мира. Библия подтверждает доказательство Божьего помазания отдельного человека с помощью передачи особых знаний о будущих событиях (пророчество) или сопровождая его миссию особыми знамениями и чудесами. Так как руководители, лидеры вероисповеданий хотят поставить себя вровень с библейскими пророками, не удивительно, что они попытаются доказать свое помазание с помощью пророчеств будущих событий, или знамений, - например, исцелений или чудес, своего рода сверхъестественных событий. Пророки и апостолы Мормонской Церкви сделали несколько датированных предсказаний будущих происшествий. Библейское Общество Сторожевой Башни, начиная со своего основателя Чарлза Тейза Рассела, предсказало конкретные даты возвращения Христа и битвы при Армагедонне. Герберт У. Армстронг, основатель Всемирной Церкви Бога, сделал несколько предсказаний будущих событий. Церковь Христа опубликовала смелый "Век исцелений с помощью христианской науки", провозглашаюший излечение сотен людей по методологии Мэри Бейкер Эдди, Международный Путь хвастался знамениями и чудесами, включая людей, возвратившихся к жизни после смерти. Последователи Суна Миунг Муна во время молитвы погружены в видения "Настоящих Родителей" (Муна и его жены), и часто им являются духи, Культы Нового Времени и Единая Школа Христианства говорят о поразительных исцелениях, отрицающих общепринятые объяснения. Опытные приверженцы Трансцендентной Медитации, Сидхис, заявляют об удивительных случаях прохождения через стены и поднимания от земли. Действительно ли эти люди правы в своих предсказаниях и пророчествах? Сверхъестественны ли эти события? Как должен христианин относиться к этому и как нам объяснить то, что кажется сверхъестественным? Эти события крепкой хваткой держат жизни многих членов культа, кто верит, что эти знамения являются доказательством Божьего благословения. Христианин должен все эти вещи </w:t>
      </w:r>
      <w:proofErr w:type="gramStart"/>
      <w:r w:rsidRPr="004236F1">
        <w:rPr>
          <w:rFonts w:ascii="Arial" w:hAnsi="Arial" w:cs="Arial"/>
        </w:rPr>
        <w:t>проверять</w:t>
      </w:r>
      <w:proofErr w:type="gramEnd"/>
      <w:r w:rsidRPr="004236F1">
        <w:rPr>
          <w:rFonts w:ascii="Arial" w:hAnsi="Arial" w:cs="Arial"/>
        </w:rPr>
        <w:t xml:space="preserve"> Словом Божьим. Наше первое предостережение исходит из Второзакония 13:1-3:</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"Если восстанет среди тебя пророк, или сновидец, и представит тебе знамение или чудо, и сбудется то знамение или чудо, о котором он говорил тебе, и скажет притом: "пойдем вслед богов иных, которых ты не знаешь, и будем служить им": то не слушай слов пророка сего, или сновидца сего; ибо чрез </w:t>
      </w:r>
      <w:proofErr w:type="gramStart"/>
      <w:r w:rsidRPr="004236F1">
        <w:rPr>
          <w:rFonts w:ascii="Arial" w:hAnsi="Arial" w:cs="Arial"/>
        </w:rPr>
        <w:t>сие</w:t>
      </w:r>
      <w:proofErr w:type="gramEnd"/>
      <w:r w:rsidRPr="004236F1">
        <w:rPr>
          <w:rFonts w:ascii="Arial" w:hAnsi="Arial" w:cs="Arial"/>
        </w:rPr>
        <w:t xml:space="preserve"> искушает вас Господь, Бог ваш, чтобы узнать, любите ли вы Господа, Бога вашего, от всего сердца вашего и от всей души вашей".</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вышесказанном мы должны отметить, что некоторые "знамения и чудеса" обманщика действительно произойдут. Некоторые из так называемых сверхъестественных событий будут не более чем ловкими трюками безупречного специалиста по организации публичных зрелищ. </w:t>
      </w:r>
      <w:proofErr w:type="gramStart"/>
      <w:r w:rsidRPr="004236F1">
        <w:rPr>
          <w:rFonts w:ascii="Arial" w:hAnsi="Arial" w:cs="Arial"/>
        </w:rPr>
        <w:t>Бывшие последователи Джима Джонса говорили, что его исцеления были театральными представлениями и что "раковые опухоли", извлеченные из его сторонников, на самом деле были частями животных (Phil Kerns, People's Temple, People's Tomb, Plainfield, NJ:</w:t>
      </w:r>
      <w:proofErr w:type="gramEnd"/>
      <w:r w:rsidRPr="004236F1">
        <w:rPr>
          <w:rFonts w:ascii="Arial" w:hAnsi="Arial" w:cs="Arial"/>
        </w:rPr>
        <w:t xml:space="preserve"> </w:t>
      </w:r>
      <w:proofErr w:type="gramStart"/>
      <w:r w:rsidRPr="004236F1">
        <w:rPr>
          <w:rFonts w:ascii="Arial" w:hAnsi="Arial" w:cs="Arial"/>
        </w:rPr>
        <w:t>Logos,1979, p.86) . С другой стороны, некоторые знамения могут быть объяснены только силами темноты, находящимися в оппозиции Царству Божьему.</w:t>
      </w:r>
      <w:proofErr w:type="gramEnd"/>
      <w:r w:rsidRPr="004236F1">
        <w:rPr>
          <w:rFonts w:ascii="Arial" w:hAnsi="Arial" w:cs="Arial"/>
        </w:rPr>
        <w:t xml:space="preserve"> Ловкий ли это трюк человека или работа дьявольской силы - некоторые из событий будут иметь </w:t>
      </w:r>
      <w:r w:rsidRPr="004236F1">
        <w:rPr>
          <w:rFonts w:ascii="Arial" w:hAnsi="Arial" w:cs="Arial"/>
        </w:rPr>
        <w:lastRenderedPageBreak/>
        <w:t xml:space="preserve">вид настоящих чудес. Приведенный отрывок из Второзакония говорит нам, что Бог позволяет этому случиться, для того чтобы проверить нашу преданность и любовь. </w:t>
      </w:r>
      <w:proofErr w:type="gramStart"/>
      <w:r w:rsidRPr="004236F1">
        <w:rPr>
          <w:rFonts w:ascii="Arial" w:hAnsi="Arial" w:cs="Arial"/>
        </w:rPr>
        <w:t>Некоторые люди, привыкшие доверять увиденному, не пойдут за истинным Богом, а последуют за другими богами, уверовав в так называемые знамения и чудеса.</w:t>
      </w:r>
      <w:proofErr w:type="gramEnd"/>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Второе предостережение содержится во Второзаконии 18:20-22: "Но пророка, который дерзнет говорить Моим именем то, чего Я не повелел ему говорить, и который будет говорить именем богов иных, такого пророка предайте смерти. И если скажешь в сердце твоем: "как мы узнаем слово, которое не Господь говорил?" Если пророк скажет именем Господа, но слово то не сбудется и не исполнится, то не Господь говорил сие слово, но говорил сие пророк по дерзости своей, - не бойся его".</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Божье указание понятно - сторонитесь лжепророков. Ни один библейский пророк никогда не предсказывал события, которые хотя бы частично не исполнялись. Иначе обстоит с пророками и лидерами культов. Ни у кого еще не было стопроцентной точности предсказаний. Джозефу Смиту </w:t>
      </w:r>
      <w:proofErr w:type="gramStart"/>
      <w:r w:rsidRPr="004236F1">
        <w:rPr>
          <w:rFonts w:ascii="Arial" w:hAnsi="Arial" w:cs="Arial"/>
        </w:rPr>
        <w:t>принадлежит</w:t>
      </w:r>
      <w:proofErr w:type="gramEnd"/>
      <w:r w:rsidRPr="004236F1">
        <w:rPr>
          <w:rFonts w:ascii="Arial" w:hAnsi="Arial" w:cs="Arial"/>
        </w:rPr>
        <w:t xml:space="preserve"> по меньшей мере 10 документированных ложных пророчеств. Библейское Общество Сторожевой Башни сделало 14 лжепредсказаний. Мистер Армстронг - 10 ложных предсказаний. Что говорит Библия о том, как нам обнаружить лжепророка? Если хотя бы одно из предсказаний не сбывается, то мы можем быть уверены, что оно было послано не Богом. Пропасть между культами и христианством огромна. Они заменяют библейскую структуру церкви самостоятельным, никому не подчиняемым руководством. Они уменьшают эффективность написанного Слова Божьего посредством новых переводов и новых истолкований терминов. Они принижают силу Библии, добавляя новые писания, которым отводится главенствующая роль.</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Различия, относящиеся к учению</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Апостол Павел сказал Титу, что надо наставлять в здравом учении и </w:t>
      </w:r>
      <w:proofErr w:type="gramStart"/>
      <w:r w:rsidRPr="004236F1">
        <w:rPr>
          <w:rFonts w:ascii="Arial" w:hAnsi="Arial" w:cs="Arial"/>
        </w:rPr>
        <w:t>противящихся</w:t>
      </w:r>
      <w:proofErr w:type="gramEnd"/>
      <w:r w:rsidRPr="004236F1">
        <w:rPr>
          <w:rFonts w:ascii="Arial" w:hAnsi="Arial" w:cs="Arial"/>
        </w:rPr>
        <w:t xml:space="preserve"> обличать" (Тит. 1:9). В начале второй главы он повторяет: "Ты же говорил то, что сообразно </w:t>
      </w:r>
      <w:proofErr w:type="gramStart"/>
      <w:r w:rsidRPr="004236F1">
        <w:rPr>
          <w:rFonts w:ascii="Arial" w:hAnsi="Arial" w:cs="Arial"/>
        </w:rPr>
        <w:t>с</w:t>
      </w:r>
      <w:proofErr w:type="gramEnd"/>
      <w:r w:rsidRPr="004236F1">
        <w:rPr>
          <w:rFonts w:ascii="Arial" w:hAnsi="Arial" w:cs="Arial"/>
        </w:rPr>
        <w:t xml:space="preserve"> здравым учением" (2:1). Существует много различий в учениях культов и христианства. Мы полагаем, что христиане должны ориентироваться лишь на главные принципы нашей веры и с их помощью определять, как верование той или иной группы соотносится с евангельским посланием. Поэтому мы избегаем обсуждать переливание крови со Свидетелями Иеговы или полигамию с мормонами. Хотя эти темы интересны и могли бы привести к большой дискуссии о греховности человека и любви нашего Спасителя, мы предлагаем вам остановиться на основополагающих понятиях, таких как Троица, божественность Иисуса Христа, Его искупление и телесное воскресение, человек и божественность Святого Духа, спасение милостью и учение о рае и аде.</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Отношение культов к природе Бога (Троице)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Все нехристианские вероисповедания либо имеют неправильную точку зрения, либо полностью отрицают Святую Троицу. Библейское учение о Троице - едином Боге в трех ипостасях - обычно подвергается нападкам, как имеющее языческое или сатанинское происхождение. Христианская Наука, Свидетели Иеговы и Путь отрицают Троицу, говоря, что это языческое понятие. Мормоны используют слово "троица" для обозначения трех богов из числа других. Мунисты используют это слово для называния Отца, Матери и Сына. Таким образом, культы характеризуются отрицанием Троицы, путаницей в ипостасях и отклонением от природы Бога. Как неоднократно говорил в своих лекциях о культах доктор Уолтер Мартин, "вы можете быть неправы во многих вопросах учения, но если вы неправы в вопросе природы Бога, то этого достаточно, чтобы потерять свою душу навечно".</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Культы о божественности, искуплении и воскресен</w:t>
      </w:r>
      <w:proofErr w:type="gramStart"/>
      <w:r w:rsidRPr="004236F1">
        <w:rPr>
          <w:rFonts w:ascii="Arial" w:hAnsi="Arial" w:cs="Arial"/>
          <w:sz w:val="24"/>
          <w:szCs w:val="24"/>
        </w:rPr>
        <w:t>ии Ии</w:t>
      </w:r>
      <w:proofErr w:type="gramEnd"/>
      <w:r w:rsidRPr="004236F1">
        <w:rPr>
          <w:rFonts w:ascii="Arial" w:hAnsi="Arial" w:cs="Arial"/>
          <w:sz w:val="24"/>
          <w:szCs w:val="24"/>
        </w:rPr>
        <w:t>суса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Одной из наиболее общих черт всех культов является их ложное учение о личности, природе и деятельности Иисуса Христа. Апостол Павел предупреждал о "другом Иисусе" (2 Кор. 11:4). "Другой Иисус" никогда не приведет на небеса. Единственный способ быть уверенным, что мы следуем настоящему Иисусу, - придерживаться Его библейского описания. Когда кто-либо отклоняется от подлинной сущности Иисуса, у него появляется "другой Иисус", не обладающий спасающей властью. Простое приложение имени Иисуса небиблейской личности, ставит культы в положение лжеучителя времен апостола Павла. Библия ясно говорит, что Иисус был Богом в человеческой плоти, второй ипостасью в Святой Троице, который жил безгрешной жизнью на земле и умер как жертва за грехи всего мира. Спустя три дня после своего распятия Иисус воскрес из мертвых. Затем через 40 дней Он поднялся на небеса, где теперь сидит по правую руку от Отца, ходатайствуя от имени верующих. В определенный день Он вернется на </w:t>
      </w:r>
      <w:proofErr w:type="gramStart"/>
      <w:r w:rsidRPr="004236F1">
        <w:rPr>
          <w:rFonts w:ascii="Arial" w:hAnsi="Arial" w:cs="Arial"/>
        </w:rPr>
        <w:t>Землю</w:t>
      </w:r>
      <w:proofErr w:type="gramEnd"/>
      <w:r w:rsidRPr="004236F1">
        <w:rPr>
          <w:rFonts w:ascii="Arial" w:hAnsi="Arial" w:cs="Arial"/>
        </w:rPr>
        <w:t xml:space="preserve"> и будет судить живых и мертвых во время установления Своего вечного царства. Некоторые культы говорят, что Иисус был "сотворен" как бог или что Он только похож на бога. Никто из них не скажет, что Он вечен, как Бог. Например, мормоны учат, что Иисус был одним из многих богов, </w:t>
      </w:r>
      <w:proofErr w:type="gramStart"/>
      <w:r w:rsidRPr="004236F1">
        <w:rPr>
          <w:rFonts w:ascii="Arial" w:hAnsi="Arial" w:cs="Arial"/>
        </w:rPr>
        <w:t>отрицая</w:t>
      </w:r>
      <w:proofErr w:type="gramEnd"/>
      <w:r w:rsidRPr="004236F1">
        <w:rPr>
          <w:rFonts w:ascii="Arial" w:hAnsi="Arial" w:cs="Arial"/>
        </w:rPr>
        <w:t xml:space="preserve"> таким образом Его вечную природу как единственного Бога. Свидетели Иеговы верят, что Иисус был сотворен как бог, известный под именем Архангел Михаил. Христианская наука, Путь и мунисты отрицают божественность Иисуса, говоря, что Он благочестив, но не Бог. Культы отрицают роль креста в деле искупления Христом вины. Мормоны верят в то, что кровь Христа смыла только определенные грехи, но не все. Свидетели Иеговы и мунисты смотрят на это как на важное событие, начинающее процесс спасения, но каждый в отдельности должен сам завершить эту работу. Не важно, в чем конкретно состоит особенность верования того или иного культа. Всех их объединяет отрицание библейского учения об истинной божественности, искуплении и воскресен</w:t>
      </w:r>
      <w:proofErr w:type="gramStart"/>
      <w:r w:rsidRPr="004236F1">
        <w:rPr>
          <w:rFonts w:ascii="Arial" w:hAnsi="Arial" w:cs="Arial"/>
        </w:rPr>
        <w:t>ии Ии</w:t>
      </w:r>
      <w:proofErr w:type="gramEnd"/>
      <w:r w:rsidRPr="004236F1">
        <w:rPr>
          <w:rFonts w:ascii="Arial" w:hAnsi="Arial" w:cs="Arial"/>
        </w:rPr>
        <w:t>суса Христа.</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Культы о Святом Духе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Божья природа воплощена в трех ипостасях, или личностя</w:t>
      </w:r>
      <w:proofErr w:type="gramStart"/>
      <w:r w:rsidRPr="004236F1">
        <w:rPr>
          <w:rFonts w:ascii="Arial" w:hAnsi="Arial" w:cs="Arial"/>
        </w:rPr>
        <w:t>x</w:t>
      </w:r>
      <w:proofErr w:type="gramEnd"/>
      <w:r w:rsidRPr="004236F1">
        <w:rPr>
          <w:rFonts w:ascii="Arial" w:hAnsi="Arial" w:cs="Arial"/>
        </w:rPr>
        <w:t xml:space="preserve"> - Отце, Сыне и Святом Духе. Под "личностью" мы не имеем в виду тело, но лишь черты, характерные для субъекта, - разум, волю и эмоции. Святой Дух отождествляется с этими свойствами так же, как и Отец, и Сын. Культы по-разному воспринимают Святой Дух. Ранние мормоны разделяли Holy Ghost и Holy Spirit, говоря, что первый есть духовный человек, происходящий от небесных родителей, в то время как второй - это разум Отца и Сына. </w:t>
      </w:r>
      <w:r w:rsidRPr="004236F1">
        <w:rPr>
          <w:rFonts w:ascii="Arial" w:hAnsi="Arial" w:cs="Arial"/>
          <w:i/>
          <w:iCs/>
        </w:rPr>
        <w:t>[На русский язык оба выражения переводятся как "Святой Дух" (прим. ред.)]</w:t>
      </w:r>
      <w:r w:rsidRPr="004236F1">
        <w:rPr>
          <w:rFonts w:ascii="Arial" w:hAnsi="Arial" w:cs="Arial"/>
        </w:rPr>
        <w:t xml:space="preserve"> Свидетели Иеговы, Христианская наука, Путь и мунисты отрицают Святой Дух и как человека, и как Бога. Мормоны воспринимают Святого Духа как субъекта в человеческом виде, рожденного на небесах в числе других богов. Печально, что культы лишены общности, любви и того единения, которые характеризуют отношения христиан с Духом Святым. Он, кто наставляет нас на всякую истину (Ин. 16:13) и разъясняет нам суть греха, праведности и суда (Ин. 16:8), подвергается презрению со стороны культов. Божьим даром является рождение от Духа, но избегание Его и богохульствование есть проклятие.</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Культы о спасении делами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Одно учение, не нашедшее отражения ни в одном из культов, - это благая весть о милости Бога. </w:t>
      </w:r>
      <w:proofErr w:type="gramStart"/>
      <w:r w:rsidRPr="004236F1">
        <w:rPr>
          <w:rFonts w:ascii="Arial" w:hAnsi="Arial" w:cs="Arial"/>
        </w:rPr>
        <w:t>В этих вероисповеданиях никого не учат тому, что он может быть спасен от вечных мук простым уверованием в Иисуса Христа.</w:t>
      </w:r>
      <w:proofErr w:type="gramEnd"/>
      <w:r w:rsidRPr="004236F1">
        <w:rPr>
          <w:rFonts w:ascii="Arial" w:hAnsi="Arial" w:cs="Arial"/>
        </w:rPr>
        <w:t xml:space="preserve"> Вместо этого предлагается вера в Иисуса Христа и "выполнение этого" и "следование тому". Все культы чем-нибудь дополняют учение о спасении милостью через веру. Это может быть принудительное крещение и послушание законам и порядкам веры, как у мормонов. Это может быть изменение отношения к самой проблеме греха и спасения, как в Христианской Науке. Или чтение мантр, медитация и пение псалмов, как в Трансцендентной Медитации и Новом Времени. Это могут быть добрые дела, как у Свидетелей Иеговы и мунистов. Но ничего не говорится о том, что любой может спастись простой верой </w:t>
      </w:r>
      <w:proofErr w:type="gramStart"/>
      <w:r w:rsidRPr="004236F1">
        <w:rPr>
          <w:rFonts w:ascii="Arial" w:hAnsi="Arial" w:cs="Arial"/>
        </w:rPr>
        <w:t>в</w:t>
      </w:r>
      <w:proofErr w:type="gramEnd"/>
      <w:r w:rsidRPr="004236F1">
        <w:rPr>
          <w:rFonts w:ascii="Arial" w:hAnsi="Arial" w:cs="Arial"/>
        </w:rPr>
        <w:t xml:space="preserve"> Христа. Христианство учит, что хорошие дела придут к тем, кто спасен (Еф. 2:10), но мы не спасемся крещением (1 Kop.1:17), делами (Тит. 3:5) или Следованием закону (Рим. 8:3).</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proofErr w:type="gramStart"/>
      <w:r w:rsidRPr="004236F1">
        <w:rPr>
          <w:rFonts w:ascii="Arial" w:hAnsi="Arial" w:cs="Arial"/>
          <w:sz w:val="24"/>
          <w:szCs w:val="24"/>
        </w:rPr>
        <w:t>Ky</w:t>
      </w:r>
      <w:proofErr w:type="gramEnd"/>
      <w:r w:rsidRPr="004236F1">
        <w:rPr>
          <w:rFonts w:ascii="Arial" w:hAnsi="Arial" w:cs="Arial"/>
          <w:sz w:val="24"/>
          <w:szCs w:val="24"/>
        </w:rPr>
        <w:t>льты о небесах и аде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Все культы изменили библейские учения о небесах и аде. Небеса стали душевным состоянием в культах Новом Времени и Разумных Наук, в то время как у мормонов и кришнаитов это межпланетарная конфедерация богов. Ад неточен для Разумных Наук, Нового Времени, Свидетелей Иеговы и Международного Пути. У мормонов его населяют сатана и те, кто совершил непростительные грехи. Ни один из культов не говорит о славе небес как о вознаграждении тем, кто уверовал в Иисуса Христа. И никто из них не говорит о вечных муках и наказании в аду для неверующих.</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Различия в толковании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 xml:space="preserve">Лишь немногие христиане, свидетельствуя о Христе большой группе людей, не сталкивались с возражением: "Хорошо, но это всего-навсего ваша интерпретация". Многие годы мы наблюдали безвыходное положение двух партий, обвиняющих друг друга в субъективном толковании. Это </w:t>
      </w:r>
      <w:proofErr w:type="gramStart"/>
      <w:r w:rsidRPr="004236F1">
        <w:rPr>
          <w:rFonts w:ascii="Arial" w:hAnsi="Arial" w:cs="Arial"/>
        </w:rPr>
        <w:t>почти то</w:t>
      </w:r>
      <w:proofErr w:type="gramEnd"/>
      <w:r w:rsidRPr="004236F1">
        <w:rPr>
          <w:rFonts w:ascii="Arial" w:hAnsi="Arial" w:cs="Arial"/>
        </w:rPr>
        <w:t xml:space="preserve"> же самое, что боязнь христиан признать, что они интерпретируют Библию. Нет ничего плохого в ее толковании, пока оно верно. В следующий раз, когда кто-нибудь обвинит вас в интерпретации Библии, можете сказать ему: "Да, но у меня есть для этого все основания. А на чем вы основываете вашу интерпретацию?" Интерпретация - это не то, чего надо пугаться, за исключением случая, если вы не можете обосновать, почему объясняете данный отрывок именно так. </w:t>
      </w:r>
      <w:proofErr w:type="gramStart"/>
      <w:r w:rsidRPr="004236F1">
        <w:rPr>
          <w:rFonts w:ascii="Arial" w:hAnsi="Arial" w:cs="Arial"/>
        </w:rPr>
        <w:t>Культы</w:t>
      </w:r>
      <w:proofErr w:type="gramEnd"/>
      <w:r w:rsidRPr="004236F1">
        <w:rPr>
          <w:rFonts w:ascii="Arial" w:hAnsi="Arial" w:cs="Arial"/>
        </w:rPr>
        <w:t xml:space="preserve"> лишены </w:t>
      </w:r>
      <w:proofErr w:type="gramStart"/>
      <w:r w:rsidRPr="004236F1">
        <w:rPr>
          <w:rFonts w:ascii="Arial" w:hAnsi="Arial" w:cs="Arial"/>
        </w:rPr>
        <w:t>какой</w:t>
      </w:r>
      <w:proofErr w:type="gramEnd"/>
      <w:r w:rsidRPr="004236F1">
        <w:rPr>
          <w:rFonts w:ascii="Arial" w:hAnsi="Arial" w:cs="Arial"/>
        </w:rPr>
        <w:t xml:space="preserve"> бы то ни было истинно библейской идеи для толкования Библии. В христианстве с этим все обстоит благополучно, но пасторы и учителя Библии не разъяснили своим подопечным, почему им следует толковать Библию строго определенным образом. Выдающийся христианин д-р Джон Уоррик Монтгомери, посвятивший себя апологетике, утверждает, что когда мы пользуемся дословным методом толкования, то следуем примеру Иисуса и апостолов, потому что и они верили в точное Слово Божие: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"Полное доверие, проявленное Иисусом и апостолами к Писанию, обусловило точное и взвешенное толкование. Они соотносили </w:t>
      </w:r>
      <w:proofErr w:type="gramStart"/>
      <w:r w:rsidRPr="004236F1">
        <w:rPr>
          <w:rFonts w:ascii="Arial" w:hAnsi="Arial" w:cs="Arial"/>
        </w:rPr>
        <w:t>мнения</w:t>
      </w:r>
      <w:proofErr w:type="gramEnd"/>
      <w:r w:rsidRPr="004236F1">
        <w:rPr>
          <w:rFonts w:ascii="Arial" w:hAnsi="Arial" w:cs="Arial"/>
        </w:rPr>
        <w:t xml:space="preserve"> и традиции своего времени с Писанием - и мы должны поступать так же. Они не считали Писание ошибочным и внутренне противоречивым - и мы тоже не вправе так делать. Они принимали их чудеса и пророчества как бесспорный факт - и мы должны поступать так же. Они считали Писание не продуктом издателей и редакторов, а прямым возрастанием от Моисея, Давида и других богодухновенных писателей, и мы должны следовать их примеру. </w:t>
      </w:r>
      <w:proofErr w:type="gramStart"/>
      <w:r w:rsidRPr="004236F1">
        <w:rPr>
          <w:rFonts w:ascii="Arial" w:hAnsi="Arial" w:cs="Arial"/>
        </w:rPr>
        <w:t>Они верили, что события, записанные в Библии, произошли в действительной истории, и мы не менее них должны в это верить" (Faith Founded on Fact, Nashville, TN:</w:t>
      </w:r>
      <w:proofErr w:type="gramEnd"/>
      <w:r w:rsidRPr="004236F1">
        <w:rPr>
          <w:rFonts w:ascii="Arial" w:hAnsi="Arial" w:cs="Arial"/>
        </w:rPr>
        <w:t xml:space="preserve"> </w:t>
      </w:r>
      <w:proofErr w:type="gramStart"/>
      <w:r w:rsidRPr="004236F1">
        <w:rPr>
          <w:rFonts w:ascii="Arial" w:hAnsi="Arial" w:cs="Arial"/>
        </w:rPr>
        <w:t>Thomas Nelson Publishers, 1973, р. 223).</w:t>
      </w:r>
      <w:proofErr w:type="gramEnd"/>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Приводимые ниже рекомендации не являются исчерпывающими и не заменят семинарские занятия по данному предмету, но, если следовать им, то они помогут справиться с большинством затруднений. Существует три основных пункта, о которых необходимо помнить, толкуя любой отрывок из Писаний: 1. Текст; 2. Контекст; 3. Фон. Текст - это то, что говорят слова. Контекст говорит, как использованы слова. Фон характеризует людей, место и окружение.</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Библейский текст</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Существует три аспекта изучения текста. Мы познакомим с каждым из них на примере Нового Завета. Первый путь изучения текста - определение литературного жанра, то есть позиции, настроения или стиля, в котором написан текст. Мы должны признать, что настроение и стиль богодухновенны, так же как и написанные слова. Если бы Бог писал через английских писателей, а не еврейских, то следовало бы ожидать, что Он использует все доступные стили речи, будь то идиомы, проза, поэзия, аллегория, фигуры речи, цитирование или повествование. Иисус использовал фигуры речи в Евангелии от Иоанна 6:48, 10:7, </w:t>
      </w:r>
      <w:r w:rsidRPr="004236F1">
        <w:rPr>
          <w:rFonts w:ascii="Arial" w:hAnsi="Arial" w:cs="Arial"/>
        </w:rPr>
        <w:lastRenderedPageBreak/>
        <w:t xml:space="preserve">15:5. Мы понимаем их и в переносном, и в буквальном смысле слова. В нашей книге "Причины, в силу которых скептики должны считаться с христианством" (Сан-Бернардино, 1981 г.), мы приводим четыре примера наиболее общих риторических фигур (сс. 36-37). Второе направление изучения нами текста - это изучение слов для окончательного понимания. Следует признать, что все Слова в тексте не случайны. Иисус сказал, что ни одна йота и ни одна черта не должны искажаться (Мтф. 5:18). Существует много доступных хороших источников для изучения слов Ветхого и Нового Заветов. Будь то начинающий с "Алфавитным указателем слов и изречений, встречающихся в Библии" Стронга и "Толковым словарем" Война или студент, изучающий языки, со своими словарями - каждому пристало сравнительное, синонимичное, этимологическое и историческое изучение использования данного слова. Третье направление рассмотрения текста - изучение грамматики. Грамматика учит, как слово используется в его буквальном значении. Важна связь этого слова с другими словами предложения, о </w:t>
      </w:r>
      <w:proofErr w:type="gramStart"/>
      <w:r w:rsidRPr="004236F1">
        <w:rPr>
          <w:rFonts w:ascii="Arial" w:hAnsi="Arial" w:cs="Arial"/>
        </w:rPr>
        <w:t>которой</w:t>
      </w:r>
      <w:proofErr w:type="gramEnd"/>
      <w:r w:rsidRPr="004236F1">
        <w:rPr>
          <w:rFonts w:ascii="Arial" w:hAnsi="Arial" w:cs="Arial"/>
        </w:rPr>
        <w:t xml:space="preserve"> говорит Павел в своем примере о множественном числе существительного (Гал. 3:16).</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Библейский контекст</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Существует три вида контекста. Первый - непосредственный контекст, включающий обычно абзац, предшествующий рассматриваемому тексту и непосредственно следующий за ним. Как это связано с темой? Без контекста Нагорной Проповеди мы могли бы ошибочно предположить, будто Иисус учил не любви, а абсолютному совершенству, подобному совершенству Отца нашего Небесного (Мтф. 5:48). Второй вид контекста - широкий контекст книги в целом. Деление Библии на главы и стихи сделано с учетом удобства поиска нужного места, но не всегда соответствует законченности мысли или предложения. Вне широкого контекста мы можем подумать, что 1</w:t>
      </w:r>
      <w:proofErr w:type="gramStart"/>
      <w:r w:rsidRPr="004236F1">
        <w:rPr>
          <w:rFonts w:ascii="Arial" w:hAnsi="Arial" w:cs="Arial"/>
        </w:rPr>
        <w:t xml:space="preserve"> И</w:t>
      </w:r>
      <w:proofErr w:type="gramEnd"/>
      <w:r w:rsidRPr="004236F1">
        <w:rPr>
          <w:rFonts w:ascii="Arial" w:hAnsi="Arial" w:cs="Arial"/>
        </w:rPr>
        <w:t>н. 3:6 утверждает, что все христиане безгрешны, но широкий контекст (1:8-10) говорит нам обратное. Третий вид контекста - полный конте</w:t>
      </w:r>
      <w:proofErr w:type="gramStart"/>
      <w:r w:rsidRPr="004236F1">
        <w:rPr>
          <w:rFonts w:ascii="Arial" w:hAnsi="Arial" w:cs="Arial"/>
        </w:rPr>
        <w:t>кст вс</w:t>
      </w:r>
      <w:proofErr w:type="gramEnd"/>
      <w:r w:rsidRPr="004236F1">
        <w:rPr>
          <w:rFonts w:ascii="Arial" w:hAnsi="Arial" w:cs="Arial"/>
        </w:rPr>
        <w:t>ей Библии. Ни один стих не похож на стоящий сам по себе остров в море Писания. Иногда нам необходимо обратиться к контексту всей Библии, чтобы понять стих. Прочитав Быт. 3:9, кто-нибудь может подумать, что у Бога недостаточно знаний, так как он спросил Адама: "Где ты?", но из полного контекста Библии мы видим, что Бог всеведущ (Ис. 46:10, Пс. 138:1-6). Поэтому мы видим, что вопрос Бога к Адаму вызван не отсутствием у Него знаний, а имел целью признание Адамом своего греха. Мы восприняли отрывок буквально, а полный контекст раскрывает нам его действительный смысл.</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Библейский фон</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При изучении текста Писания различают три типа фона. Первый - культурный фон, включающий социальные, правовые, религиозные и политические привычки и обычаи. Только через культуру мы можем объяснить, почему Иосиф стремился развестись с Марией, хотя они были всего лишь обручены (Мтф, 1:18-20) Sosh McBowe11, А Read</w:t>
      </w:r>
      <w:proofErr w:type="gramStart"/>
      <w:r w:rsidRPr="004236F1">
        <w:rPr>
          <w:rFonts w:ascii="Arial" w:hAnsi="Arial" w:cs="Arial"/>
        </w:rPr>
        <w:t>у</w:t>
      </w:r>
      <w:proofErr w:type="gramEnd"/>
      <w:r w:rsidRPr="004236F1">
        <w:rPr>
          <w:rFonts w:ascii="Arial" w:hAnsi="Arial" w:cs="Arial"/>
        </w:rPr>
        <w:t xml:space="preserve"> Defense, 1990, р. 86). Второй тип - исторические элементы. Это то, что относится к внебиблейской истории и </w:t>
      </w:r>
      <w:r w:rsidRPr="004236F1">
        <w:rPr>
          <w:rFonts w:ascii="Arial" w:hAnsi="Arial" w:cs="Arial"/>
        </w:rPr>
        <w:lastRenderedPageBreak/>
        <w:t>археологии. Ежегодно растет число данных о расположении и облике городов, упомянутых в Библии. Даже притвор Соломонов, существовавший во времена Христа, обнаружен археологами и свидетельствует о храме, построенном Соломоном (Ин. 10:23). Третий тип фона - это элементы окружающий среды, то есть фауна, флора, география и топография. Некоторые из них могут быть обнаружены лишь археологами, а кое-что сохранилось до наших дней. Что касается топографии, то мы читаем буквальный отчет о путешеств</w:t>
      </w:r>
      <w:proofErr w:type="gramStart"/>
      <w:r w:rsidRPr="004236F1">
        <w:rPr>
          <w:rFonts w:ascii="Arial" w:hAnsi="Arial" w:cs="Arial"/>
        </w:rPr>
        <w:t>ии Ии</w:t>
      </w:r>
      <w:proofErr w:type="gramEnd"/>
      <w:r w:rsidRPr="004236F1">
        <w:rPr>
          <w:rFonts w:ascii="Arial" w:hAnsi="Arial" w:cs="Arial"/>
        </w:rPr>
        <w:t xml:space="preserve">суса в Иерусалим (Лк. 19:28), который существует и поныне. Сохранились многие растения и животные (Пс. 21, Мтф. 13:26). По мере того как мы анализировали все перечисленные выше пункты, большинство из вас наверняка вспомнили проповеди, в которых применялись эти правила истолкования. Пересказывая соддержание этих проповедей друзьям, мы вольно или невольно сами использовали все те же правила интерпретации. Если приверженец культа подвергнет сомнению вашу интерпретацию Слова Божьего, у </w:t>
      </w:r>
      <w:proofErr w:type="gramStart"/>
      <w:r w:rsidRPr="004236F1">
        <w:rPr>
          <w:rFonts w:ascii="Arial" w:hAnsi="Arial" w:cs="Arial"/>
        </w:rPr>
        <w:t>вас</w:t>
      </w:r>
      <w:proofErr w:type="gramEnd"/>
      <w:r w:rsidRPr="004236F1">
        <w:rPr>
          <w:rFonts w:ascii="Arial" w:hAnsi="Arial" w:cs="Arial"/>
        </w:rPr>
        <w:t xml:space="preserve"> по крайней мере будет весомое обоснование вашей позиции.</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Культы, толкование и семантика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Ни у одного из культов нет стандартных правил, из которых они развивают последовательное толкование Библии. Обычно тексты, приводимые в подтверждение доктрин данного культа, вырваны из контекста. Без объективного и разумного подхода к тому, чему учит Библия, приверженец культа находится в полной зависимости от богословских причуд лидера культа. В своей попытке походить на христианскую церковь культы должны были взять на вооружение нашу терминологию, но отказаться от смысла, который мы в нее вкладываем. Эта игра семантики может быть разрешена, если в диалоге вы спросите партнера, что тот понимает под тем или иным выражением. Продолжайте спрашивать, пока не почувствуете, что понятие определено. Затем в продолжение диалога вам следует обратиться к противоположным определениям. Это поможет вам на протяжении разговора держать в поле зрения обе позиции. Например, если в разговоре с вами мормон упоминает своего небесного отца, обязательно спросите его, не является ли его отец вознесшимся человеком. Возможно, вам не удастся получить утвердительный ответ с первого раза. Во время вашего рассказа о своей вере и обращения к отличительным особенностям мормон поймет, что, говоря о спасении через Бога Библии, вы имеете в виду не те же самые вещи, что и он.</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Заключение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Большинство из этих особенностей </w:t>
      </w:r>
      <w:proofErr w:type="gramStart"/>
      <w:r w:rsidRPr="004236F1">
        <w:rPr>
          <w:rFonts w:ascii="Arial" w:hAnsi="Arial" w:cs="Arial"/>
        </w:rPr>
        <w:t>присущи</w:t>
      </w:r>
      <w:proofErr w:type="gramEnd"/>
      <w:r w:rsidRPr="004236F1">
        <w:rPr>
          <w:rFonts w:ascii="Arial" w:hAnsi="Arial" w:cs="Arial"/>
        </w:rPr>
        <w:t xml:space="preserve"> каждому культу. Верным признаком культа является отношение его к человеку, природе и делам Иисуса Христа. Все </w:t>
      </w:r>
      <w:proofErr w:type="gramStart"/>
      <w:r w:rsidRPr="004236F1">
        <w:rPr>
          <w:rFonts w:ascii="Arial" w:hAnsi="Arial" w:cs="Arial"/>
        </w:rPr>
        <w:t>культы</w:t>
      </w:r>
      <w:proofErr w:type="gramEnd"/>
      <w:r w:rsidRPr="004236F1">
        <w:rPr>
          <w:rFonts w:ascii="Arial" w:hAnsi="Arial" w:cs="Arial"/>
        </w:rPr>
        <w:t xml:space="preserve"> в конечном счете отрицают факт того, что Иисус Христос - Бог Сын, вторая Ипостась в Святой Троице, который на Голгофском кресте заплатил за наши грехи и на третий день восторжествовал над собственной смертью.</w:t>
      </w:r>
    </w:p>
    <w:p w:rsidR="003F3163" w:rsidRPr="004236F1" w:rsidRDefault="003F3163" w:rsidP="004236F1">
      <w:pPr>
        <w:pStyle w:val="2"/>
        <w:spacing w:before="80" w:beforeAutospacing="0" w:after="80" w:afterAutospacing="0" w:line="276" w:lineRule="auto"/>
        <w:ind w:firstLine="567"/>
        <w:jc w:val="both"/>
        <w:rPr>
          <w:rFonts w:ascii="Arial" w:hAnsi="Arial" w:cs="Arial"/>
          <w:sz w:val="24"/>
          <w:szCs w:val="24"/>
        </w:rPr>
      </w:pPr>
      <w:bookmarkStart w:id="4" w:name="BM5"/>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3. Во что верят ортодоксальные христиане</w:t>
      </w:r>
      <w:bookmarkEnd w:id="4"/>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 xml:space="preserve">Последние 2000 лет христианская церковь придерживается определенных верований, считая их жизненно </w:t>
      </w:r>
      <w:proofErr w:type="gramStart"/>
      <w:r w:rsidRPr="004236F1">
        <w:rPr>
          <w:rFonts w:ascii="Arial" w:hAnsi="Arial" w:cs="Arial"/>
        </w:rPr>
        <w:t>необходимыми</w:t>
      </w:r>
      <w:proofErr w:type="gramEnd"/>
      <w:r w:rsidRPr="004236F1">
        <w:rPr>
          <w:rFonts w:ascii="Arial" w:hAnsi="Arial" w:cs="Arial"/>
        </w:rPr>
        <w:t xml:space="preserve"> для веры людей. Хотя и существуют некоторые расхождения в догмах трех ветвей христианского мира - католицизма, православия и протестантизма - но они едины в вопросах, касающихся основ веры. Все несогласия, имеющиеся у разных ветвей церкви, несущественны по сравнению с наследием нехристианских верований и культов. Мы предлагаем этот раздел в качестве мерила для оценки ошибочности верований культов.</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Доктрина авторитета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По вопросу о высшем авторитете все три ветви христианства едины во мнении, так же как и в отношении богодухновенности Ветхого и Нового Заветов. Вместе с этим католицизм и православие кроме Библии обращаются еще к собственным авторитетам. Римский католицизм. Исторически римская католическая церковь расценивает 66 книг Ветхого и Нового Завета как богодухновенное Слово Божие. Апокрифические книги они также считают продиктованными Богом. Более того, они полагают церковные традиции столь же авторитетными, как и Писание. (В предыдущей работе мы приводили причины, почему мы не ставим апокрифические книги вровень с Писанием - </w:t>
      </w:r>
      <w:proofErr w:type="gramStart"/>
      <w:r w:rsidRPr="004236F1">
        <w:rPr>
          <w:rFonts w:ascii="Arial" w:hAnsi="Arial" w:cs="Arial"/>
        </w:rPr>
        <w:t>см</w:t>
      </w:r>
      <w:proofErr w:type="gramEnd"/>
      <w:r w:rsidRPr="004236F1">
        <w:rPr>
          <w:rFonts w:ascii="Arial" w:hAnsi="Arial" w:cs="Arial"/>
        </w:rPr>
        <w:t xml:space="preserve">. "Answers to Tough Questions", стр. 26-38.) Правослалие. Исторически православная церковь также принимает 66 книг Ветхого и Нового Заветов, как навеянное Богом откровение. Они считают свою церковь хранительницей Слова Божия и верной истолковательницей его. Протестантизм. Историческая протестантская церковь признает, что единственным авторитетом, касающимся веры и повседневной жизни, является Писание. Лютеранская церковь утверждает это следующим образом: "Мы верим, исповедуем и учим, что единственным правилом и нормой, </w:t>
      </w:r>
      <w:proofErr w:type="gramStart"/>
      <w:r w:rsidRPr="004236F1">
        <w:rPr>
          <w:rFonts w:ascii="Arial" w:hAnsi="Arial" w:cs="Arial"/>
        </w:rPr>
        <w:t>исходя из которых оцениваются</w:t>
      </w:r>
      <w:proofErr w:type="gramEnd"/>
      <w:r w:rsidRPr="004236F1">
        <w:rPr>
          <w:rFonts w:ascii="Arial" w:hAnsi="Arial" w:cs="Arial"/>
        </w:rPr>
        <w:t xml:space="preserve"> и уважаются все догмы и доктрины, являются лишь пророческие и апостольские писания Ветхого и Нового Заветов". Само Писание доказывает, что оно полностью передает свои откровения и является окончательным и единственным авторитетом для всех доктрин и для повседневной жизни: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"Все Писание богодухновенно и полезно для научения, для обличения, для исправления, для наставления в праведности" (2Тим. 3:16). "</w:t>
      </w:r>
      <w:proofErr w:type="gramStart"/>
      <w:r w:rsidRPr="004236F1">
        <w:rPr>
          <w:rFonts w:ascii="Arial" w:hAnsi="Arial" w:cs="Arial"/>
        </w:rPr>
        <w:t>Зная</w:t>
      </w:r>
      <w:proofErr w:type="gramEnd"/>
      <w:r w:rsidRPr="004236F1">
        <w:rPr>
          <w:rFonts w:ascii="Arial" w:hAnsi="Arial" w:cs="Arial"/>
        </w:rPr>
        <w:t xml:space="preserve"> прежде всего то, 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 (2 Пет. 1:20, 21). "Не прибавляйте к тому, что я заповедаю вам, и не убавляйте от того; соблюдайте заповеди Господа, Бога вашего, которые я вам заповедую" (Втор. 4:2). </w:t>
      </w:r>
      <w:proofErr w:type="gramStart"/>
      <w:r w:rsidRPr="004236F1">
        <w:rPr>
          <w:rFonts w:ascii="Arial" w:hAnsi="Arial" w:cs="Arial"/>
        </w:rPr>
        <w:t>"И я также свидетельствую всякому слышащему слова пророчества книги сей: если кто приложит что к ним, на того наложит Бог язвы, о которых написано в книге сей: и если кто отнимет что от слов книги пророчества сего, у того отнимет Бог участие в книге жизни и в святом граде и в том, что написано в книге сей (Откр. 22:18</w:t>
      </w:r>
      <w:proofErr w:type="gramEnd"/>
      <w:r w:rsidRPr="004236F1">
        <w:rPr>
          <w:rFonts w:ascii="Arial" w:hAnsi="Arial" w:cs="Arial"/>
        </w:rPr>
        <w:t>, 19).</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Доктрина Бога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Учение о Боге сходно во всех трех ветвях христианства. В кратком Вестминстерском Катехизисе (6-й вопрос) читаем: "Существуют три личности Божественного существа: Отец, Сын и Дух Святой, и все три являются одним Богом, и все они одной сути и равны в могуществе и славе". Афанасьевский символ веры следующим образом истолковывает доктрину Троицы:</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"Мы поклоняемся единому Богу в Троице и Троице в единстве; ни смешивая Личности, ни разделяя сути (сущности). Существует одна личность Отца, другая Сына и третья - Святого Духа. Но божественность Отца, Сына и Святого Духа одна, их слава равна и Царствование вечно. Святой Дух таков же, как Сын и как Отец. Отец существовал извечно, Сын существовал извечно, и Святой Дух существовал извечно... Отец вечен, Сын вечен, и Святой Дух вечен. И это не три Бога, но один Бог... Должно поклоняться Единству Троицы и Троице в единстве".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предыдущей книге, "Answers to Tough Questions", мы изложили в упрощенном виде библейскую доктрину Троицы. Ниже приводятся отрывки из этой работы с целью разъяснить ортодоксальные христианские представления о природе Бога. Одной из наиболее часто ложно используемых идей Библии является учение о Троице. Хотя христиане говорят, что они веруют в одного Бога, их постоянно упрекают в многобожии (поклонение как минимум трем богам). Писание не учит тому, что Бог надевает три различные маски по ходу развития исторической драмы. То, чему Библия учит, изложено в доктрине Троицы следующим образом: существует один Бог, открывший Себя в трех личностях - Отце, Сыне и Святом Духе, и эти три личности являются одним Богом. Хотя это и сложно понять, но именно так говорится в Библии, и это самое близкое расстояние, на которое ограниченный ум человека может подойти к рассмотрению безграничной тайны безграничного Бога, касаясь библейских положений о Божием существовании. Библия учит, что существует один и только один Бог: "Слушай, Израиль: Господь, Бог наш, Господь </w:t>
      </w:r>
      <w:proofErr w:type="gramStart"/>
      <w:r w:rsidRPr="004236F1">
        <w:rPr>
          <w:rFonts w:ascii="Arial" w:hAnsi="Arial" w:cs="Arial"/>
        </w:rPr>
        <w:t>един</w:t>
      </w:r>
      <w:proofErr w:type="gramEnd"/>
      <w:r w:rsidRPr="004236F1">
        <w:rPr>
          <w:rFonts w:ascii="Arial" w:hAnsi="Arial" w:cs="Arial"/>
        </w:rPr>
        <w:t xml:space="preserve"> есть" (Втор. 6:4); "Ибо един Бог" (1 Тим. 2:5); "Так говорит Господь, Царь Израиля, и Искупитель его, Господь Саваоф: Я первый, и Я последний, и кроме Меня нет Бога" (Ис. 44:6). Хоть Бог и един по своей сущности и природе, Он в то же время является тремя личностями: "Сотворим человека по образу</w:t>
      </w:r>
      <w:proofErr w:type="gramStart"/>
      <w:r w:rsidRPr="004236F1">
        <w:rPr>
          <w:rFonts w:ascii="Arial" w:hAnsi="Arial" w:cs="Arial"/>
        </w:rPr>
        <w:t xml:space="preserve"> Н</w:t>
      </w:r>
      <w:proofErr w:type="gramEnd"/>
      <w:r w:rsidRPr="004236F1">
        <w:rPr>
          <w:rFonts w:ascii="Arial" w:hAnsi="Arial" w:cs="Arial"/>
        </w:rPr>
        <w:t xml:space="preserve">ашему" (Быт. 1:26); "И сказал Господь Бог: вот Адам стал как один из нас" (Быт. 3:22). Здесь вновь надо сослаться на множественность личности Бога, так как в этих случаях Он не мог разговаривать с ангелами, потому что ангелы не могли и не помогли Ему творить. Библия учит, что все сотворил Иисус Христос, а не ангелы (Ин. 1:13; Кол. 1:16; Евр. 1:2). В дополнение к разговору о том, что Бог один и, ссылаясь на множественную природу личности Бога, надо заметить, что Писание особым образом относится к именам Бога, как к именам трех личностей. Есть личность, которую в Библии называют "Отче", и "Отче" обозначает Бога Отца (Гал. 1:1). В Библии говорится также о личности, названной Иисусом, или Сыном, или Словом, именуемой также Богом, Слово - было (Ин. 1:1) .. Иисус и "Отцем Своим называл Бога, делая себя равным Богу" (Ин. 5,13). В Писании упоминается и третья личность, называемая Святым Духом, и эта личность - отличная от Отца и Сына также называется Богом: "Анания! для чего ты допустил сатане вложить в сердце твое мысль солгать Духу Святому?.. Ты солгал не человекам, а Богу" (Деян. 5:3, 4). </w:t>
      </w:r>
      <w:r w:rsidRPr="004236F1">
        <w:rPr>
          <w:rFonts w:ascii="Arial" w:hAnsi="Arial" w:cs="Arial"/>
        </w:rPr>
        <w:lastRenderedPageBreak/>
        <w:t>Фактическая сторона библейского учения изложена следущим образом: существует один Бог. Этот единственный Бог обладает множеством личностей. Этот единственный Бог называется Отцом, Сыном, Святым Духом, все личности различные, все именуемые Богом. Тем самым нас подводят к мысли, что Отец, Сын и Святой Дух являются одним Богом, т.е. к доктрине Т</w:t>
      </w:r>
      <w:proofErr w:type="gramStart"/>
      <w:r w:rsidRPr="004236F1">
        <w:rPr>
          <w:rFonts w:ascii="Arial" w:hAnsi="Arial" w:cs="Arial"/>
        </w:rPr>
        <w:t>p</w:t>
      </w:r>
      <w:proofErr w:type="gramEnd"/>
      <w:r w:rsidRPr="004236F1">
        <w:rPr>
          <w:rFonts w:ascii="Arial" w:hAnsi="Arial" w:cs="Arial"/>
        </w:rPr>
        <w:t xml:space="preserve">оицы. Д-р Джон Уорвик Монтгомери для лучшего понимания этой доктрины предлагает следующую аналогию; "Доктрина Троицы не является "иррациональной"; что действительно иррационально, так это принижение библейских свидетельств в пользу Троицы для придания большего значения единству, или же свидетельств единства - ради Троицы. Имеющиеся в нашем распоряжении сведения должны возобладать над нашими построениями, или, лучше сказать, наши построения </w:t>
      </w:r>
      <w:proofErr w:type="gramStart"/>
      <w:r w:rsidRPr="004236F1">
        <w:rPr>
          <w:rFonts w:ascii="Arial" w:hAnsi="Arial" w:cs="Arial"/>
        </w:rPr>
        <w:t>должны</w:t>
      </w:r>
      <w:proofErr w:type="gramEnd"/>
      <w:r w:rsidRPr="004236F1">
        <w:rPr>
          <w:rFonts w:ascii="Arial" w:hAnsi="Arial" w:cs="Arial"/>
        </w:rPr>
        <w:t xml:space="preserve"> возможно полнее отражать имеющиеся в нашем распоряжении сведения. Близкую аналогию подобному теологическому подходу можно найти в работе физиков-теоретиков: в ходе экспериментов выявилось, что субатомные легкие элементы обладают свойствами волны (W), свойствами частицы (Р) и свойствами кванта (h). Хотя эти характеристики по многим аспектам несовместимы (например, частицы не могут дифрагировать, а волны могут и т.д.), физики "объясняют" или "моделируют" электрон как PWh. Они поступают так ради того, чтобы должным образом отразить все имеющиеся данные. Схожим образом поступают и теологи, говорящие о Боге как о "трех в одном". Ни ученые, ни теологи не ожидают от вас "картинки" по образцу предложенной модели; назначение модели состоит в том, чтобы помочь вам принять во внимание все факты, вместо того, чтобы искажать реальность, перегружая ее кажущейся "логичностью". Выбор ясен: или Троица, или "Бoг", являющийся лишь бледной имитацией Господа из библейского или конфессионального христианства ("How</w:t>
      </w:r>
      <w:proofErr w:type="gramStart"/>
      <w:r w:rsidRPr="004236F1">
        <w:rPr>
          <w:rFonts w:ascii="Arial" w:hAnsi="Arial" w:cs="Arial"/>
        </w:rPr>
        <w:t xml:space="preserve"> В</w:t>
      </w:r>
      <w:proofErr w:type="gramEnd"/>
      <w:r w:rsidRPr="004236F1">
        <w:rPr>
          <w:rFonts w:ascii="Arial" w:hAnsi="Arial" w:cs="Arial"/>
        </w:rPr>
        <w:t>о We Know There Is а God'?", рр. 14,15).</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Личность Иисуса Христа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2000 лет тому назад Иисус задал своим ученикам главный вопрос: "А вы за кого почитаете Меня?" (Мтф. 16:15). Основным для христианской веры являются личность ее Основателя Иисуса Христа, и очень важно иметь верное представление о том, кто Он.</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Иисус был человеком</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Христианская церковь всегда утверждала, что хотя Он и был сверхъестественным образом зачат Святым Духом, Бог </w:t>
      </w:r>
      <w:proofErr w:type="gramStart"/>
      <w:r w:rsidRPr="004236F1">
        <w:rPr>
          <w:rFonts w:ascii="Arial" w:hAnsi="Arial" w:cs="Arial"/>
        </w:rPr>
        <w:t>во</w:t>
      </w:r>
      <w:proofErr w:type="gramEnd"/>
      <w:r w:rsidRPr="004236F1">
        <w:rPr>
          <w:rFonts w:ascii="Arial" w:hAnsi="Arial" w:cs="Arial"/>
        </w:rPr>
        <w:t xml:space="preserve"> плоти - Иисус Христос был в то же время и человеком. Писание четко говорит о Его человечности: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Он рос физически и интеллектуально. "Иисус же преуспевал в премудрости и в возрасте и в любви у Бога и человеков" (Лк. 2:52).</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 Он нуждался в пище. "И, </w:t>
      </w:r>
      <w:proofErr w:type="gramStart"/>
      <w:r w:rsidRPr="004236F1">
        <w:rPr>
          <w:rFonts w:ascii="Arial" w:hAnsi="Arial" w:cs="Arial"/>
        </w:rPr>
        <w:t>постившись</w:t>
      </w:r>
      <w:proofErr w:type="gramEnd"/>
      <w:r w:rsidRPr="004236F1">
        <w:rPr>
          <w:rFonts w:ascii="Arial" w:hAnsi="Arial" w:cs="Arial"/>
        </w:rPr>
        <w:t xml:space="preserve"> сорок дней и ночей, напоследок взалкал" (Мтф.4:2).</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Он уставал. "Иисус, утрудившись от пути..." (Ин. 5:6).</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Он нуждался во сне. "И вот, сделалось великое волнение на море, так что лодка покрывалась волнами; а Он спал" (Мтф. 8:24).</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 Он плакал. "Иисус прослезился" (Ин. 11:35).</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Он умер.</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"Но, пришедши к Иисусу, как увидели Его уже умершим, не перебили у Него голеней" (Ин. 19:33).</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Итак, Писание ясно показывает, что Иисус был настоящим человеком. Он обладал всеми чертами, присущими человеческому существу.</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Иисус был Богом</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Иисус из Назарета был человеком, но Он был больше, чем просто человеком. Он был Богом </w:t>
      </w:r>
      <w:proofErr w:type="gramStart"/>
      <w:r w:rsidRPr="004236F1">
        <w:rPr>
          <w:rFonts w:ascii="Arial" w:hAnsi="Arial" w:cs="Arial"/>
        </w:rPr>
        <w:t>во</w:t>
      </w:r>
      <w:proofErr w:type="gramEnd"/>
      <w:r w:rsidRPr="004236F1">
        <w:rPr>
          <w:rFonts w:ascii="Arial" w:hAnsi="Arial" w:cs="Arial"/>
        </w:rPr>
        <w:t xml:space="preserve"> плоти. Писание показывает, что Он был человеком, и также оно показывает, что Он был Богом.</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Иисус претендует на божественность</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Многие утверждения Иисуса и Его учеников говорят о том, кем Он был.</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w:t>
      </w:r>
      <w:proofErr w:type="gramStart"/>
      <w:r w:rsidRPr="004236F1">
        <w:rPr>
          <w:rFonts w:ascii="Arial" w:hAnsi="Arial" w:cs="Arial"/>
        </w:rPr>
        <w:t>В начале</w:t>
      </w:r>
      <w:proofErr w:type="gramEnd"/>
      <w:r w:rsidRPr="004236F1">
        <w:rPr>
          <w:rFonts w:ascii="Arial" w:hAnsi="Arial" w:cs="Arial"/>
        </w:rPr>
        <w:t xml:space="preserve"> было Слово, и Слово было у Бога, и Слово было Бог" (Ин. 1:1). "Иисус сказал ему: ... видевший Меня видел Отца" (Ин. 14:9). "Иисус сказал им: истинно, истинно говорю вам, </w:t>
      </w:r>
      <w:proofErr w:type="gramStart"/>
      <w:r w:rsidRPr="004236F1">
        <w:rPr>
          <w:rFonts w:ascii="Arial" w:hAnsi="Arial" w:cs="Arial"/>
        </w:rPr>
        <w:t>прежде</w:t>
      </w:r>
      <w:proofErr w:type="gramEnd"/>
      <w:r w:rsidRPr="004236F1">
        <w:rPr>
          <w:rFonts w:ascii="Arial" w:hAnsi="Arial" w:cs="Arial"/>
        </w:rPr>
        <w:t xml:space="preserve"> нежели был Авраам, Я есмь" (Ин. 8:58). "Ожидал блаженного упования и явления славы великого Бога и Спасителя нашего Иисуса Христа" (Тит. 2:13). "Теперь сказываю вам, </w:t>
      </w:r>
      <w:proofErr w:type="gramStart"/>
      <w:r w:rsidRPr="004236F1">
        <w:rPr>
          <w:rFonts w:ascii="Arial" w:hAnsi="Arial" w:cs="Arial"/>
        </w:rPr>
        <w:t>прежде</w:t>
      </w:r>
      <w:proofErr w:type="gramEnd"/>
      <w:r w:rsidRPr="004236F1">
        <w:rPr>
          <w:rFonts w:ascii="Arial" w:hAnsi="Arial" w:cs="Arial"/>
        </w:rPr>
        <w:t xml:space="preserve"> нежели то сбылось, дабы, когда сбудется, вы поверили, что это Я" (Ин. 13:19).</w:t>
      </w: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Иисус совершает божественные дела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Друзья и враги Иисуса все время удивлялись делам, которые творил Иисус. В</w:t>
      </w:r>
      <w:proofErr w:type="gramStart"/>
      <w:r w:rsidRPr="004236F1">
        <w:rPr>
          <w:rFonts w:ascii="Arial" w:hAnsi="Arial" w:cs="Arial"/>
        </w:rPr>
        <w:t xml:space="preserve"> И</w:t>
      </w:r>
      <w:proofErr w:type="gramEnd"/>
      <w:r w:rsidRPr="004236F1">
        <w:rPr>
          <w:rFonts w:ascii="Arial" w:hAnsi="Arial" w:cs="Arial"/>
        </w:rPr>
        <w:t>н. 10 Иисус провозглашает: "Я и Отец одно". А затем, когда иудеи вновь хотели побить Его камнями, "Иисус отвечал им: много добрых дел показал Я вам от Отца Моего, за которое из них хотите побить Меня камнями? Иудеи сказали Ему н ответ: не за доброе дело хотим побить Тебя камнями, но за богохульство и за то, что Ты, будучи человек, делаешь Себя Богом" (Ин. 10:30-33).</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Дела, которые приписываются Христу наравне с Богом: 1. Иисус создал все сущее (Ин. 1:3; Кол. 1:6; Евр. 1:10) 2. Христос поддерживает все сущее (Кол. 1:17; </w:t>
      </w:r>
      <w:proofErr w:type="gramStart"/>
      <w:r w:rsidRPr="004236F1">
        <w:rPr>
          <w:rFonts w:ascii="Arial" w:hAnsi="Arial" w:cs="Arial"/>
        </w:rPr>
        <w:t>Евр</w:t>
      </w:r>
      <w:proofErr w:type="gramEnd"/>
      <w:r w:rsidRPr="004236F1">
        <w:rPr>
          <w:rFonts w:ascii="Arial" w:hAnsi="Arial" w:cs="Arial"/>
        </w:rPr>
        <w:t>, 1:3) 3. Иисус направляет и руководит ходом истории (1 Кор.10:1-11) 4. Христос прощает грехи (Мк. 2:5-12; Кол. 3:13) 5. Христос дарует вечную жизнь (Ин. 10:28; 1</w:t>
      </w:r>
      <w:proofErr w:type="gramStart"/>
      <w:r w:rsidRPr="004236F1">
        <w:rPr>
          <w:rFonts w:ascii="Arial" w:hAnsi="Arial" w:cs="Arial"/>
        </w:rPr>
        <w:t xml:space="preserve"> И</w:t>
      </w:r>
      <w:proofErr w:type="gramEnd"/>
      <w:r w:rsidRPr="004236F1">
        <w:rPr>
          <w:rFonts w:ascii="Arial" w:hAnsi="Arial" w:cs="Arial"/>
        </w:rPr>
        <w:t>н, 5;1l) 6. Христос воскресит мертвых (Ин. 11:2S; Ин. 5:21, 28,29) 7. Христос будет судить людей в день последнего суда (Ин. 5:22, 27; Мтф. 25:31-46; 2 Кор. 5:10)</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Иисус обладал божественными атрибутами</w:t>
      </w: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По поведению</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Иисус не только провозглашал Себя Богом, но и демонстрировал</w:t>
      </w:r>
      <w:proofErr w:type="gramStart"/>
      <w:r w:rsidRPr="004236F1">
        <w:rPr>
          <w:rFonts w:ascii="Arial" w:hAnsi="Arial" w:cs="Arial"/>
        </w:rPr>
        <w:t xml:space="preserve"> С</w:t>
      </w:r>
      <w:proofErr w:type="gramEnd"/>
      <w:r w:rsidRPr="004236F1">
        <w:rPr>
          <w:rFonts w:ascii="Arial" w:hAnsi="Arial" w:cs="Arial"/>
        </w:rPr>
        <w:t>вои способности совершать дела, подвластные только Богу.</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 Иисус имел власть над природой. "И </w:t>
      </w:r>
      <w:proofErr w:type="gramStart"/>
      <w:r w:rsidRPr="004236F1">
        <w:rPr>
          <w:rFonts w:ascii="Arial" w:hAnsi="Arial" w:cs="Arial"/>
        </w:rPr>
        <w:t>встав</w:t>
      </w:r>
      <w:proofErr w:type="gramEnd"/>
      <w:r w:rsidRPr="004236F1">
        <w:rPr>
          <w:rFonts w:ascii="Arial" w:hAnsi="Arial" w:cs="Arial"/>
        </w:rPr>
        <w:t xml:space="preserve"> Он запретил ветру и сказал морю: умолкни, перестань. И ветер утих, и сделалась великая тишина. И сказал </w:t>
      </w:r>
      <w:r w:rsidRPr="004236F1">
        <w:rPr>
          <w:rFonts w:ascii="Arial" w:hAnsi="Arial" w:cs="Arial"/>
        </w:rPr>
        <w:lastRenderedPageBreak/>
        <w:t>им: что вы так боязливы? как у вас нет веры? И убоялись страхом великим и говорили между собою: кто же это, что и ветер и море повинуются Ему?" (Мк. 4:39-41)</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 Иисус говорил о событиях, которые </w:t>
      </w:r>
      <w:proofErr w:type="gramStart"/>
      <w:r w:rsidRPr="004236F1">
        <w:rPr>
          <w:rFonts w:ascii="Arial" w:hAnsi="Arial" w:cs="Arial"/>
        </w:rPr>
        <w:t>происходили в то время когда Он находился</w:t>
      </w:r>
      <w:proofErr w:type="gramEnd"/>
      <w:r w:rsidRPr="004236F1">
        <w:rPr>
          <w:rFonts w:ascii="Arial" w:hAnsi="Arial" w:cs="Arial"/>
        </w:rPr>
        <w:t xml:space="preserve"> далеко от места их совершения. "Нафанаил говорит Ему; почему Ты знаешь меня? Иисус сказал ему в ответ: </w:t>
      </w:r>
      <w:proofErr w:type="gramStart"/>
      <w:r w:rsidRPr="004236F1">
        <w:rPr>
          <w:rFonts w:ascii="Arial" w:hAnsi="Arial" w:cs="Arial"/>
        </w:rPr>
        <w:t>прежде</w:t>
      </w:r>
      <w:proofErr w:type="gramEnd"/>
      <w:r w:rsidRPr="004236F1">
        <w:rPr>
          <w:rFonts w:ascii="Arial" w:hAnsi="Arial" w:cs="Arial"/>
        </w:rPr>
        <w:t xml:space="preserve"> нежели позвал тебя Филипп, когда ты был под смоковницею, Я видел тебя. Нафанаил отвечал Ему: Равви! Ты Сын Божий, Ты - Царь Израилев. Иисус сказал ему в ответ: ты веришь, потому что Я тебе сказал: "Я видел тебя под смоковницею"; увидишь больше сего" (Ин. 1:48-50).</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Иисус знал даже мысли людей. "Но Он, зная помышления их" (Лк. 6:8)</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 Иисус имел власть над жизнью и смертью. "И подошед прикоснулся к одру; </w:t>
      </w:r>
      <w:proofErr w:type="gramStart"/>
      <w:r w:rsidRPr="004236F1">
        <w:rPr>
          <w:rFonts w:ascii="Arial" w:hAnsi="Arial" w:cs="Arial"/>
        </w:rPr>
        <w:t>несшие</w:t>
      </w:r>
      <w:proofErr w:type="gramEnd"/>
      <w:r w:rsidRPr="004236F1">
        <w:rPr>
          <w:rFonts w:ascii="Arial" w:hAnsi="Arial" w:cs="Arial"/>
        </w:rPr>
        <w:t xml:space="preserve"> остановились; и Он сказал: юноша! тебе говорю, встань. </w:t>
      </w:r>
      <w:proofErr w:type="gramStart"/>
      <w:r w:rsidRPr="004236F1">
        <w:rPr>
          <w:rFonts w:ascii="Arial" w:hAnsi="Arial" w:cs="Arial"/>
        </w:rPr>
        <w:t>Мертвый</w:t>
      </w:r>
      <w:proofErr w:type="gramEnd"/>
      <w:r w:rsidRPr="004236F1">
        <w:rPr>
          <w:rFonts w:ascii="Arial" w:hAnsi="Arial" w:cs="Arial"/>
        </w:rPr>
        <w:t xml:space="preserve"> поднявшись сел и стал говорить; и отдал его Иисус матери его. И всех объял страх, и славили Бога, говоря: великий пророк восстал между нами, и Бог посетил народ</w:t>
      </w:r>
      <w:proofErr w:type="gramStart"/>
      <w:r w:rsidRPr="004236F1">
        <w:rPr>
          <w:rFonts w:ascii="Arial" w:hAnsi="Arial" w:cs="Arial"/>
        </w:rPr>
        <w:t xml:space="preserve"> С</w:t>
      </w:r>
      <w:proofErr w:type="gramEnd"/>
      <w:r w:rsidRPr="004236F1">
        <w:rPr>
          <w:rFonts w:ascii="Arial" w:hAnsi="Arial" w:cs="Arial"/>
        </w:rPr>
        <w:t>вой" (Лк. 7:14-16)</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По определению</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Христос не только демонстрировал способность совершать дела, подвластные только Богу, но атрибуты, принадлежащие Богу, принадлежали и Иисусу Христу. Об этих атрибутах говорится как в пророчествах Ветхого Завета, относящихся к Мессии, Христу, так и в Новом Завете в прямых ссылках на Иисуса. Пророчества Ветхого Завета, относящиеся к Иисусу Христу и его атрибутам, можно изучить в 9 главе "Неоспоримых свидетельств", а здесь мы перечислим их упоминания в Новом Завете. Воспользуемся традиционным делением Божиих атрибутов на </w:t>
      </w:r>
      <w:proofErr w:type="gramStart"/>
      <w:r w:rsidRPr="004236F1">
        <w:rPr>
          <w:rFonts w:ascii="Arial" w:hAnsi="Arial" w:cs="Arial"/>
        </w:rPr>
        <w:t>метафизические</w:t>
      </w:r>
      <w:proofErr w:type="gramEnd"/>
      <w:r w:rsidRPr="004236F1">
        <w:rPr>
          <w:rFonts w:ascii="Arial" w:hAnsi="Arial" w:cs="Arial"/>
        </w:rPr>
        <w:t xml:space="preserve"> и моральные. Что касается метафизических атрибутов, то мы можем утверждать, что, во-первых, Бог самостоятельно существует; во-вторых, Он безмерен (или безграничен). В силу безмерности и безграничности Он вечен, неизменен, вездесущ, всемогущ, всеведущ, совершенен. Его невозможно осмыслить. В плане моральных атрибутов - Бог святой, праведный, любящий, верный, милосердный. Идеал недостижим для человека, потому что Он является Создателем этих качеств. Они были в Нем извечно. Мы можем ограничиться простым утверждением, что все эти атрибуты Бога существовали в Нем. И если метафизические атрибуты </w:t>
      </w:r>
      <w:proofErr w:type="gramStart"/>
      <w:r w:rsidRPr="004236F1">
        <w:rPr>
          <w:rFonts w:ascii="Arial" w:hAnsi="Arial" w:cs="Arial"/>
        </w:rPr>
        <w:t>Б</w:t>
      </w:r>
      <w:proofErr w:type="gramEnd"/>
      <w:r w:rsidRPr="004236F1">
        <w:rPr>
          <w:rFonts w:ascii="Arial" w:hAnsi="Arial" w:cs="Arial"/>
        </w:rPr>
        <w:t>ora присущи Христу, тогда и моральные атрибуты в еще большей степени присущи Ему во всем многобразии, и так было извечно. Следовательно, акцент необходимо делать на метафизических атрибутах. К рассматриваемой теме относятся несколько высказываний Иисуса о Его единстве с Отцом, особенно</w:t>
      </w:r>
      <w:proofErr w:type="gramStart"/>
      <w:r w:rsidRPr="004236F1">
        <w:rPr>
          <w:rFonts w:ascii="Arial" w:hAnsi="Arial" w:cs="Arial"/>
        </w:rPr>
        <w:t xml:space="preserve"> И</w:t>
      </w:r>
      <w:proofErr w:type="gramEnd"/>
      <w:r w:rsidRPr="004236F1">
        <w:rPr>
          <w:rFonts w:ascii="Arial" w:hAnsi="Arial" w:cs="Arial"/>
        </w:rPr>
        <w:t>н. 16:15: "Все, что имеет Отец, есть Мое". Это удивительное утверждение, оно объясняет, почему в предыдущем стихе (Ин. 16:14) Он мог сказать, что труды Святого Духа прославляют Христа: "Он прославит Меня, потому что от Моего возьмет и возвестит вам". Чтобы получить исчерпывающие знания о характере Бога, достаточно узнать Христа (Ин. 14:9),</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Христос обладает метафизическими атрибутами Бога. Сюда относится все, что может быть названо сущностью Бога. (Мы приводим неисчерпывающий перечень.)</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1. Самостоятельное существование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Христос обладает качеством не зависеть ни от кого и ни от чего в Своем существовании, а, наоборот, вся остальная жизнь зависит от Него: "Я есмь жизнь" (Ин. 14:6). Он говорит не "У Меня есть", но "Я есмь". Жизнь - от амебы до архангела не может существовать в отрыве от Христа. Этот стих следует толковать с учетом разъяснений имени Иеговы (Яхве), которые даются в</w:t>
      </w:r>
      <w:proofErr w:type="gramStart"/>
      <w:r w:rsidRPr="004236F1">
        <w:rPr>
          <w:rFonts w:ascii="Arial" w:hAnsi="Arial" w:cs="Arial"/>
        </w:rPr>
        <w:t xml:space="preserve"> И</w:t>
      </w:r>
      <w:proofErr w:type="gramEnd"/>
      <w:r w:rsidRPr="004236F1">
        <w:rPr>
          <w:rFonts w:ascii="Arial" w:hAnsi="Arial" w:cs="Arial"/>
        </w:rPr>
        <w:t>сх. 3:13-15 и 6:2-9 (также см. Кол, 1:15-23).</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2. Вечный</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Когда это прилагательное употребляется для описания каких-то сотворенных вещей, оно обозначает "не </w:t>
      </w:r>
      <w:proofErr w:type="gramStart"/>
      <w:r w:rsidRPr="004236F1">
        <w:rPr>
          <w:rFonts w:ascii="Arial" w:hAnsi="Arial" w:cs="Arial"/>
        </w:rPr>
        <w:t>имеющий</w:t>
      </w:r>
      <w:proofErr w:type="gramEnd"/>
      <w:r w:rsidRPr="004236F1">
        <w:rPr>
          <w:rFonts w:ascii="Arial" w:hAnsi="Arial" w:cs="Arial"/>
        </w:rPr>
        <w:t xml:space="preserve"> конца". Если оно используется для описания Бога, то, конечно, оно обозначает "не </w:t>
      </w:r>
      <w:proofErr w:type="gramStart"/>
      <w:r w:rsidRPr="004236F1">
        <w:rPr>
          <w:rFonts w:ascii="Arial" w:hAnsi="Arial" w:cs="Arial"/>
        </w:rPr>
        <w:t>имеющий</w:t>
      </w:r>
      <w:proofErr w:type="gramEnd"/>
      <w:r w:rsidRPr="004236F1">
        <w:rPr>
          <w:rFonts w:ascii="Arial" w:hAnsi="Arial" w:cs="Arial"/>
        </w:rPr>
        <w:t xml:space="preserve"> начала и конца". Это ясно видно из 1</w:t>
      </w:r>
      <w:proofErr w:type="gramStart"/>
      <w:r w:rsidRPr="004236F1">
        <w:rPr>
          <w:rFonts w:ascii="Arial" w:hAnsi="Arial" w:cs="Arial"/>
        </w:rPr>
        <w:t xml:space="preserve"> И</w:t>
      </w:r>
      <w:proofErr w:type="gramEnd"/>
      <w:r w:rsidRPr="004236F1">
        <w:rPr>
          <w:rFonts w:ascii="Arial" w:hAnsi="Arial" w:cs="Arial"/>
        </w:rPr>
        <w:t>н. 5:11-20.</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"Свидетельство сие состоит в том, что Бог даровал нам жизнь вечную, и сия жизнь в Сыне Его</w:t>
      </w:r>
      <w:proofErr w:type="gramStart"/>
      <w:r w:rsidRPr="004236F1">
        <w:rPr>
          <w:rFonts w:ascii="Arial" w:hAnsi="Arial" w:cs="Arial"/>
        </w:rPr>
        <w:t xml:space="preserve">.... </w:t>
      </w:r>
      <w:proofErr w:type="gramEnd"/>
      <w:r w:rsidRPr="004236F1">
        <w:rPr>
          <w:rFonts w:ascii="Arial" w:hAnsi="Arial" w:cs="Arial"/>
        </w:rPr>
        <w:t>Знаем также, что Сын Божий пришел и дал нам (свет и) разум, да познаем (Бога) истинного и да будем в истинном Сыне Его Иисусе Христе: Сей есть истинный Бог и жизнь вечная".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Также смотри</w:t>
      </w:r>
      <w:proofErr w:type="gramStart"/>
      <w:r w:rsidRPr="004236F1">
        <w:rPr>
          <w:rFonts w:ascii="Arial" w:hAnsi="Arial" w:cs="Arial"/>
        </w:rPr>
        <w:t xml:space="preserve"> И</w:t>
      </w:r>
      <w:proofErr w:type="gramEnd"/>
      <w:r w:rsidRPr="004236F1">
        <w:rPr>
          <w:rFonts w:ascii="Arial" w:hAnsi="Arial" w:cs="Arial"/>
        </w:rPr>
        <w:t>н. 8:35; Евр. 13:8; 1 Ин. 1:2; Ис. 9:6; Мих.5:2.</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3. Всезнающий</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Этот атрибут, известный также как всеведение, является свойством обладать всей полнотой знания. Библейские доказательства всеведения, присущего Христу, можно разделить на три части. Во-первых - мнение апостолов; "Теперь видим, что Ты знаешь все и не имеешь нужды, чтобы кто спрашивал Тебя; посему веруем, что Ты от Бога исшел" (Ин. 16:30), Ср. </w:t>
      </w:r>
      <w:proofErr w:type="gramStart"/>
      <w:r w:rsidRPr="004236F1">
        <w:rPr>
          <w:rFonts w:ascii="Arial" w:hAnsi="Arial" w:cs="Arial"/>
        </w:rPr>
        <w:t>с</w:t>
      </w:r>
      <w:proofErr w:type="gramEnd"/>
      <w:r w:rsidRPr="004236F1">
        <w:rPr>
          <w:rFonts w:ascii="Arial" w:hAnsi="Arial" w:cs="Arial"/>
        </w:rPr>
        <w:t>. Ин.21:17. Во-вторых - свидетельство Писания: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"Но есть из вас некоторые неверующие. Ибо Иисус от начала знал, кто суть неверующие, и кто предаст Его" (Ин. 6:64). "В</w:t>
      </w:r>
      <w:proofErr w:type="gramStart"/>
      <w:r w:rsidRPr="004236F1">
        <w:rPr>
          <w:rFonts w:ascii="Arial" w:hAnsi="Arial" w:cs="Arial"/>
        </w:rPr>
        <w:t xml:space="preserve"> К</w:t>
      </w:r>
      <w:proofErr w:type="gramEnd"/>
      <w:r w:rsidRPr="004236F1">
        <w:rPr>
          <w:rFonts w:ascii="Arial" w:hAnsi="Arial" w:cs="Arial"/>
        </w:rPr>
        <w:t xml:space="preserve">отором сокрыты все сокровища премудрости и ведения" {Кол, 2:3). Также </w:t>
      </w:r>
      <w:proofErr w:type="gramStart"/>
      <w:r w:rsidRPr="004236F1">
        <w:rPr>
          <w:rFonts w:ascii="Arial" w:hAnsi="Arial" w:cs="Arial"/>
        </w:rPr>
        <w:t>см</w:t>
      </w:r>
      <w:proofErr w:type="gramEnd"/>
      <w:r w:rsidRPr="004236F1">
        <w:rPr>
          <w:rFonts w:ascii="Arial" w:hAnsi="Arial" w:cs="Arial"/>
        </w:rPr>
        <w:t>. Ин, 2:23-25 и 1 Kop. 1:25.</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В-третьих - примеры из Писания: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"Иисус, уразумев помышления их, сказал им в ответ: что вы помышляете в сердцах ваших?" (Лк. 5:22), Также см. Ин. 4:16-19; Ин. 21:6; Мтф. 17:24-27.</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Часто люди приводят текст Мтф.24:36 как пример, иллюстрирующий, что Христос не был всезнающим. Между тем, многие теологи, включая Августина, понимают, что здесь слово знать значит "огласить, сообщить". И это верное понимание текста. Здесь Иисус показывает, что в то время у Него не было указаний 0тца передать это знание всем.</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4. Всесильный</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Это значит</w:t>
      </w:r>
      <w:proofErr w:type="gramStart"/>
      <w:r w:rsidRPr="004236F1">
        <w:rPr>
          <w:rFonts w:ascii="Arial" w:hAnsi="Arial" w:cs="Arial"/>
        </w:rPr>
        <w:t>,ч</w:t>
      </w:r>
      <w:proofErr w:type="gramEnd"/>
      <w:r w:rsidRPr="004236F1">
        <w:rPr>
          <w:rFonts w:ascii="Arial" w:hAnsi="Arial" w:cs="Arial"/>
        </w:rPr>
        <w:t xml:space="preserve">то Бог может сделать все, что не противоречит Его Божественной натуре. Например, Бог не может грешить, т.к. Он свят и праведен. За этим исключением Бог может делать все (Мк. 10:27). Другое название этого </w:t>
      </w:r>
      <w:r w:rsidRPr="004236F1">
        <w:rPr>
          <w:rFonts w:ascii="Arial" w:hAnsi="Arial" w:cs="Arial"/>
        </w:rPr>
        <w:lastRenderedPageBreak/>
        <w:t>атрибута - всемогущество. Христос провозглашал Свое равенство с Богом в этом плане: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"На это Иисус сказал: истинно, истинно говорю вам: Сын ничего не может творить Сам от Себя, если не увидит Отца творящего: ибо</w:t>
      </w:r>
      <w:proofErr w:type="gramStart"/>
      <w:r w:rsidRPr="004236F1">
        <w:rPr>
          <w:rFonts w:ascii="Arial" w:hAnsi="Arial" w:cs="Arial"/>
        </w:rPr>
        <w:t>,ч</w:t>
      </w:r>
      <w:proofErr w:type="gramEnd"/>
      <w:r w:rsidRPr="004236F1">
        <w:rPr>
          <w:rFonts w:ascii="Arial" w:hAnsi="Arial" w:cs="Arial"/>
        </w:rPr>
        <w:t>то творит 0н, то и Сын творит также" (Ин. 5:19).</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Иисуса называют Вседержителем: "Я есмь Алфа и Омега, начало и конец, говорит Господь, который есть и был и грядет, Вседержитель" (Откр. 1:8). Сравните с Откр. 1:17, 18, 22:12, 13 и Ис. 41:4,</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5. Присутствующий везде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Это часто называют вездесущностью, имея в виду, </w:t>
      </w:r>
      <w:proofErr w:type="gramStart"/>
      <w:r w:rsidRPr="004236F1">
        <w:rPr>
          <w:rFonts w:ascii="Arial" w:hAnsi="Arial" w:cs="Arial"/>
        </w:rPr>
        <w:t>что Бог везде, нет такого места, где бы Он не присутствовал</w:t>
      </w:r>
      <w:proofErr w:type="gramEnd"/>
      <w:r w:rsidRPr="004236F1">
        <w:rPr>
          <w:rFonts w:ascii="Arial" w:hAnsi="Arial" w:cs="Arial"/>
        </w:rPr>
        <w:t>. Здесь важно отметить, что сказанное не означает, будто Бог - это все. Он везде, но Бог отделен от Своего творения,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"Ибо, где двое или </w:t>
      </w:r>
      <w:proofErr w:type="gramStart"/>
      <w:r w:rsidRPr="004236F1">
        <w:rPr>
          <w:rFonts w:ascii="Arial" w:hAnsi="Arial" w:cs="Arial"/>
        </w:rPr>
        <w:t>т</w:t>
      </w:r>
      <w:proofErr w:type="gramEnd"/>
      <w:r w:rsidRPr="004236F1">
        <w:rPr>
          <w:rFonts w:ascii="Arial" w:hAnsi="Arial" w:cs="Arial"/>
        </w:rPr>
        <w:t>poe собраны во имя Мое, там Я посреди них" (Мтф 18:20). "Уча их соблюдать все, что Я повелел вам; и се, Я с вами во все дни до скончания века. Аминь" (Мтф. 28:29).</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Христос обладает моральными атрибутами Бога. Ниже перечислены атрибуты, присущие Богу. И вновь это не полный перечень.</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1. Святой</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Это означает, что Бог чист, Он не может грешить и Он не испорчен злом или грехом ни в делах, ни по природе</w:t>
      </w:r>
      <w:proofErr w:type="gramStart"/>
      <w:r w:rsidRPr="004236F1">
        <w:rPr>
          <w:rFonts w:ascii="Arial" w:hAnsi="Arial" w:cs="Arial"/>
        </w:rPr>
        <w:t xml:space="preserve"> С</w:t>
      </w:r>
      <w:proofErr w:type="gramEnd"/>
      <w:r w:rsidRPr="004236F1">
        <w:rPr>
          <w:rFonts w:ascii="Arial" w:hAnsi="Arial" w:cs="Arial"/>
        </w:rPr>
        <w:t>воей. Это качество присуще и Христу: "Ангел сказал Ей в ответ: Дух Святый найдет на Тебя; и сила Всевышнего осенит Тебя, посему рождаемое Святое наречется Сыном Божиим" (Лк. 1:35).</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2. Правда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Правда - это когда ваши слова и действия не расходятся с реальностью. Тогда это значит, что вы никогда не лжете. И претензии Христа на это качество были очень весомыми. Он не только утверждал, что знает правду, но и что Он есть правда. А правда никогда не лжет.</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"Иисус сказал ему: Я есмь путь и истина и жизнь; никто не приходит к Отцу, к</w:t>
      </w:r>
      <w:proofErr w:type="gramStart"/>
      <w:r w:rsidRPr="004236F1">
        <w:rPr>
          <w:rFonts w:ascii="Arial" w:hAnsi="Arial" w:cs="Arial"/>
        </w:rPr>
        <w:t>a</w:t>
      </w:r>
      <w:proofErr w:type="gramEnd"/>
      <w:r w:rsidRPr="004236F1">
        <w:rPr>
          <w:rFonts w:ascii="Arial" w:hAnsi="Arial" w:cs="Arial"/>
        </w:rPr>
        <w:t>к только чрез Меня" (Ин. 14:6). "И Ангелу Филадельфийской церкви напиши: так говорит Святый, Истинный, имеющий ключ Давидов, Который отворяет - и никто не затворит, затворяет - и никто не отворит" (Откр. 3:7).</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3. Любовь</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Это означает, что любовь также является характеристикой Бога. И вновь делаются смелые утверждения насчет любви Христа: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"Ибо так возлюбил Бог мир, что отдал Сына Своего единородного, дабы всякий, верующий в Него, не погиб, но имел жизнь вечную" (Ин, 3:16). "Заповедь новую даю вам, да любите друг друга; как Я возлюбил вас, так и вы да любите друг друга; по тому узнают все, что вы Мои ученики, если будете иметь любовь между собою" (Ин. 13:34, 35).</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4. Праведный</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Бог - праведный или справедливый Бог. Праведность - это идеал. Идеал Божьей любви, справедливости, святости - всего того, чего Он ожидает от нас. И </w:t>
      </w:r>
      <w:r w:rsidRPr="004236F1">
        <w:rPr>
          <w:rFonts w:ascii="Arial" w:hAnsi="Arial" w:cs="Arial"/>
        </w:rPr>
        <w:lastRenderedPageBreak/>
        <w:t xml:space="preserve">только Божий идеал праведности приемлем для Hero. Бог праведен, и перед ним могут предстать лишь праведные люди. Но раз Бог может быть </w:t>
      </w:r>
      <w:proofErr w:type="gramStart"/>
      <w:r w:rsidRPr="004236F1">
        <w:rPr>
          <w:rFonts w:ascii="Arial" w:hAnsi="Arial" w:cs="Arial"/>
        </w:rPr>
        <w:t>совершенно праведен</w:t>
      </w:r>
      <w:proofErr w:type="gramEnd"/>
      <w:r w:rsidRPr="004236F1">
        <w:rPr>
          <w:rFonts w:ascii="Arial" w:hAnsi="Arial" w:cs="Arial"/>
        </w:rPr>
        <w:t>, то принимая Христа, мы принимаем праведность:</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"Посему тем более ныне, будучи </w:t>
      </w:r>
      <w:proofErr w:type="gramStart"/>
      <w:r w:rsidRPr="004236F1">
        <w:rPr>
          <w:rFonts w:ascii="Arial" w:hAnsi="Arial" w:cs="Arial"/>
        </w:rPr>
        <w:t>оправданы</w:t>
      </w:r>
      <w:proofErr w:type="gramEnd"/>
      <w:r w:rsidRPr="004236F1">
        <w:rPr>
          <w:rFonts w:ascii="Arial" w:hAnsi="Arial" w:cs="Arial"/>
        </w:rPr>
        <w:t xml:space="preserve"> Кровию Его, спасемся Им от гнева" (Рим. 5:9). "Ибо, если преступлением одного смерть царствовала посредством одного, то тем более приемлющие обилие благодати и дар праведности будут царствовать в жизни посредством единого Иисуса Христа. Посему, как преступлением одного всем человекам осуждение, так правдою одного всем человекам оправдание к жизни. Ибо, как непослушанием одного человека сделались многие грешными, так и послушанием одного сделаются праведными многие. Закон же пришел после, и таким образом умножилось приступление. А когда умножился грех, стала преизобиловать благодать, дабы, как rpex царствовал к смерти, так и благодать воцарилась чрез праведность к жизни вечной Иисусом Христом, Господом нашим" (Рим. 5:17-2l). "Дети мои! сие пишу вам, чтобы вы не согрешали; а если бы кто согрешил, то мы имеем Ходатая пред Отцем, Иисуса Христа, Праведника " (1</w:t>
      </w:r>
      <w:proofErr w:type="gramStart"/>
      <w:r w:rsidRPr="004236F1">
        <w:rPr>
          <w:rFonts w:ascii="Arial" w:hAnsi="Arial" w:cs="Arial"/>
        </w:rPr>
        <w:t xml:space="preserve"> И</w:t>
      </w:r>
      <w:proofErr w:type="gramEnd"/>
      <w:r w:rsidRPr="004236F1">
        <w:rPr>
          <w:rFonts w:ascii="Arial" w:hAnsi="Arial" w:cs="Arial"/>
        </w:rPr>
        <w:t>н. 2:1). "А теперь готовится мне венец правды, который даст мне Господь, праведный Судия, в день оный; и не только мне, но и всем возлюбившим явление Его" (2 Тим. 4:8).</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Праведная жертва Христа показывает Его божественность в силу принятия Его Богом. Итак, касаясь моральных черт, некоторые говорят: "... Я люблю безоговорочно", или "Я говорю правду, но это не делает меня Богом". Так почему же это делает Богом Иисуса? Чтобы понять это, необходимо уяснить две вещи: одна касается природы Бога, другая - нашей природы. Божии атрибуты - это качества, которые существуют у Бога и которые не могут существовать сами по себе. Другими словами, справедливость Бога существует вместе с Его любовью. И одно не исключает другое. Итак, атрибуты, которые характеризуют Бога, испытывают влияние тех качеств, которые присущи Его природе. Итак, раз Бог есть любовь и Бог безграничен (еще одна черта, которая не рассматривалась нами), тогда любовь Бога безгранична. Этим она отличается от любви человека. Человек может любить, но его любовь ограничена. С другой стороны, природа человека греховна и имеет склонность к совершению все новых грехов. Хотя временами человек может вести себя правильно, или, несмотря ни на что, любить, он все-таки остается связанным и подверженным влиянию своей греховной натуры, которая ведет к непослушанию и отступлению от Божьих идеалов.</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EB64A8" w:rsidRPr="004236F1" w:rsidRDefault="00EB64A8" w:rsidP="004236F1">
      <w:pPr>
        <w:pStyle w:val="3"/>
        <w:spacing w:before="80" w:beforeAutospacing="0" w:after="80" w:afterAutospacing="0" w:line="276" w:lineRule="auto"/>
        <w:ind w:firstLine="567"/>
        <w:jc w:val="both"/>
        <w:rPr>
          <w:rFonts w:ascii="Arial" w:hAnsi="Arial" w:cs="Arial"/>
          <w:sz w:val="24"/>
          <w:szCs w:val="24"/>
        </w:rPr>
      </w:pPr>
    </w:p>
    <w:p w:rsidR="00EB64A8" w:rsidRPr="004236F1" w:rsidRDefault="00EB64A8"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Иисус принимал поклонение Себе как Богу</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Иисус принимал поклонение Себе, что дозволительно лишь Богу:</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"Господа, Бога твоего, бойся, и Ему одному служи, и Его именем клянись" (Втор. 6:13). "Тогда Иисус говорит ему: отойди от Меня, сатана; ибо написано: "Господу Богу твоему поклоняйся и Ему одному служи" (Мтф.4:10), "Где родившийся царь Иудейский? ибо мы видели звезду Его на востоке и пришли </w:t>
      </w:r>
      <w:r w:rsidRPr="004236F1">
        <w:rPr>
          <w:rFonts w:ascii="Arial" w:hAnsi="Arial" w:cs="Arial"/>
        </w:rPr>
        <w:lastRenderedPageBreak/>
        <w:t xml:space="preserve">поклониться Ему..., </w:t>
      </w:r>
      <w:proofErr w:type="gramStart"/>
      <w:r w:rsidRPr="004236F1">
        <w:rPr>
          <w:rFonts w:ascii="Arial" w:hAnsi="Arial" w:cs="Arial"/>
        </w:rPr>
        <w:t>И</w:t>
      </w:r>
      <w:proofErr w:type="gramEnd"/>
      <w:r w:rsidRPr="004236F1">
        <w:rPr>
          <w:rFonts w:ascii="Arial" w:hAnsi="Arial" w:cs="Arial"/>
        </w:rPr>
        <w:t xml:space="preserve"> вошедши в дом, увидели Младенца с Мариею, Матерью Его, и падши поклонились Ему; и, открывши сокровища свои, принесли Ему дары: золото, ладан и смирну" (Мтф. 2:2, 11). "Когда же шли они возвестить ученикам Его, и се, Иисус встретил их и сказал: радуйтесь! И они, приступивши, ухватились за ноги Его и поклонились Ему" (Мтф. 28:9). "И, увидевиши </w:t>
      </w:r>
      <w:proofErr w:type="gramStart"/>
      <w:r w:rsidRPr="004236F1">
        <w:rPr>
          <w:rFonts w:ascii="Arial" w:hAnsi="Arial" w:cs="Arial"/>
        </w:rPr>
        <w:t>E</w:t>
      </w:r>
      <w:proofErr w:type="gramEnd"/>
      <w:r w:rsidRPr="004236F1">
        <w:rPr>
          <w:rFonts w:ascii="Arial" w:hAnsi="Arial" w:cs="Arial"/>
        </w:rPr>
        <w:t>го, поклонились Ему; а иные усомнились" (Мтф.28:17). "Он же сказал: верую, Господи! И поклонился Ему" (Ин. 9:38).</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Иисус - Бог Яхве</w:t>
      </w:r>
    </w:p>
    <w:p w:rsidR="003A4FE7" w:rsidRPr="004236F1" w:rsidRDefault="00786972" w:rsidP="004236F1">
      <w:pPr>
        <w:spacing w:before="80" w:after="80" w:line="276" w:lineRule="auto"/>
        <w:ind w:firstLine="567"/>
        <w:jc w:val="both"/>
        <w:rPr>
          <w:rFonts w:ascii="Arial" w:hAnsi="Arial" w:cs="Arial"/>
        </w:rPr>
      </w:pPr>
      <w:r w:rsidRPr="004236F1">
        <w:rPr>
          <w:rFonts w:ascii="Arial" w:hAnsi="Arial" w:cs="Arial"/>
        </w:rPr>
        <w:t>Черты,</w:t>
      </w:r>
      <w:r w:rsidR="003A4FE7" w:rsidRPr="004236F1">
        <w:rPr>
          <w:rFonts w:ascii="Arial" w:hAnsi="Arial" w:cs="Arial"/>
        </w:rPr>
        <w:t xml:space="preserve"> приписываемые в Ветхом Завете Яхве, используются в Новом Завете для характеристики Иисуса, чтобы показать, что Иисус и есть Яхве.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"У НАС ОДИН БОГ" (1 Кор. 8:6)</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Бог есть... ТВОРЕЦ, ПЕРВЫЙ И ПОСЛЕДНИЙ, Я ЕСМЬ (ЕGО EIMI), СУДЬЯ, ЦАРЬ, СВЕТ, СПАСИТЕЛЬ, ПАСТЫРЬ - Быт. 1:1 Иов, 33:4 Ис. 40:28 Ис. 41:4 Ис, 44:6 Ис. 48:12</w:t>
      </w:r>
      <w:proofErr w:type="gramStart"/>
      <w:r w:rsidRPr="004236F1">
        <w:rPr>
          <w:rFonts w:ascii="Arial" w:hAnsi="Arial" w:cs="Arial"/>
        </w:rPr>
        <w:t xml:space="preserve"> И</w:t>
      </w:r>
      <w:proofErr w:type="gramEnd"/>
      <w:r w:rsidRPr="004236F1">
        <w:rPr>
          <w:rFonts w:ascii="Arial" w:hAnsi="Arial" w:cs="Arial"/>
        </w:rPr>
        <w:t>сх. 3:13,14 Втор. 32:29 Ис. 43:10 Быт. 18:25 Пс. 95:13 Иоил. 3:12 Пс. 46 Ис. 44:6-8 Иер. 10:10 Пс. 26:1 Ис. 60:20 Пс. 105:21 Ис. 43:3,11 Ис. 45:21-23 Пс. 22 Пс, 99:3 Ис. 40:11</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Иисус есть... Ин. 1:1-3 Кол. 1:12-17</w:t>
      </w:r>
      <w:proofErr w:type="gramStart"/>
      <w:r w:rsidRPr="004236F1">
        <w:rPr>
          <w:rFonts w:ascii="Arial" w:hAnsi="Arial" w:cs="Arial"/>
        </w:rPr>
        <w:t xml:space="preserve"> Е</w:t>
      </w:r>
      <w:proofErr w:type="gramEnd"/>
      <w:r w:rsidRPr="004236F1">
        <w:rPr>
          <w:rFonts w:ascii="Arial" w:hAnsi="Arial" w:cs="Arial"/>
        </w:rPr>
        <w:t xml:space="preserve">вр. 1:8-12 Откр. 1: 17 Откр. 2:8 Откр. 22:13 Ин. 8:24,58 Ин. 13:19 Ин. 18:5 2 Тим. 4:1 2 Кор. 5:10 Рим. 14:10-12 Мтф. 2:1-6 Ин, 19:21 1 Тим. 6:13-16 Ин. 1:9 Ин. 8:12 Ин. 4:42 Деян. 4:10-12 1 Ин. 4:14 Ин.10:11 </w:t>
      </w:r>
      <w:proofErr w:type="gramStart"/>
      <w:r w:rsidRPr="004236F1">
        <w:rPr>
          <w:rFonts w:ascii="Arial" w:hAnsi="Arial" w:cs="Arial"/>
        </w:rPr>
        <w:t>Евр</w:t>
      </w:r>
      <w:proofErr w:type="gramEnd"/>
      <w:r w:rsidRPr="004236F1">
        <w:rPr>
          <w:rFonts w:ascii="Arial" w:hAnsi="Arial" w:cs="Arial"/>
        </w:rPr>
        <w:t xml:space="preserve">, 13:20 1 Пет. 5:4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Писание дает ясное представление о личности Иисуса Христа. Он был в полной мере Богом и в полной мере человеком. Любые отклонения от этой позиции не просто противоречат Библии, но еретичны. Те, кто пытаются сделать Иисуса кем-то меньшим, чем Бог, не сумеют найти в Библии доказательства. И наоборот, тот, кто серьезно изучает Библию, не может не прийти к выводу, что Иисус Христос из Назарета был Богом </w:t>
      </w:r>
      <w:proofErr w:type="gramStart"/>
      <w:r w:rsidRPr="004236F1">
        <w:rPr>
          <w:rFonts w:ascii="Arial" w:hAnsi="Arial" w:cs="Arial"/>
        </w:rPr>
        <w:t>во</w:t>
      </w:r>
      <w:proofErr w:type="gramEnd"/>
      <w:r w:rsidRPr="004236F1">
        <w:rPr>
          <w:rFonts w:ascii="Arial" w:hAnsi="Arial" w:cs="Arial"/>
        </w:rPr>
        <w:t xml:space="preserve"> плоти. Для более подробного рассмотрения этого вопроса обращайтесь к книге "Не просто Плотник", глава 1 и "Неоспоримые свидетельства", глава 6.</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Искупление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Все ветви христианства согласны, что божественность Христа вполне удовлетворила Бога в качестве справедливого и достаточного искупления грехов мира: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"Через Адама мы впали в грех, проклятие и смерть, но </w:t>
      </w:r>
      <w:proofErr w:type="gramStart"/>
      <w:r w:rsidRPr="004236F1">
        <w:rPr>
          <w:rFonts w:ascii="Arial" w:hAnsi="Arial" w:cs="Arial"/>
        </w:rPr>
        <w:t>ч</w:t>
      </w:r>
      <w:proofErr w:type="gramEnd"/>
      <w:r w:rsidRPr="004236F1">
        <w:rPr>
          <w:rFonts w:ascii="Arial" w:hAnsi="Arial" w:cs="Arial"/>
        </w:rPr>
        <w:t xml:space="preserve">epeз Иисуса Христа мы освободились от греха, проклятья и смерти. </w:t>
      </w:r>
      <w:proofErr w:type="gramStart"/>
      <w:r w:rsidRPr="004236F1">
        <w:rPr>
          <w:rFonts w:ascii="Arial" w:hAnsi="Arial" w:cs="Arial"/>
        </w:rPr>
        <w:t xml:space="preserve">Его добровольные страдания и смерть на кресте за нас являются безграничной ценностью и заслугой, как смерть безгрешного, Бога и человека в одном лице, является полным </w:t>
      </w:r>
      <w:r w:rsidR="00DA0658" w:rsidRPr="004236F1">
        <w:rPr>
          <w:rFonts w:ascii="Arial" w:hAnsi="Arial" w:cs="Arial"/>
        </w:rPr>
        <w:t>удовлетворением</w:t>
      </w:r>
      <w:r w:rsidRPr="004236F1">
        <w:rPr>
          <w:rFonts w:ascii="Arial" w:hAnsi="Arial" w:cs="Arial"/>
        </w:rPr>
        <w:t xml:space="preserve"> правосудия Божьего, которое за грехи осудило нас на смерть, и безграничный запас достоинств дал ему право даровать нам грешникам прошение грехов и благодать, побеждающую грех и смерть (Катехизис Православной церкви, ответ на 208 вопрос).</w:t>
      </w:r>
      <w:proofErr w:type="gramEnd"/>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lastRenderedPageBreak/>
        <w:t>Его физическое воскресение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Доктрина физического воскресения является центральной в христианстве, так что Павел сказал, что если бы этого не было, то и проповедь наша и наша вера были бы тщетны (1 Кор.15:14). В нашей предыдущей работе мы говорили о важности воскресения: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"И открылся Сыном Божиим в силе, по духу святыни, чрез воскресение из мертвых, </w:t>
      </w:r>
      <w:proofErr w:type="gramStart"/>
      <w:r w:rsidRPr="004236F1">
        <w:rPr>
          <w:rFonts w:ascii="Arial" w:hAnsi="Arial" w:cs="Arial"/>
        </w:rPr>
        <w:t>о</w:t>
      </w:r>
      <w:proofErr w:type="gramEnd"/>
      <w:r w:rsidRPr="004236F1">
        <w:rPr>
          <w:rFonts w:ascii="Arial" w:hAnsi="Arial" w:cs="Arial"/>
        </w:rPr>
        <w:t xml:space="preserve"> Иисусе Христе Господе нашем" (Рим.1:4). </w:t>
      </w:r>
      <w:proofErr w:type="gramStart"/>
      <w:r w:rsidRPr="004236F1">
        <w:rPr>
          <w:rFonts w:ascii="Arial" w:hAnsi="Arial" w:cs="Arial"/>
        </w:rPr>
        <w:t>Факты Его явления были записаны для нас теми свидетелями, к которым Иисус приходил живым более чем через 40 дней после Его публичной казни, Писание говорит об этом так: "...и явил Себя Живым по страдании Своем со многими верными доказательствами, в продолжение сорока дней являясь им и говоря о Царствии Божием" (Деян. 1:3).</w:t>
      </w:r>
      <w:proofErr w:type="gramEnd"/>
      <w:r w:rsidRPr="004236F1">
        <w:rPr>
          <w:rFonts w:ascii="Arial" w:hAnsi="Arial" w:cs="Arial"/>
        </w:rPr>
        <w:t xml:space="preserve"> Около 56 г. н.э. апостол Павел упоминает факт явления воскресшего Иисуса перед более чем 500 очевидцами и напоминает, что большинство этих очевидцев еще живы и могут подтвердить сказанное им (1 Кор. 15:6). Это утверждение должно иметь большое значение для тех, кто не верил, пока Павел не сказал, что многие еще живы из тех, кого можно спросить и выяснить, действительно ли воскрес Христос.</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Божественность Святого Духа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Важным для христианской веры является учение, что Святой Дух является Богом и третьим лицом Святой Троицы. В Писании ясно сказано, что Святой Дух - личность. Посмотрите на следующие примеры, которыми описывается Святой Дух. Он может быть оскорблен (Еф. 4:30), Ему можно противиться (Деян. 7:51) и Ему можно солгать (Деян. 5:3). Более того, Святой Дух может говорить (Деян. 21:11), думать (Деян. 5:3) и учить (Лк. 12:12). Итак, Святой Дух личностен. Более того, в Библии о Святом Духе говорится как о божественной личности. Святой Дух обладает атрибутами Бога, ведь Он всемогущ (Лк. 1:35-37), вечен (Евр. 9:14) и всеведущ (1 Кор. 2:10, 11). Писание учит, что ложь Святому Духу - это ложь Богу (Деян. 5:3, 4). </w:t>
      </w:r>
      <w:proofErr w:type="gramStart"/>
      <w:r w:rsidRPr="004236F1">
        <w:rPr>
          <w:rFonts w:ascii="Arial" w:hAnsi="Arial" w:cs="Arial"/>
        </w:rPr>
        <w:t>Святой Дух был вовлечен в божественные дела, включая творение (Быт. 1:2, Иов. 33:4), новое рождение (Ин. 3:5), воскресение Христа {Рим. 8:11), богодухновенность Библии (2 Пет. 1:20, 21).</w:t>
      </w:r>
      <w:proofErr w:type="gramEnd"/>
      <w:r w:rsidRPr="004236F1">
        <w:rPr>
          <w:rFonts w:ascii="Arial" w:hAnsi="Arial" w:cs="Arial"/>
        </w:rPr>
        <w:t xml:space="preserve"> И, наконец, оскорбление Святого Духа - это непростительный грех (Мтф. 12:31, 32). Можно сделать вывод, что Святой Дух - это Бог, третье лицо в Святой Троице. </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Учение о человеке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Учение о человеке </w:t>
      </w:r>
      <w:proofErr w:type="gramStart"/>
      <w:r w:rsidRPr="004236F1">
        <w:rPr>
          <w:rFonts w:ascii="Arial" w:hAnsi="Arial" w:cs="Arial"/>
        </w:rPr>
        <w:t>сжато</w:t>
      </w:r>
      <w:proofErr w:type="gramEnd"/>
      <w:r w:rsidRPr="004236F1">
        <w:rPr>
          <w:rFonts w:ascii="Arial" w:hAnsi="Arial" w:cs="Arial"/>
        </w:rPr>
        <w:t xml:space="preserve"> изложено в Кратком Вестминстерском Катехизисе: "Бог сотворил человека, мужчину и женщину, по Своему подобию со знаниями, праведностью, святостью, с властью над всеми созданиями". О том, как человек упал с высоты своего положения, мы говорили в книге "Answers to Tough guestions":</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"Всемогущий Бог сотворил небеса и землю (Быт. 1:1), и человека по образу и подобию Своему (Быт.1:26). Когда Он закончил творение, все было хорошо (Быт. 1:3!). Мужчина и женщина были </w:t>
      </w:r>
      <w:proofErr w:type="gramStart"/>
      <w:r w:rsidRPr="004236F1">
        <w:rPr>
          <w:rFonts w:ascii="Arial" w:hAnsi="Arial" w:cs="Arial"/>
        </w:rPr>
        <w:t>помещены</w:t>
      </w:r>
      <w:proofErr w:type="gramEnd"/>
      <w:r w:rsidRPr="004236F1">
        <w:rPr>
          <w:rFonts w:ascii="Arial" w:hAnsi="Arial" w:cs="Arial"/>
        </w:rPr>
        <w:t xml:space="preserve"> а прекрасные условия, обо всех их </w:t>
      </w:r>
      <w:r w:rsidRPr="004236F1">
        <w:rPr>
          <w:rFonts w:ascii="Arial" w:hAnsi="Arial" w:cs="Arial"/>
        </w:rPr>
        <w:lastRenderedPageBreak/>
        <w:t xml:space="preserve">нуждах заботились. Для них существовал лишь один запрет: чтобы не умереть, они не </w:t>
      </w:r>
      <w:proofErr w:type="gramStart"/>
      <w:r w:rsidRPr="004236F1">
        <w:rPr>
          <w:rFonts w:ascii="Arial" w:hAnsi="Arial" w:cs="Arial"/>
        </w:rPr>
        <w:t>могли</w:t>
      </w:r>
      <w:proofErr w:type="gramEnd"/>
      <w:r w:rsidRPr="004236F1">
        <w:rPr>
          <w:rFonts w:ascii="Arial" w:hAnsi="Arial" w:cs="Arial"/>
        </w:rPr>
        <w:t xml:space="preserve"> есть плода с дерева познания добра и зла (Быт. 2:17). Но, к сожалению, они съели плод этого дерева (Быт. 3), результатом было падение человека в 4-х областях. Были порваны отношения человека с Богом, как видно из попытки Адама и Евы спрятаться от He</w:t>
      </w:r>
      <w:proofErr w:type="gramStart"/>
      <w:r w:rsidRPr="004236F1">
        <w:rPr>
          <w:rFonts w:ascii="Arial" w:hAnsi="Arial" w:cs="Arial"/>
        </w:rPr>
        <w:t>г</w:t>
      </w:r>
      <w:proofErr w:type="gramEnd"/>
      <w:r w:rsidRPr="004236F1">
        <w:rPr>
          <w:rFonts w:ascii="Arial" w:hAnsi="Arial" w:cs="Arial"/>
        </w:rPr>
        <w:t xml:space="preserve">o (Быт. 3:8). Ухудшились отношения между людьми. Адам и Ева начали спорить, </w:t>
      </w:r>
      <w:proofErr w:type="gramStart"/>
      <w:r w:rsidRPr="004236F1">
        <w:rPr>
          <w:rFonts w:ascii="Arial" w:hAnsi="Arial" w:cs="Arial"/>
        </w:rPr>
        <w:t>пытаясь переложить вину друг на</w:t>
      </w:r>
      <w:proofErr w:type="gramEnd"/>
      <w:r w:rsidRPr="004236F1">
        <w:rPr>
          <w:rFonts w:ascii="Arial" w:hAnsi="Arial" w:cs="Arial"/>
        </w:rPr>
        <w:t xml:space="preserve"> друга (Быт. 3:12, 13). Была порвана связь человека с природой. На земле стали произрастать тернии и плевелы, животные перестали быть покорными (Быт. 3:17, 18). Человек </w:t>
      </w:r>
      <w:proofErr w:type="gramStart"/>
      <w:r w:rsidRPr="004236F1">
        <w:rPr>
          <w:rFonts w:ascii="Arial" w:hAnsi="Arial" w:cs="Arial"/>
        </w:rPr>
        <w:t>стал</w:t>
      </w:r>
      <w:proofErr w:type="gramEnd"/>
      <w:r w:rsidRPr="004236F1">
        <w:rPr>
          <w:rFonts w:ascii="Arial" w:hAnsi="Arial" w:cs="Arial"/>
        </w:rPr>
        <w:t xml:space="preserve"> отделен сам от себя, он начал ощущать пустоту и незаполненность внутри, чего не было до падения" (c.62-63).</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Доктрина спасения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Доктрина спасения связана с искупительной смертью Христа на кресте. Хотя все основные ветви христианства соглашаются, что смерть Христа была жертвой за грехи мира, существуют разногласия относительно того, насколько полной была эта жертва. Мы верим Библии, которая говорит, что спасение даруется по благодати, что оно дар Божий тем, кто верит </w:t>
      </w:r>
      <w:proofErr w:type="gramStart"/>
      <w:r w:rsidRPr="004236F1">
        <w:rPr>
          <w:rFonts w:ascii="Arial" w:hAnsi="Arial" w:cs="Arial"/>
        </w:rPr>
        <w:t>в</w:t>
      </w:r>
      <w:proofErr w:type="gramEnd"/>
      <w:r w:rsidRPr="004236F1">
        <w:rPr>
          <w:rFonts w:ascii="Arial" w:hAnsi="Arial" w:cs="Arial"/>
        </w:rPr>
        <w:t xml:space="preserve"> Христа. Тем, кто по вере принимает Иисуса Христа, прощаются грехи и они становятся детьми Божьими, новыми творениями во Христе Иисусе: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"Ибо благодатию вы спасены чрез веру, и </w:t>
      </w:r>
      <w:proofErr w:type="gramStart"/>
      <w:r w:rsidRPr="004236F1">
        <w:rPr>
          <w:rFonts w:ascii="Arial" w:hAnsi="Arial" w:cs="Arial"/>
        </w:rPr>
        <w:t>сие</w:t>
      </w:r>
      <w:proofErr w:type="gramEnd"/>
      <w:r w:rsidRPr="004236F1">
        <w:rPr>
          <w:rFonts w:ascii="Arial" w:hAnsi="Arial" w:cs="Arial"/>
        </w:rPr>
        <w:t xml:space="preserve"> не от вас, Божий дар; не от дел, чтобы никто не хвалился" (Еф. 2:8, 9). "Он спас нас не по делам праведности, которые бы мы сотворили, а по</w:t>
      </w:r>
      <w:proofErr w:type="gramStart"/>
      <w:r w:rsidRPr="004236F1">
        <w:rPr>
          <w:rFonts w:ascii="Arial" w:hAnsi="Arial" w:cs="Arial"/>
        </w:rPr>
        <w:t xml:space="preserve"> С</w:t>
      </w:r>
      <w:proofErr w:type="gramEnd"/>
      <w:r w:rsidRPr="004236F1">
        <w:rPr>
          <w:rFonts w:ascii="Arial" w:hAnsi="Arial" w:cs="Arial"/>
        </w:rPr>
        <w:t>воей милости, банею возрождения и обновления Святым Духом" (Тит. 3:5). "А тем, которые приняли Его, верующим во имя Его, дал власть быть чадами Божиими" (Ин. 1;12). "В</w:t>
      </w:r>
      <w:proofErr w:type="gramStart"/>
      <w:r w:rsidRPr="004236F1">
        <w:rPr>
          <w:rFonts w:ascii="Arial" w:hAnsi="Arial" w:cs="Arial"/>
        </w:rPr>
        <w:t xml:space="preserve"> К</w:t>
      </w:r>
      <w:proofErr w:type="gramEnd"/>
      <w:r w:rsidRPr="004236F1">
        <w:rPr>
          <w:rFonts w:ascii="Arial" w:hAnsi="Arial" w:cs="Arial"/>
        </w:rPr>
        <w:t>отором мы имеем искупление Кровию Его, прощение грехов, по богатству благодати Его" (Еф. 1:7). "Итак, кто во Христе, тот новая тварь; древнее прошло, теперь все новое" (2 Кор. 5:17).</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Раз спасение - это дар Бога, то никто не может добавить ничем </w:t>
      </w:r>
      <w:proofErr w:type="gramStart"/>
      <w:r w:rsidRPr="004236F1">
        <w:rPr>
          <w:rFonts w:ascii="Arial" w:hAnsi="Arial" w:cs="Arial"/>
        </w:rPr>
        <w:t>к</w:t>
      </w:r>
      <w:proofErr w:type="gramEnd"/>
      <w:r w:rsidRPr="004236F1">
        <w:rPr>
          <w:rFonts w:ascii="Arial" w:hAnsi="Arial" w:cs="Arial"/>
        </w:rPr>
        <w:t xml:space="preserve"> совершенному Христом, чтобы заслужить спасение. Его можно получить лишь по вере, и только по вере.</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DA13F6" w:rsidRPr="004236F1" w:rsidRDefault="00DA13F6"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Учение о церкви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 Вестминстерском Исповедании веры содержится определение церкви, которое принимается всеми ветвями христианского мира: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"Католическая или всемирная церковь, являясь незримой, объединяет огромное количество избранных, которые были или будут собраны воедино под властью Христа, и является Его супругой, Телом и полнотой, которая наполняет всех во всем. Зримая церковь, которая является католической или всемирной, опиравщейся на Евангелие (не принадлежащая одной нации, как ранее во времена Закона), состоит из тех, кто во всех уголках мира исповедует истинную религию, и их детей, и является царством Господа Иисуса Христа, домом и семьей Бога, вне которого не существует спасения.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 xml:space="preserve">Истинная церковь состоит из тех людей, которые уверовали </w:t>
      </w:r>
      <w:proofErr w:type="gramStart"/>
      <w:r w:rsidRPr="004236F1">
        <w:rPr>
          <w:rFonts w:ascii="Arial" w:hAnsi="Arial" w:cs="Arial"/>
        </w:rPr>
        <w:t>в</w:t>
      </w:r>
      <w:proofErr w:type="gramEnd"/>
      <w:r w:rsidRPr="004236F1">
        <w:rPr>
          <w:rFonts w:ascii="Arial" w:hAnsi="Arial" w:cs="Arial"/>
        </w:rPr>
        <w:t xml:space="preserve"> Христа как в своего Спасителя. Не просто посещение Церкви или включение в список прихожан делает человека членом истинной церкви Христа. Лишь преображение сердца святым Духом и раскаяние в грехах делают человека членом истинного тела христова.</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Заключение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Как христиане, верящие в Библию, мы знаем, что Бог личностен, вечен и триедин. Между тем различные культы отрицают</w:t>
      </w:r>
      <w:proofErr w:type="gramStart"/>
      <w:r w:rsidRPr="004236F1">
        <w:rPr>
          <w:rFonts w:ascii="Arial" w:hAnsi="Arial" w:cs="Arial"/>
        </w:rPr>
        <w:t xml:space="preserve"> О</w:t>
      </w:r>
      <w:proofErr w:type="gramEnd"/>
      <w:r w:rsidRPr="004236F1">
        <w:rPr>
          <w:rFonts w:ascii="Arial" w:hAnsi="Arial" w:cs="Arial"/>
        </w:rPr>
        <w:t xml:space="preserve">дну или несколько из библейских доктрин, рассмотренных нами. Остерегайтесь тех групп, которые вносят изменения в существенные доктрины. Библейское учение не может быть изменено по прихоти какой-либо группы или отдельной личности. </w:t>
      </w:r>
      <w:proofErr w:type="gramStart"/>
      <w:r w:rsidRPr="004236F1">
        <w:rPr>
          <w:rFonts w:ascii="Arial" w:hAnsi="Arial" w:cs="Arial"/>
        </w:rPr>
        <w:t>Оно содержит "веру, однажды преданную святым" (Иуда 3), а те, кто изменяет божественные обещания, ведут себя подобно порицаемым во 2 Пет. 3:16:</w:t>
      </w:r>
      <w:proofErr w:type="gramEnd"/>
      <w:r w:rsidRPr="004236F1">
        <w:rPr>
          <w:rFonts w:ascii="Arial" w:hAnsi="Arial" w:cs="Arial"/>
        </w:rPr>
        <w:t xml:space="preserve"> "Невежды и неутвержденные, к собственной своей погибели, превращают, как и прочие писания". </w:t>
      </w:r>
    </w:p>
    <w:p w:rsidR="003F3163" w:rsidRPr="004236F1" w:rsidRDefault="003F3163" w:rsidP="004236F1">
      <w:pPr>
        <w:pStyle w:val="2"/>
        <w:spacing w:before="80" w:beforeAutospacing="0" w:after="80" w:afterAutospacing="0" w:line="276" w:lineRule="auto"/>
        <w:ind w:firstLine="567"/>
        <w:jc w:val="both"/>
        <w:rPr>
          <w:rFonts w:ascii="Arial" w:hAnsi="Arial" w:cs="Arial"/>
          <w:sz w:val="24"/>
          <w:szCs w:val="24"/>
        </w:rPr>
      </w:pPr>
      <w:bookmarkStart w:id="5" w:name="BM6"/>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Введение в западные культы</w:t>
      </w:r>
      <w:bookmarkEnd w:id="5"/>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этом разделе мы поговорим о культах, которые провозглашают себя истинными представителями христианской церкви. Обычно западные культы бepyт </w:t>
      </w:r>
      <w:proofErr w:type="gramStart"/>
      <w:r w:rsidRPr="004236F1">
        <w:rPr>
          <w:rFonts w:ascii="Arial" w:hAnsi="Arial" w:cs="Arial"/>
        </w:rPr>
        <w:t>c</w:t>
      </w:r>
      <w:proofErr w:type="gramEnd"/>
      <w:r w:rsidRPr="004236F1">
        <w:rPr>
          <w:rFonts w:ascii="Arial" w:hAnsi="Arial" w:cs="Arial"/>
        </w:rPr>
        <w:t xml:space="preserve">вое начало в Европе, Америке или Австралии, Наше исследование затрагивает лишь те из них, которые насчитывают более 100 000 приверженцев. Группы, имеющие наибольшее число последователей, естественно, заслуживают большего внимания. Мы их будем рассматривать в следующем порядке: мормоны, Свидетели Иеговы, Христианская наука, Христианская Школа Единства, Церковь Единения ("Мунизм"), Унитарные Универсалисты и Международный Путь. Западные культы имеют определенную тенденцию: 1. Самостоятельное руководство. 2. Внебиблейские откровения. 3. Изменения в Библии. 4. Отрицание важных христианских доктрин. 5. Утверждение, что христианская церковь неверна. Кто-то может задать вопрос, почему христианская Школа Единства и Церковь Единения отнесены к западным культам, ведь обе эти группы возникли под влиянием восточной философии. Причина очевидна: Школа Единства, хоть и признает перерождение, провозглашает себя истинной христианской церковью, Сун Миунг Мун провозглашает исполнение библейских пророчеств о Мессии, хотя он истолковывает Библию через таоизм. </w:t>
      </w:r>
    </w:p>
    <w:p w:rsidR="003F3163" w:rsidRPr="004236F1" w:rsidRDefault="003F3163" w:rsidP="004236F1">
      <w:pPr>
        <w:pStyle w:val="2"/>
        <w:spacing w:before="80" w:beforeAutospacing="0" w:after="80" w:afterAutospacing="0" w:line="276" w:lineRule="auto"/>
        <w:ind w:firstLine="567"/>
        <w:jc w:val="both"/>
        <w:rPr>
          <w:rFonts w:ascii="Arial" w:hAnsi="Arial" w:cs="Arial"/>
          <w:sz w:val="24"/>
          <w:szCs w:val="24"/>
        </w:rPr>
      </w:pPr>
      <w:bookmarkStart w:id="6" w:name="BM7"/>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4. Мормоны</w:t>
      </w:r>
      <w:bookmarkEnd w:id="6"/>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Церковь Иисуса Христа святых последнего дня - одна из наиболее крупных, богатых и наиболее уважаемых среди запдных культов. Она также известна как Церковь мормонов. Это название взято из первого внебиблейского откровения "Книги Мормона". Религиозная среда Америки начала 19 века широко распахнула ворота для разнообразных отколовшихся течений, среди которых мормоны были наиболее удачливыми. Церковь мормонов утверждает, что лишь она является </w:t>
      </w:r>
      <w:r w:rsidRPr="004236F1">
        <w:rPr>
          <w:rFonts w:ascii="Arial" w:hAnsi="Arial" w:cs="Arial"/>
        </w:rPr>
        <w:lastRenderedPageBreak/>
        <w:t>истинной христианской церковью, фактически "восстановленной" церковью, утверждая в то же время, что все христианские деноминации неверны.</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DA13F6" w:rsidRPr="004236F1" w:rsidRDefault="00DA13F6" w:rsidP="004236F1">
      <w:pPr>
        <w:pStyle w:val="3"/>
        <w:spacing w:before="80" w:beforeAutospacing="0" w:after="80" w:afterAutospacing="0" w:line="276" w:lineRule="auto"/>
        <w:ind w:firstLine="567"/>
        <w:jc w:val="both"/>
        <w:rPr>
          <w:rFonts w:ascii="Arial" w:hAnsi="Arial" w:cs="Arial"/>
          <w:sz w:val="24"/>
          <w:szCs w:val="24"/>
        </w:rPr>
      </w:pPr>
    </w:p>
    <w:p w:rsidR="00DA13F6" w:rsidRPr="004236F1" w:rsidRDefault="00DA13F6"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История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Джозеф Смит мл</w:t>
      </w:r>
      <w:proofErr w:type="gramStart"/>
      <w:r w:rsidRPr="004236F1">
        <w:rPr>
          <w:rFonts w:ascii="Arial" w:hAnsi="Arial" w:cs="Arial"/>
        </w:rPr>
        <w:t>.</w:t>
      </w:r>
      <w:proofErr w:type="gramEnd"/>
      <w:r w:rsidRPr="004236F1">
        <w:rPr>
          <w:rFonts w:ascii="Arial" w:hAnsi="Arial" w:cs="Arial"/>
        </w:rPr>
        <w:t xml:space="preserve"> - </w:t>
      </w:r>
      <w:proofErr w:type="gramStart"/>
      <w:r w:rsidRPr="004236F1">
        <w:rPr>
          <w:rFonts w:ascii="Arial" w:hAnsi="Arial" w:cs="Arial"/>
        </w:rPr>
        <w:t>о</w:t>
      </w:r>
      <w:proofErr w:type="gramEnd"/>
      <w:r w:rsidRPr="004236F1">
        <w:rPr>
          <w:rFonts w:ascii="Arial" w:hAnsi="Arial" w:cs="Arial"/>
        </w:rPr>
        <w:t>снователь Церкви мормонов - родился 23 декабря 1805 г. в Шароне, Вермонт. Он был четвертым из 10 детей Джозефа и Люси Мак Смит. В 1314 году семья переехала в Пальмиру, Нью-Йорк (25 миль восточнее Рочестера). Через 4 года они переехали в находящийся неподалеку Манчестер, где позже, по утверждению Смита, он получил несколько ангельских откровений, приведших к основанию Церкви мормонов. В Пальмире (Нью-Йорк) было 3 деноминации (баптисты, методисты и пресвитериане), каждая из которых имела свою общину. Большинство членов семьи Смита принадлежало к Пресвитерианской общине, но Джозефа в основном занимали различия, и он в течение недолгого времени посещал Методистскую церковь. Взгляд Джозефа на деноминационные различия стал причиной его первого видения.</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Мормоны и новое откровение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Учение мормонов построено на внебиблейском откровении. Если бы Джозеф Смит не убедил своих товарищей в том, что Бог говорил с ним напрямую, сегодня мормонов не было бы. Джозеф Смит назвал </w:t>
      </w:r>
      <w:proofErr w:type="gramStart"/>
      <w:r w:rsidRPr="004236F1">
        <w:rPr>
          <w:rFonts w:ascii="Arial" w:hAnsi="Arial" w:cs="Arial"/>
        </w:rPr>
        <w:t>З</w:t>
      </w:r>
      <w:proofErr w:type="gramEnd"/>
      <w:r w:rsidRPr="004236F1">
        <w:rPr>
          <w:rFonts w:ascii="Arial" w:hAnsi="Arial" w:cs="Arial"/>
        </w:rPr>
        <w:t xml:space="preserve"> способа, которыми Бог говорил с ним, как ни с кем из живущих: видения, пророчество, дар и могущество истолкования. Все это привело к небиблейским откровениям в "Книге Мормона", "Учение и Заветы" ("Doctrine and Covenants") и "Драгоценная жемчужина" ("</w:t>
      </w:r>
      <w:proofErr w:type="gramStart"/>
      <w:r w:rsidRPr="004236F1">
        <w:rPr>
          <w:rFonts w:ascii="Arial" w:hAnsi="Arial" w:cs="Arial"/>
        </w:rPr>
        <w:t>Р</w:t>
      </w:r>
      <w:proofErr w:type="gramEnd"/>
      <w:r w:rsidRPr="004236F1">
        <w:rPr>
          <w:rFonts w:ascii="Arial" w:hAnsi="Arial" w:cs="Arial"/>
        </w:rPr>
        <w:t>eaгl of Gгeat Price"), а также в "Богодухновенном переводе" Библии. Эти книги вместе с Библией короля Якова является "образцовыми трудами" церкви мормонов.</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Видения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Джозеф Смит утверждал, что в течени</w:t>
      </w:r>
      <w:proofErr w:type="gramStart"/>
      <w:r w:rsidRPr="004236F1">
        <w:rPr>
          <w:rFonts w:ascii="Arial" w:hAnsi="Arial" w:cs="Arial"/>
        </w:rPr>
        <w:t>и</w:t>
      </w:r>
      <w:proofErr w:type="gramEnd"/>
      <w:r w:rsidRPr="004236F1">
        <w:rPr>
          <w:rFonts w:ascii="Arial" w:hAnsi="Arial" w:cs="Arial"/>
        </w:rPr>
        <w:t xml:space="preserve"> жизни ему несколько раз являлись видения. Некоторые из них стали частью их писаний, называемых "Драгоценная Жемчужина" и "Учение и Заветы". Некоторые из видений не записаны в "образцовых трудах", а могут быть найдены в журналах, дневниках и в их "Истории Церкви". Некоторые из этих видений и откровений были получены Смитом во время созерцания "камня видений". Вглядывание в "камень видений" не было чем-то необычным в начале Х</w:t>
      </w:r>
      <w:proofErr w:type="gramStart"/>
      <w:r w:rsidRPr="004236F1">
        <w:rPr>
          <w:rFonts w:ascii="Arial" w:hAnsi="Arial" w:cs="Arial"/>
        </w:rPr>
        <w:t>I</w:t>
      </w:r>
      <w:proofErr w:type="gramEnd"/>
      <w:r w:rsidRPr="004236F1">
        <w:rPr>
          <w:rFonts w:ascii="Arial" w:hAnsi="Arial" w:cs="Arial"/>
        </w:rPr>
        <w:t>Х века. Обычно особый камень клали в шляпу, и человек вглядывался в него, чтобы получить откровение или видение.</w:t>
      </w: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Пророчества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Большинство пророче</w:t>
      </w:r>
      <w:proofErr w:type="gramStart"/>
      <w:r w:rsidRPr="004236F1">
        <w:rPr>
          <w:rFonts w:ascii="Arial" w:hAnsi="Arial" w:cs="Arial"/>
        </w:rPr>
        <w:t>ств Дж</w:t>
      </w:r>
      <w:proofErr w:type="gramEnd"/>
      <w:r w:rsidRPr="004236F1">
        <w:rPr>
          <w:rFonts w:ascii="Arial" w:hAnsi="Arial" w:cs="Arial"/>
        </w:rPr>
        <w:t>озефа Смита можно прочесть в "Учении и Заветах". Смит любил делать новые пророчества по любому поводу. Некоторые из них не записаны в образцовых трудах, а находятся лишь в их "Истории Церкви" и других исторических документах.</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Дар и могущество истолкования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Некоторые из новых откровений Смита исходят от того, что мормоны называют "даром и могуществом истолкования". В основном это происходило, когда Смит вглядывался в камень видений. </w:t>
      </w:r>
      <w:proofErr w:type="gramStart"/>
      <w:r w:rsidRPr="004236F1">
        <w:rPr>
          <w:rFonts w:ascii="Arial" w:hAnsi="Arial" w:cs="Arial"/>
        </w:rPr>
        <w:t>Эти "дар и могущество" были использованы для написания "Книги Мормона", части "Жемчужины" и "Богодухновенного перевода" Библии.</w:t>
      </w:r>
      <w:proofErr w:type="gramEnd"/>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Первое видение 1820 года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1820 г. Джозеф получил видение, которое привело к созданию Церкви мормонов. По истории мормонов, основанием первого видения Иосифа стало оживление, начавшееся весной 1820г. в Пальмире, Нью-Йорк. Смит описывал это оживление как "противоречия между людьми, одни из которых кричали: "Смотри сюда!", другие: "Смотри туда!". </w:t>
      </w:r>
      <w:proofErr w:type="gramStart"/>
      <w:r w:rsidRPr="004236F1">
        <w:rPr>
          <w:rFonts w:ascii="Arial" w:hAnsi="Arial" w:cs="Arial"/>
        </w:rPr>
        <w:t>Некоторые отстаивали методистскую веру, другие - пресвитерианскую, третьи - баптистскую" ("драгоценная жемчужина", Джозеф Смит - История, 1:5).</w:t>
      </w:r>
      <w:proofErr w:type="gramEnd"/>
      <w:r w:rsidRPr="004236F1">
        <w:rPr>
          <w:rFonts w:ascii="Arial" w:hAnsi="Arial" w:cs="Arial"/>
        </w:rPr>
        <w:t xml:space="preserve"> Джозеф, которому тогда было 14 лет, часто спрашивал себя: "Что делать? Какая из этих групп права, или они все неправы? Если кто-то из них прав, то кто, и как мне узнать это?" (там же, 1:10). Джозеф продолжает свою историю: он читал Библию и дошел до Иак. 1:5: "Если же у кого из вас недостает мудрости, да просит у Бога, дающего всем просто и без упреков, - и дастся ему". Из этого стиха он понял, что должен идти в лес и молиться, дабы получить ответ, к какой церкви ему примкнуть. Истинное же значение этого стиха противоположно толкованию Смита, ибо мудрость, о которой говорит Иаков, касается того, почему мы проходим через различные испытания. Но Смит отправился в лес молиться и подвергся демонической атаке: "Тьма сгустилась вокруг меня, и временами казалось, что я приговорен к гибели</w:t>
      </w:r>
      <w:proofErr w:type="gramStart"/>
      <w:r w:rsidRPr="004236F1">
        <w:rPr>
          <w:rFonts w:ascii="Arial" w:hAnsi="Arial" w:cs="Arial"/>
        </w:rPr>
        <w:t>.</w:t>
      </w:r>
      <w:proofErr w:type="gramEnd"/>
      <w:r w:rsidRPr="004236F1">
        <w:rPr>
          <w:rFonts w:ascii="Arial" w:hAnsi="Arial" w:cs="Arial"/>
        </w:rPr>
        <w:t xml:space="preserve"> (</w:t>
      </w:r>
      <w:proofErr w:type="gramStart"/>
      <w:r w:rsidRPr="004236F1">
        <w:rPr>
          <w:rFonts w:ascii="Arial" w:hAnsi="Arial" w:cs="Arial"/>
        </w:rPr>
        <w:t>т</w:t>
      </w:r>
      <w:proofErr w:type="gramEnd"/>
      <w:r w:rsidRPr="004236F1">
        <w:rPr>
          <w:rFonts w:ascii="Arial" w:hAnsi="Arial" w:cs="Arial"/>
        </w:rPr>
        <w:t>ам же, 1:15). Сразу после этого, - продолжает он, - над головой вспыхнул свет, и в нем видны были две фигуры. Отец указал на Сына и представил Его. Смит продолжает:</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"Я отправился на поиски Господа, потому что хотел узнать, какая из сект истинна, чтобы понять, к какой из них присоединиться... Я спросил</w:t>
      </w:r>
      <w:proofErr w:type="gramStart"/>
      <w:r w:rsidRPr="004236F1">
        <w:rPr>
          <w:rFonts w:ascii="Arial" w:hAnsi="Arial" w:cs="Arial"/>
        </w:rPr>
        <w:t xml:space="preserve"> Т</w:t>
      </w:r>
      <w:proofErr w:type="gramEnd"/>
      <w:r w:rsidRPr="004236F1">
        <w:rPr>
          <w:rFonts w:ascii="Arial" w:hAnsi="Arial" w:cs="Arial"/>
        </w:rPr>
        <w:t>ех, кто стоял передо мною в свете, какая из сект истинна (в то время мысль, что все они неверны, еще не проникала в мое сердце) и к какой я должен примкнуть. Мне ответили, что я не должен присоединяться ни к одной из них, так как все они неверны. Тот, Кто обращался ко мне, сказал, что все их вероучения кажутся мерзостью в Его глазах; что все их учителя развращены" (там же, 1:18, 19).</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Библейский анализ первого видения Смита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Из первого видения Смита мы видим, что все христианские церкви неверны. Но сам вопрос Смита показывает недостаток его знаний о деноминациях и церкви. Различные деноминации христианства одинаково понимают доктрины о Троице, божественности Иисуса Христа, личности Святого Духа, искуплении, воскресении и спасении благодатью. Библия допускает некоторые расхождения по второстепенным вопросам (Рим. 14:1-5; Кол. 2:16, 17; 1 Кор. 12:12-27), на чем </w:t>
      </w:r>
      <w:r w:rsidRPr="004236F1">
        <w:rPr>
          <w:rFonts w:ascii="Arial" w:hAnsi="Arial" w:cs="Arial"/>
        </w:rPr>
        <w:lastRenderedPageBreak/>
        <w:t>обычно и основываются деноминационные различия. Христианские организации типа Кампус Крусейд фор Крайст являются доказательством христианского единства, т.к. их члены принадлежат к разным деноминациям, но все они сконцентрированы на единой работе во Христе. В первой главе мы упоминали о том, что проверка подлинности пророка включает абсолютную точность и следование истинному Богу (Втор, 13:1-5; 18:29-22). К этому мы хотим еще добавить Ис. 8:20: "Обращайтесь к закону и откровению. Если они не говорят, как это слово, то нет н них света</w:t>
      </w:r>
      <w:proofErr w:type="gramStart"/>
      <w:r w:rsidRPr="004236F1">
        <w:rPr>
          <w:rFonts w:ascii="Arial" w:hAnsi="Arial" w:cs="Arial"/>
        </w:rPr>
        <w:t xml:space="preserve"> .</w:t>
      </w:r>
      <w:proofErr w:type="gramEnd"/>
      <w:r w:rsidRPr="004236F1">
        <w:rPr>
          <w:rFonts w:ascii="Arial" w:hAnsi="Arial" w:cs="Arial"/>
        </w:rPr>
        <w:t xml:space="preserve"> Этот критерий важен, потому что из него следует, что все их нынешние слова должны совпадать с тем, что Бог уже сказал. Первое видение Джозефа Смита не выдерживает проверку Писанием. Смит утверждает, что видел Бога Отца, что противоречит</w:t>
      </w:r>
      <w:proofErr w:type="gramStart"/>
      <w:r w:rsidRPr="004236F1">
        <w:rPr>
          <w:rFonts w:ascii="Arial" w:hAnsi="Arial" w:cs="Arial"/>
        </w:rPr>
        <w:t xml:space="preserve"> И</w:t>
      </w:r>
      <w:proofErr w:type="gramEnd"/>
      <w:r w:rsidRPr="004236F1">
        <w:rPr>
          <w:rFonts w:ascii="Arial" w:hAnsi="Arial" w:cs="Arial"/>
        </w:rPr>
        <w:t xml:space="preserve">н. 1:18; 6;46 ("Бога не видел никто никогда"), 1 Тим. 6:16 ("Которого никто из человеков не видел и видеть не может"). Смит также утверждает, что у Отца было тело, что противоречит Кол. 1:15 ("Который есть образ Бога невидимого"). Смит утверждает, что Иисус сказал, будто все церкви неверны, что противоречит Мтф. 16:18: "Я </w:t>
      </w:r>
      <w:proofErr w:type="gramStart"/>
      <w:r w:rsidRPr="004236F1">
        <w:rPr>
          <w:rFonts w:ascii="Arial" w:hAnsi="Arial" w:cs="Arial"/>
        </w:rPr>
        <w:t>создам Церковь Мою и врата ада не одолеют</w:t>
      </w:r>
      <w:proofErr w:type="gramEnd"/>
      <w:r w:rsidRPr="004236F1">
        <w:rPr>
          <w:rFonts w:ascii="Arial" w:hAnsi="Arial" w:cs="Arial"/>
        </w:rPr>
        <w:t xml:space="preserve"> ее". Трудно поверить, чтобы тот же самый Иисус, который иллюстрировал развитие церкви в притчах Мтф, 13, противоречил</w:t>
      </w:r>
      <w:proofErr w:type="gramStart"/>
      <w:r w:rsidRPr="004236F1">
        <w:rPr>
          <w:rFonts w:ascii="Arial" w:hAnsi="Arial" w:cs="Arial"/>
        </w:rPr>
        <w:t xml:space="preserve"> С</w:t>
      </w:r>
      <w:proofErr w:type="gramEnd"/>
      <w:r w:rsidRPr="004236F1">
        <w:rPr>
          <w:rFonts w:ascii="Arial" w:hAnsi="Arial" w:cs="Arial"/>
        </w:rPr>
        <w:t>амому Себе в видении Джозефа Смита, говоря, что все церкви неверны. Апостол Павел также показывает, что церковь будет существовать во все века (Еф. 3:21).</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Рождение мормонской церкви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При благоприятном стечении обстоятель</w:t>
      </w:r>
      <w:proofErr w:type="gramStart"/>
      <w:r w:rsidRPr="004236F1">
        <w:rPr>
          <w:rFonts w:ascii="Arial" w:hAnsi="Arial" w:cs="Arial"/>
        </w:rPr>
        <w:t>ств Дж</w:t>
      </w:r>
      <w:proofErr w:type="gramEnd"/>
      <w:r w:rsidRPr="004236F1">
        <w:rPr>
          <w:rFonts w:ascii="Arial" w:hAnsi="Arial" w:cs="Arial"/>
        </w:rPr>
        <w:t xml:space="preserve">озеф с помощью нескольких соратников смог основать свою собственную церковь. История об этом, записанная в "Драгоценной жемчужине", говорит, что 21 сентября 1923 года Смит был разбужен ангелом. Этот ангел, позже получивший имя Морони, предполагаемый герой из "Книги Мормона", сказал Смиту, что список всех людей этого континента, записанный на золотых пластинах, спрятан недалеко от его дома. Морони показал Джозефу пластины, которые были закопаны в холме Каммора, но запретил доставать их в течение 4-х лет. Было сказано, что золотые пластины закопаны в каменном ларце вместе с двумя камнями, установленными в серебряных дугах, прикрепленных к нагрудному знаку. Морони сказал Смиту, что эти камни называются урим и тумим и использовались прорицателями для толкований ("Драгоценная жемчужина", 1;27-94). Наконец, 22 сентября 1827 года он получил золотые пластины, камни и нагрудный знак и приступил к переводу. Как было сказано, пластины были исписаны "измененными египетскими иероглифами", о которых никто не слышал ни до, ни после Смита. Результатом явилась "Книга Мормона", изданная 26 марта 1830 года и ставшая основополагающим писанием Церкви мормонов и 125 отколовшихся от нее групп. 6 апреля 1830 года в Файетте, Нью-Йорк, шестью членами была официально основана "Церковь Христа". В 1832 году первое название "Церковь Христа" было изменено на "Церковь святых последнего дня", а в 1834 году она получила свое современное название "Церковь Иисуса Христа святых последнего дня". </w:t>
      </w:r>
      <w:proofErr w:type="gramStart"/>
      <w:r w:rsidRPr="004236F1">
        <w:rPr>
          <w:rFonts w:ascii="Arial" w:hAnsi="Arial" w:cs="Arial"/>
        </w:rPr>
        <w:t xml:space="preserve">Следуя своему ранее сформировавшемуся представлению, что христианская церковь ложна, Смит решил восстановить все ее недостающие части: провидцев, пророков, апостолов, тех, кто получает откровение, семьдесят учеников, </w:t>
      </w:r>
      <w:r w:rsidRPr="004236F1">
        <w:rPr>
          <w:rFonts w:ascii="Arial" w:hAnsi="Arial" w:cs="Arial"/>
        </w:rPr>
        <w:lastRenderedPageBreak/>
        <w:t>крещение, священство, храмы, дополнительные писания.</w:t>
      </w:r>
      <w:proofErr w:type="gramEnd"/>
      <w:r w:rsidRPr="004236F1">
        <w:rPr>
          <w:rFonts w:ascii="Arial" w:hAnsi="Arial" w:cs="Arial"/>
        </w:rPr>
        <w:t xml:space="preserve"> Мормоны значительно окрепли, когда почти все братство ранних Учеников Христа, включая их проповедника Сиднея Ригдона, примкнуло к образованной Джозефом Смитом новой религии. Это произошло в Кертланде, Огайо, в октябре 1830 года. С тех пор у Смита никогда не было недостатка в хороших, умелых проповедниках. То, что начиналось в бревенчатом домике в Файетте, Нью-йорк, как организация шестерых, выросло в империю из 8 миллионов членов с ежегодным доходом в 3 000 000 долларов. 40 000 их миссионеров работают во всем мире, и ежегодно они крестят около 1/3 миллиона человек.</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Структура церкви мормонов</w:t>
      </w: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Власть священства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Морони сказал Смиту, что обладание и пользование камнями сделают из него "провидца". </w:t>
      </w:r>
      <w:proofErr w:type="gramStart"/>
      <w:r w:rsidRPr="004236F1">
        <w:rPr>
          <w:rFonts w:ascii="Arial" w:hAnsi="Arial" w:cs="Arial"/>
        </w:rPr>
        <w:t>Вместе с тем Смит не чувствовал, что это дало ему достаточную власть, потому было решено, что церковь должна вернуть себе надлежащее священство и право крестить. 15 мая 1829 года Джозеф Смиг и Оливер Каудери, один из переписчиков "Книги Мормона", объявили, что около Хармони, Пенсильвания, им явился Иоанн Креститель и повелел им окрестить друг друга в реке Сесквианна.</w:t>
      </w:r>
      <w:proofErr w:type="gramEnd"/>
      <w:r w:rsidRPr="004236F1">
        <w:rPr>
          <w:rFonts w:ascii="Arial" w:hAnsi="Arial" w:cs="Arial"/>
        </w:rPr>
        <w:t xml:space="preserve"> С этим крещением они стали священниками, унаследовавшими полномочия священства по чину Аарона. Немного позже в Пенсильвании Смита и Каудери посетили Петр, Иаков </w:t>
      </w:r>
      <w:proofErr w:type="gramStart"/>
      <w:r w:rsidRPr="004236F1">
        <w:rPr>
          <w:rFonts w:ascii="Arial" w:hAnsi="Arial" w:cs="Arial"/>
        </w:rPr>
        <w:t>и Иоа</w:t>
      </w:r>
      <w:proofErr w:type="gramEnd"/>
      <w:r w:rsidRPr="004236F1">
        <w:rPr>
          <w:rFonts w:ascii="Arial" w:hAnsi="Arial" w:cs="Arial"/>
        </w:rPr>
        <w:t>нн. Целью этого визита было восстановление священства по чину Мелхиседека, которое давало им "власть возлагать руки, прося дар Святого Духа". Эти два чина священства, основные в теологии мормонов, предназначены только для мужчин и изначально только для белых. Мужчинам других рас было запрещено вступать в священство мормонов, вплоть до нового откровения, данного их пророку в 1978 году. Единственный класс, которому и сейчас запрещено быть в священстве, - это женщины.</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Пророк, провидец, получающий откровение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Самым высокопоставленным лицом в церкви мормонов является пророк. Иногда его еще называют провидцем и получающим откровение. У него двое помощников - 1-й и 2-й советники. Втроем они составляют высшее Президентство церкви мормонов. Новым пророком избирается президент 12 апостолов после смерти предыдущего пророка. Первый пророк церкви мормонов Джозеф Смит внес в молодую церковь несколько доктрин. Некоторые из их сомнительных взглядов и доктрин вызывали критику соседних общин. С самого начала за Смитом из штата в штат следовало облако противоречий. В Нью-Йорке и Пенсильвании его знали как "смотрящего в стекло", что является оккультической практикой всматривания в камень в поисках потерянных или зарытых сокровищ. В 1826 году он был арестован и осужден. Если бы мы в Темпл-Сквер, Солт-Лейк-Сити, Юта, выслушали точку зрения мормонов на историю гонений ранней церкви мормонов, кто-то мог бы впасть в заблуждение и подумать, что церковь подвергалась гонениям без видимых причин. Но это противоречит фактам. Их взгляд на преследование Джозефа Смита и ранних мормонов выглядит как </w:t>
      </w:r>
      <w:r w:rsidRPr="004236F1">
        <w:rPr>
          <w:rFonts w:ascii="Arial" w:hAnsi="Arial" w:cs="Arial"/>
        </w:rPr>
        <w:lastRenderedPageBreak/>
        <w:t xml:space="preserve">неполный роман. Из книг Святых последнего дня упущено судебное разбирательство по делу Смита о гадании по стеклу, его неудавшаяся банковская афера в Кертланде, Огайо, его многоженство до получения откровения, организованные им в Миссури и Иллинойсе армии и приказ об уничтожении печатных станков тех, кто выступал против него в Науку, Иллинойс. </w:t>
      </w:r>
      <w:proofErr w:type="gramStart"/>
      <w:r w:rsidRPr="004236F1">
        <w:rPr>
          <w:rFonts w:ascii="Arial" w:hAnsi="Arial" w:cs="Arial"/>
        </w:rPr>
        <w:t>Документальные доказательства этих и других фактов можно найти в "The Changing World оf Mormonism" (Gerald and Sandra Tanner, Chicago:</w:t>
      </w:r>
      <w:proofErr w:type="gramEnd"/>
      <w:r w:rsidRPr="004236F1">
        <w:rPr>
          <w:rFonts w:ascii="Arial" w:hAnsi="Arial" w:cs="Arial"/>
        </w:rPr>
        <w:t xml:space="preserve"> </w:t>
      </w:r>
      <w:proofErr w:type="gramStart"/>
      <w:r w:rsidRPr="004236F1">
        <w:rPr>
          <w:rFonts w:ascii="Arial" w:hAnsi="Arial" w:cs="Arial"/>
        </w:rPr>
        <w:t>Moody Press,1980). 27 июня 1844 года толпа в 200 человек с закрытыми во избежание опознания лицами атаковали тюрьму и обстреляли Джозефа и его брата Хирама, убив обоих.</w:t>
      </w:r>
      <w:proofErr w:type="gramEnd"/>
      <w:r w:rsidRPr="004236F1">
        <w:rPr>
          <w:rFonts w:ascii="Arial" w:hAnsi="Arial" w:cs="Arial"/>
        </w:rPr>
        <w:t xml:space="preserve"> Но Джозеф не сдался без боя. По сведениям его собственной церкви, он выстрелил в троих из толпы, двое из них позже скончались ("История церкви", 6:617, 618). После смерти Джозефа Смита жезл руководителя перешел к Бригаму Юнгу, президенту 12 апостолов. Юнг повел группу на запад. Преодолевая в пути многочисленные трудности, включая нападения индейцев и внутренние разногласия, 24 июня 1847 года они прибыли в Солт-Лейк-Велли, в штате Юта, ставшей центром церкви мормонов. К моменту смерти Юнга в 1877 году численность мормонов выросла с 20000 человек в Иллинойсе до 150000 в Юте.</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Живые пророки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После смерти Джозефа Смита было еще 12 пророков. Ныне мормонами руководит их 13-й пророк Эзра Тафт Бенсон. Следующим будет Ховард Хантер, который сейчас является главой 12 апостолов. Живой пророк является самой важной фигурой у современных мормонов. 26 февраля 1980 года в своей речи в университете им. Бригама Юнга Эзра Тафт Бенсон, сегодняшний пророк, сказал, что - живой пророк "для нас важнее, чем образцовые труды. И это не является чем-то необычным для мормонов. В 1945 году журнал мормонов писал следующее: "Когда говорят наши руководители, размышления уже не требуются. Когда они предлагают план - это Божий план. Когда они указывают путь, то другого безопасного пути быть не может. Когда они указывают направление, должен быть положен конец разногласиям" ("Improvement Ега" (Эра улучшения), июнь 1945 г., стр.354).</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12 живых апостолов</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Мормоны считают, что в церкви должна быть преемственность апостолов, иначе это не церковь Христа. Способ, каким они преодолевают разрыв между 1-м веком и 1830 годом, суть таков: Апостолы 1-го века вернулись на землю (Хармони, Пенсильвания) и передали свою власть, возложив руки на Джозефа Смита и Оливера Каудери. По их мнению, если в церкви нет 12-ти живых апостолов, то это не истинная церковь. Эти 12 подчиняются высшему Президентству.</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Первый кворум 70-ти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За советом 12 апостолов по положению следует кворум 70-ти. Эти 70 членов церкви являются как бы современными двойниками тех 70-ти, которых послал </w:t>
      </w:r>
      <w:r w:rsidRPr="004236F1">
        <w:rPr>
          <w:rFonts w:ascii="Arial" w:hAnsi="Arial" w:cs="Arial"/>
        </w:rPr>
        <w:lastRenderedPageBreak/>
        <w:t>служить Иисус (Лк. 10). Эти люди вместе с апостолами и Президентом составляют верховную власть. Когда необходимо принять окончательное решение по вопросам, можно обратиться к любому члену верховной власти.</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структуры церкви мормонов</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Глядя на структуру церкви мормонов, мы должны вспомнить, что говорил Павел в 1 Фес. 5:21: "Все испытывайте, </w:t>
      </w:r>
      <w:proofErr w:type="gramStart"/>
      <w:r w:rsidRPr="004236F1">
        <w:rPr>
          <w:rFonts w:ascii="Arial" w:hAnsi="Arial" w:cs="Arial"/>
        </w:rPr>
        <w:t>хорошего</w:t>
      </w:r>
      <w:proofErr w:type="gramEnd"/>
      <w:r w:rsidRPr="004236F1">
        <w:rPr>
          <w:rFonts w:ascii="Arial" w:hAnsi="Arial" w:cs="Arial"/>
        </w:rPr>
        <w:t xml:space="preserve"> держйтесь". Мы осознаем, что христианские конфессии ведут между собой спор о церковной иерархии и порядке проведения службы, но разбирая учение мормонов, мы говорим не о том же самом. Раз Смит решил восстановить то, что было невосстановимо, он сначала должен был доказать, что первоначально Бог намеревался установить преемственность пророков, апостолов и семидесяти. Останавливая внимание на основателе учения мормонов, любой христианин должен немедленно насторожиться, обратив внимание на то, что Джозеф Смит был осужден за практику оккультизма, гадание по стеклу не было единичным случаем в жизни Смита. </w:t>
      </w:r>
      <w:proofErr w:type="gramStart"/>
      <w:r w:rsidRPr="004236F1">
        <w:rPr>
          <w:rFonts w:ascii="Arial" w:hAnsi="Arial" w:cs="Arial"/>
        </w:rPr>
        <w:t xml:space="preserve">Об этом много писалось, а у одного автора были фотографии 2-х камней Джозефа Смита (см. </w:t>
      </w:r>
      <w:r w:rsidRPr="004236F1">
        <w:rPr>
          <w:rFonts w:ascii="Arial" w:hAnsi="Arial" w:cs="Arial"/>
          <w:lang w:val="en-US"/>
        </w:rPr>
        <w:t>D.</w:t>
      </w:r>
      <w:proofErr w:type="gramEnd"/>
      <w:r w:rsidRPr="004236F1">
        <w:rPr>
          <w:rFonts w:ascii="Arial" w:hAnsi="Arial" w:cs="Arial"/>
          <w:lang w:val="en-US"/>
        </w:rPr>
        <w:t xml:space="preserve"> Michael Quinn, "Early Mormonism and the Magic World View", Salt Lake Sity, Signature Press, 1985). </w:t>
      </w:r>
      <w:r w:rsidRPr="004236F1">
        <w:rPr>
          <w:rFonts w:ascii="Arial" w:hAnsi="Arial" w:cs="Arial"/>
        </w:rPr>
        <w:t xml:space="preserve">В Библии дан ответ на вопрос о священстве и руководстве у мормонов. Мормоны не могут поддерживать преемственность священства Аарона, т.к. оно было ограничено прямыми потомками Аарона. Цель священства Аарона была восстановить служения Богу и особенно приносить жертвы за народ Израиля (Евр. 5:1-3). Необходимость в этом священстве отпала после жертвы Иисуса на кресте (Евр. 7:27). С переменой в священстве должна была быть перемена и в законе (Евр. 7:12). Раз цель священства Аарона была достигнута на кресте, то Иисус стал Первосвященником веры, по чину Мелхиседека (Евр. 7:11-18). Он священник вовек по чину Мелхиседека (Евр. 7:17) и имеет непреходящее священство (7:24). Никто из мормонов не сможет продолжить священство Мелхиседека, т.к. Иисус никогда не оставит своей должности нашего первосвященника. Единственное священство для христиан, упомянутое в Библии, описано в 1 </w:t>
      </w:r>
      <w:proofErr w:type="gramStart"/>
      <w:r w:rsidRPr="004236F1">
        <w:rPr>
          <w:rFonts w:ascii="Arial" w:hAnsi="Arial" w:cs="Arial"/>
        </w:rPr>
        <w:t>Пет</w:t>
      </w:r>
      <w:proofErr w:type="gramEnd"/>
      <w:r w:rsidRPr="004236F1">
        <w:rPr>
          <w:rFonts w:ascii="Arial" w:hAnsi="Arial" w:cs="Arial"/>
        </w:rPr>
        <w:t>. 2:5-10. Там речь идет о царском и святом священстве для верующего. И оно не только для белых мужчин, но для всех верующих. Наша власть идет от того, что мы дети истинного и живого Бога. Ин. 1:12 говорит нам: "А тем, которые приняли Его верующим во имя Его, дал власть быть чадами Божиими". Наша власть - это не результат деятельности нашего священства, но она результат того, что сделал для нас Спаситель. Нужен ли пророк для руководства Христианской Церковью? На самом деле у нас есть пророк, руководящий христианами - Его имя Иисус. Иисус - наш пророк (Деян. 2:22), наш священник (Евр. 7:12) и наш царь (Откр. 17:14). Мормоны ошибочно считают, что нам нужен ветхозаветный тип пророка подобного Моисею, чтобы руководить христианами. В доказательство этого они часто обращаются к Ам. 3:7, но этот стих вырывают из контекста. Амос говорит нам, что Бог никогда не ввергнет Израиль в бедствие, не сказав об этом сначала пророку. Возможно, наиболее убедительный аргумент против пророков находим в Лк. 16:16: "Закон и пророки д</w:t>
      </w:r>
      <w:proofErr w:type="gramStart"/>
      <w:r w:rsidRPr="004236F1">
        <w:rPr>
          <w:rFonts w:ascii="Arial" w:hAnsi="Arial" w:cs="Arial"/>
        </w:rPr>
        <w:t>о Иоа</w:t>
      </w:r>
      <w:proofErr w:type="gramEnd"/>
      <w:r w:rsidRPr="004236F1">
        <w:rPr>
          <w:rFonts w:ascii="Arial" w:hAnsi="Arial" w:cs="Arial"/>
        </w:rPr>
        <w:t>нна". Иисус говорил, что последним ветхозаветным пророком был Иоанн Креститель. С этим перекликается</w:t>
      </w:r>
      <w:proofErr w:type="gramStart"/>
      <w:r w:rsidRPr="004236F1">
        <w:rPr>
          <w:rFonts w:ascii="Arial" w:hAnsi="Arial" w:cs="Arial"/>
        </w:rPr>
        <w:t xml:space="preserve"> Е</w:t>
      </w:r>
      <w:proofErr w:type="gramEnd"/>
      <w:r w:rsidRPr="004236F1">
        <w:rPr>
          <w:rFonts w:ascii="Arial" w:hAnsi="Arial" w:cs="Arial"/>
        </w:rPr>
        <w:t xml:space="preserve">вр. 1:1: "Бог, многократно и </w:t>
      </w:r>
      <w:r w:rsidRPr="004236F1">
        <w:rPr>
          <w:rFonts w:ascii="Arial" w:hAnsi="Arial" w:cs="Arial"/>
        </w:rPr>
        <w:lastRenderedPageBreak/>
        <w:t>многообразно говоривший издревле отцам в пророках, в последние дни сии говорил нам в Сыне". Пророки были для тех, кто жил до Христа. Апостолы, которых избрал Иисус, были основанием церкви. После самоубийства Иуды он был замещен Матфием (Деян. 1:26). Посмотрев Еф. 2:20, мы увидим, что здесь говорится об основаниях церкви: "бывши утверждены на основании Апостолов и пророков, имея</w:t>
      </w:r>
      <w:proofErr w:type="gramStart"/>
      <w:r w:rsidRPr="004236F1">
        <w:rPr>
          <w:rFonts w:ascii="Arial" w:hAnsi="Arial" w:cs="Arial"/>
        </w:rPr>
        <w:t xml:space="preserve"> С</w:t>
      </w:r>
      <w:proofErr w:type="gramEnd"/>
      <w:r w:rsidRPr="004236F1">
        <w:rPr>
          <w:rFonts w:ascii="Arial" w:hAnsi="Arial" w:cs="Arial"/>
        </w:rPr>
        <w:t>амого Иисуса Христа краеугольным камнем". И церковь продолжала развиваться со времен апостолов. Мы не вырываем каждый раз основание со смертью апостола, чтобы поместить на его место новое основание. Еще одна проблема церкви мормонов затрагивает семьдесят. Отрывок, на который они опираются, находится лишь в одном месте Лк. 10:1. Но в лучших греческих рукописях говорится о 72-х, а не о семидесяти. Учение же мормонов в этой части опирается на искаженный текст, что становится особенно проблематичным после того, как Смит обьявил о своем новом переводе Библии с использованием дара и могущества Бога, но так и не исправил этот стих.</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Писания мормонов</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Своими писаниями мормоны признают 4 книги, которые они называют Образцовыми трудами: Библия, "Книга Мормона", "Учение и Заветы" и "Драгоценны жемчужина".</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Четвертый параграф Символа веры мормонов гласит: "Мы верим в Библию как в Слово Божие, только если </w:t>
      </w:r>
      <w:proofErr w:type="gramStart"/>
      <w:r w:rsidRPr="004236F1">
        <w:rPr>
          <w:rFonts w:ascii="Arial" w:hAnsi="Arial" w:cs="Arial"/>
        </w:rPr>
        <w:t>она</w:t>
      </w:r>
      <w:proofErr w:type="gramEnd"/>
      <w:r w:rsidRPr="004236F1">
        <w:rPr>
          <w:rFonts w:ascii="Arial" w:hAnsi="Arial" w:cs="Arial"/>
        </w:rPr>
        <w:t xml:space="preserve"> верно переведена" ("Драгоценная жемчужина", с. 60). "Книга Мормона" утверждает, что католическая церковь отвергла часть Слова Божия: "Многие наиболее простые и ценные </w:t>
      </w:r>
      <w:proofErr w:type="gramStart"/>
      <w:r w:rsidRPr="004236F1">
        <w:rPr>
          <w:rFonts w:ascii="Arial" w:hAnsi="Arial" w:cs="Arial"/>
        </w:rPr>
        <w:t>части</w:t>
      </w:r>
      <w:proofErr w:type="gramEnd"/>
      <w:r w:rsidRPr="004236F1">
        <w:rPr>
          <w:rFonts w:ascii="Arial" w:hAnsi="Arial" w:cs="Arial"/>
        </w:rPr>
        <w:t xml:space="preserve"> и многие заветы Господа были выкинуты. Это было сделано с целью </w:t>
      </w:r>
      <w:proofErr w:type="gramStart"/>
      <w:r w:rsidRPr="004236F1">
        <w:rPr>
          <w:rFonts w:ascii="Arial" w:hAnsi="Arial" w:cs="Arial"/>
        </w:rPr>
        <w:t>извратить</w:t>
      </w:r>
      <w:proofErr w:type="gramEnd"/>
      <w:r w:rsidRPr="004236F1">
        <w:rPr>
          <w:rFonts w:ascii="Arial" w:hAnsi="Arial" w:cs="Arial"/>
        </w:rPr>
        <w:t xml:space="preserve"> истинные пути Господа" (1 Nephi 13:26b, 27). Орсон Пратт - один из первых апостолов мормонов сказал так: "Кто может знать, есть ли хоть один стих в Библии, который не был исковеркан и содержит первоначальный смысл?" (Работы Орсона Пратта, "Orson Pratt's Works, 1891, р. 218). Это общее недоверие к Библии привело к увеличению доверия к другим священным книгам их церкви. Джозеф Смит пытался исправить ошибки Библии, переводя ее с помощью "дара и могущества Бога". Утверждение мормонов, что подлинный текст Библии изменен до неузнаваемости, полностью неверно (</w:t>
      </w:r>
      <w:proofErr w:type="gramStart"/>
      <w:r w:rsidRPr="004236F1">
        <w:rPr>
          <w:rFonts w:ascii="Arial" w:hAnsi="Arial" w:cs="Arial"/>
        </w:rPr>
        <w:t>см</w:t>
      </w:r>
      <w:proofErr w:type="gramEnd"/>
      <w:r w:rsidRPr="004236F1">
        <w:rPr>
          <w:rFonts w:ascii="Arial" w:hAnsi="Arial" w:cs="Arial"/>
        </w:rPr>
        <w:t xml:space="preserve">. "Answers to Tough guestions", рр. 4-6). Смит начал свою работу над Библией весной 1831 года. 2 Июля 1833 года в "Истории церкви" записано: "В этот день мы завершили перевод писаний". Было запланировано издать перевод ("Учение и Заветы", 94:10), но он не был напечатан до 1876 года, когда его издала одна из отколовшихся групп. Церковь мормонов в штате Юта отказывалась признать законченную Смитом работу вплоть до 1984 года, когда масти ее были включены в постраничный комментарий Библии короля Якова. Апостол Иоанн предупреждает о добавлении или изъятии чего-либо из своей книги: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"Если кто приложит что к ним, на того наложит Бог язвы, о которых написано в книге сей: и если кто отнимет что </w:t>
      </w:r>
      <w:proofErr w:type="gramStart"/>
      <w:r w:rsidRPr="004236F1">
        <w:rPr>
          <w:rFonts w:ascii="Arial" w:hAnsi="Arial" w:cs="Arial"/>
        </w:rPr>
        <w:t>o</w:t>
      </w:r>
      <w:proofErr w:type="gramEnd"/>
      <w:r w:rsidRPr="004236F1">
        <w:rPr>
          <w:rFonts w:ascii="Arial" w:hAnsi="Arial" w:cs="Arial"/>
        </w:rPr>
        <w:t xml:space="preserve">т слов книги пророчества сего, у того отнимет </w:t>
      </w:r>
      <w:r w:rsidRPr="004236F1">
        <w:rPr>
          <w:rFonts w:ascii="Arial" w:hAnsi="Arial" w:cs="Arial"/>
        </w:rPr>
        <w:lastRenderedPageBreak/>
        <w:t xml:space="preserve">Бог участие в книге жизни и в святом граде и в том, что написано в книге сей" (Откр.:22:18, 19).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Этот стих является прямым обвинением пророка Смита. В Библии, изданной мормонами, следующие стихи были с пометкой "JST' (перевод Джозефа Смита), что означало внесение пророком изменений: Откровение 1:1, 20; 2:1, 22, 26, 27; 3:1,2; 4:4, 5, 6;, 5:6; 6:1, 14; 9,14; 12:1; 13:1; 19:15,18, 21; 20:6. Джон Д. Наттинг сравнил еврейскую и греческую рукописи с версией Смита. Он обнаружил, что изменения, внесенные Смитом в Библию, не опираются ни на рукописи Ветхого, ни на рукописи Нового Заветов. </w:t>
      </w:r>
      <w:proofErr w:type="gramStart"/>
      <w:r w:rsidRPr="004236F1">
        <w:rPr>
          <w:rFonts w:ascii="Arial" w:hAnsi="Arial" w:cs="Arial"/>
        </w:rPr>
        <w:t>Смит не знал языков, на которых была написана Библия и не обладал достаточной квалификацией для ее перевода (за информацией обращаться:</w:t>
      </w:r>
      <w:proofErr w:type="gramEnd"/>
      <w:r w:rsidRPr="004236F1">
        <w:rPr>
          <w:rFonts w:ascii="Arial" w:hAnsi="Arial" w:cs="Arial"/>
        </w:rPr>
        <w:t xml:space="preserve"> </w:t>
      </w:r>
      <w:proofErr w:type="gramStart"/>
      <w:r w:rsidRPr="004236F1">
        <w:rPr>
          <w:rFonts w:ascii="Arial" w:hAnsi="Arial" w:cs="Arial"/>
        </w:rPr>
        <w:t>Utah Gospel Mission, Р.О, Вох 1901, Orange, СА 92668).</w:t>
      </w:r>
      <w:proofErr w:type="gramEnd"/>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Книга Мормона</w:t>
      </w:r>
    </w:p>
    <w:p w:rsidR="003A4FE7" w:rsidRPr="004236F1" w:rsidRDefault="003A4FE7" w:rsidP="004236F1">
      <w:pPr>
        <w:spacing w:before="80" w:after="80" w:line="276" w:lineRule="auto"/>
        <w:ind w:firstLine="567"/>
        <w:jc w:val="both"/>
        <w:rPr>
          <w:rFonts w:ascii="Arial" w:hAnsi="Arial" w:cs="Arial"/>
          <w:lang w:val="en-US"/>
        </w:rPr>
      </w:pPr>
      <w:r w:rsidRPr="004236F1">
        <w:rPr>
          <w:rFonts w:ascii="Arial" w:hAnsi="Arial" w:cs="Arial"/>
        </w:rPr>
        <w:t xml:space="preserve">"Книга Мормона" также признается священной: "Мы также верим, что Книга Мормона есть Слово Божие" (Символ веры, 8). </w:t>
      </w:r>
      <w:proofErr w:type="gramStart"/>
      <w:r w:rsidRPr="004236F1">
        <w:rPr>
          <w:rFonts w:ascii="Arial" w:hAnsi="Arial" w:cs="Arial"/>
        </w:rPr>
        <w:t>Джозеф Смит называл ее "самой верной книгой из всех, существующих на земле" ("Teachings of the Prophet Joseph Smith, Salt Lake City:</w:t>
      </w:r>
      <w:proofErr w:type="gramEnd"/>
      <w:r w:rsidRPr="004236F1">
        <w:rPr>
          <w:rFonts w:ascii="Arial" w:hAnsi="Arial" w:cs="Arial"/>
        </w:rPr>
        <w:t xml:space="preserve"> </w:t>
      </w:r>
      <w:proofErr w:type="gramStart"/>
      <w:r w:rsidRPr="004236F1">
        <w:rPr>
          <w:rFonts w:ascii="Arial" w:hAnsi="Arial" w:cs="Arial"/>
        </w:rPr>
        <w:t>Desert Press, 1949, с. 194).</w:t>
      </w:r>
      <w:proofErr w:type="gramEnd"/>
      <w:r w:rsidRPr="004236F1">
        <w:rPr>
          <w:rFonts w:ascii="Arial" w:hAnsi="Arial" w:cs="Arial"/>
        </w:rPr>
        <w:t xml:space="preserve"> Предполагалось, что "Книга Мормона" повествует о первых обитателях Американского континента и содержит полноту благой вести и "простые и ценные упущенные моменты" из Библии. Американские индейцы, названные в "Книге Мормона" ламанитами, на самом деле были потомками иудеев. В центре книги - рассказ о Лехи и его семье, которые предположительно покинули Иерусалим в 600 г. </w:t>
      </w:r>
      <w:proofErr w:type="gramStart"/>
      <w:r w:rsidRPr="004236F1">
        <w:rPr>
          <w:rFonts w:ascii="Arial" w:hAnsi="Arial" w:cs="Arial"/>
        </w:rPr>
        <w:t>до</w:t>
      </w:r>
      <w:proofErr w:type="gramEnd"/>
      <w:r w:rsidRPr="004236F1">
        <w:rPr>
          <w:rFonts w:ascii="Arial" w:hAnsi="Arial" w:cs="Arial"/>
        </w:rPr>
        <w:t xml:space="preserve">. Р.Х. Недовольство разделило их. </w:t>
      </w:r>
      <w:proofErr w:type="gramStart"/>
      <w:r w:rsidRPr="004236F1">
        <w:rPr>
          <w:rFonts w:ascii="Arial" w:hAnsi="Arial" w:cs="Arial"/>
        </w:rPr>
        <w:t>Неправедные стали темнокожими из-за грехов, а праведные нефиты остались "белыми и прекрасными".</w:t>
      </w:r>
      <w:proofErr w:type="gramEnd"/>
      <w:r w:rsidRPr="004236F1">
        <w:rPr>
          <w:rFonts w:ascii="Arial" w:hAnsi="Arial" w:cs="Arial"/>
        </w:rPr>
        <w:t xml:space="preserve"> Эти две группы стали бороться и воевать друг с другом, </w:t>
      </w:r>
      <w:proofErr w:type="gramStart"/>
      <w:r w:rsidRPr="004236F1">
        <w:rPr>
          <w:rFonts w:ascii="Arial" w:hAnsi="Arial" w:cs="Arial"/>
        </w:rPr>
        <w:t>и</w:t>
      </w:r>
      <w:proofErr w:type="gramEnd"/>
      <w:r w:rsidRPr="004236F1">
        <w:rPr>
          <w:rFonts w:ascii="Arial" w:hAnsi="Arial" w:cs="Arial"/>
        </w:rPr>
        <w:t xml:space="preserve"> в конце концов темнокожие ламаниты одержали победу. Перед смертью Морони, последний из нефитов, переписал свой народ. Запись была сделана измененными египетскими иероглифами и похоронена в холме Каммора. Этот герой вновь появляется в 1823 году в виде ангела, явившегося Смиту, которому и было сказано перевести эти записи. Это собрание 15 книг, написанных в стиле Библии короля Якова. Авторитетное звучание ей придают также </w:t>
      </w:r>
      <w:proofErr w:type="gramStart"/>
      <w:r w:rsidRPr="004236F1">
        <w:rPr>
          <w:rFonts w:ascii="Arial" w:hAnsi="Arial" w:cs="Arial"/>
        </w:rPr>
        <w:t>стихи</w:t>
      </w:r>
      <w:proofErr w:type="gramEnd"/>
      <w:r w:rsidRPr="004236F1">
        <w:rPr>
          <w:rFonts w:ascii="Arial" w:hAnsi="Arial" w:cs="Arial"/>
        </w:rPr>
        <w:t xml:space="preserve"> и даже целые главы Библии, вкрапленные в текст. Смит попытался сделать ее более приемлемой с помощью свидетель</w:t>
      </w:r>
      <w:proofErr w:type="gramStart"/>
      <w:r w:rsidRPr="004236F1">
        <w:rPr>
          <w:rFonts w:ascii="Arial" w:hAnsi="Arial" w:cs="Arial"/>
        </w:rPr>
        <w:t>ств тр</w:t>
      </w:r>
      <w:proofErr w:type="gramEnd"/>
      <w:r w:rsidRPr="004236F1">
        <w:rPr>
          <w:rFonts w:ascii="Arial" w:hAnsi="Arial" w:cs="Arial"/>
        </w:rPr>
        <w:t xml:space="preserve">оих людей о том, что Глас Божий сказал им, что перевод верен, и что они "видели золотые пластины". Свидетельства трех очевидцев (Оливера Каудери, Давида Уитмера и Мартина Харриса) приведены в начале "Книги Мормона". Мормоны, как правило, не любят вспоминать, что эти очевидцы впоследствии изменили свои свидетельства. Оливер Каудери стал юристом и умер в 1850 г., но он никогда не пытался опровергнуть следующие строчки из одной публикации мормонов: "Если часы не идут, доказывает ли это, что время не существует?.. </w:t>
      </w:r>
      <w:proofErr w:type="gramStart"/>
      <w:r w:rsidRPr="004236F1">
        <w:rPr>
          <w:rFonts w:ascii="Arial" w:hAnsi="Arial" w:cs="Arial"/>
        </w:rPr>
        <w:t>Или "Книга Мормона" не Божье Слово, (потому что это отрицает Оливер" ("Times and Seasons, 2:482)...</w:t>
      </w:r>
      <w:proofErr w:type="gramEnd"/>
      <w:r w:rsidRPr="004236F1">
        <w:rPr>
          <w:rFonts w:ascii="Arial" w:hAnsi="Arial" w:cs="Arial"/>
        </w:rPr>
        <w:t xml:space="preserve"> Давид Уитмер, написавший 2 работы о мормонах и Бригаме Юнге, говорил: "В июне 1829 г. Господь призвал Оливера Каудери, Мартина Харриса и меня засвидетельствовать явление ангела в видениях" ("An Address to All Believers in Christ", 1887, p.32). Это важно, что Уитмер сказал о троих, присутствовавших при видении. Мартин Харрис, третий свидетель, еще больше проясняет ситуацию: </w:t>
      </w:r>
      <w:r w:rsidRPr="004236F1">
        <w:rPr>
          <w:rFonts w:ascii="Arial" w:hAnsi="Arial" w:cs="Arial"/>
        </w:rPr>
        <w:lastRenderedPageBreak/>
        <w:t xml:space="preserve">"Молясь, я вошел в транс и в этом состоянии увидел ангела и пластины" (Anthony Metcalf, "А New Witness for Christ in America", Salt Lake City, Bookcraft Publishea, 1959, vol. 2, р. 348). Свидетели "Книги Мормона" доказали ненадежность своего рассказа, изменив свидетельства от того, что они "видели ангела с золотыми пластиками", до видения и транса. Перевод "Книги Мормона" появился в результате скорее дивинации, а не знания языков. "Краткая история церкви" посвященное вопросам истории издание мормонов - представляет перевод в виде механического процесса: "С помощью Камня Видений появлялись предложения, которые читал Пророк и записывал Мартин, ... но если запись была неверна, то они возникали вновь и вновь, пока ошибка не была исправлена, и перевод точно соответствовал </w:t>
      </w:r>
      <w:proofErr w:type="gramStart"/>
      <w:r w:rsidRPr="004236F1">
        <w:rPr>
          <w:rFonts w:ascii="Arial" w:hAnsi="Arial" w:cs="Arial"/>
        </w:rPr>
        <w:t>записанному</w:t>
      </w:r>
      <w:proofErr w:type="gramEnd"/>
      <w:r w:rsidRPr="004236F1">
        <w:rPr>
          <w:rFonts w:ascii="Arial" w:hAnsi="Arial" w:cs="Arial"/>
        </w:rPr>
        <w:t xml:space="preserve"> на пластиках" (Том 1,с. 129). Те, кто видели, как переводил Дхозеф Смит, описывают этот процесс иначе. Мартин Харрис, Эмма Хэйл Смит (жена пророка) и Давид Уитмер утверждали, что Джозеф Смит клал камень в шляпу и закрывал шляпой лицо, после чего на камне проступали надписи с пластин и их перевод на английский. Уитмер писал: "Сейчас я опишу, как переводилась "Книга Мормона". Джозеф Смит </w:t>
      </w:r>
      <w:proofErr w:type="gramStart"/>
      <w:r w:rsidRPr="004236F1">
        <w:rPr>
          <w:rFonts w:ascii="Arial" w:hAnsi="Arial" w:cs="Arial"/>
        </w:rPr>
        <w:t>клал камень в шляпу в туда же опускал</w:t>
      </w:r>
      <w:proofErr w:type="gramEnd"/>
      <w:r w:rsidRPr="004236F1">
        <w:rPr>
          <w:rFonts w:ascii="Arial" w:hAnsi="Arial" w:cs="Arial"/>
        </w:rPr>
        <w:t xml:space="preserve"> лицо... Появлялся кусок, чем-то похожий на пергамент, и на нем выступали слова" ("An Add</w:t>
      </w:r>
      <w:proofErr w:type="gramStart"/>
      <w:r w:rsidRPr="004236F1">
        <w:rPr>
          <w:rFonts w:ascii="Arial" w:hAnsi="Arial" w:cs="Arial"/>
        </w:rPr>
        <w:t>г</w:t>
      </w:r>
      <w:proofErr w:type="gramEnd"/>
      <w:r w:rsidRPr="004236F1">
        <w:rPr>
          <w:rFonts w:ascii="Arial" w:hAnsi="Arial" w:cs="Arial"/>
        </w:rPr>
        <w:t xml:space="preserve">ess to All Believers in Christ, р. 12). Миллионы людей поверили в работу Джозефа Смита. Кроме того, что она была создана с помощыо небиблейского посвящения, содержание "Книги Мормона" противоречит Библии. Даже попытка Смита скопировать стиль Библии не могла уберечь его книгу от ошибки, которая раскрывала ее лживую природу. Не существует никаких архелогических доказательств в поддержку "Книги Мормона", даже если бы на их поиски церковь мормонов потратила бездну долларов и времени. Они выпускают книги и фильмы, пытаясь провести параллель между "Книгой Мормона" и ранними культурами Центральной Америки, но на сегодняшний день не найдено никаких неоспоримых фактов этого. Томас Стюарт Фергюсон, профессор университета им. Бригама Юнга, 25 лет провел в поисках археологических доказательств "Книги Мормона". В конце карьеры он написал отчет об этом проекте длиной в </w:t>
      </w:r>
      <w:proofErr w:type="gramStart"/>
      <w:r w:rsidRPr="004236F1">
        <w:rPr>
          <w:rFonts w:ascii="Arial" w:hAnsi="Arial" w:cs="Arial"/>
        </w:rPr>
        <w:t>e</w:t>
      </w:r>
      <w:proofErr w:type="gramEnd"/>
      <w:r w:rsidRPr="004236F1">
        <w:rPr>
          <w:rFonts w:ascii="Arial" w:hAnsi="Arial" w:cs="Arial"/>
        </w:rPr>
        <w:t xml:space="preserve">го жизнь и признал ero полный провал. В результате он сделал вывод, что "Книга Мормона" была "вымышленной", и в параллельных колонках показал вопросы к тексту и недостаточность доказательств и обоснований (см. </w:t>
      </w:r>
      <w:r w:rsidRPr="004236F1">
        <w:rPr>
          <w:rFonts w:ascii="Arial" w:hAnsi="Arial" w:cs="Arial"/>
          <w:lang w:val="en-US"/>
        </w:rPr>
        <w:t>Ferguson's Manuscript Unveiled, Utah Lighthouse Ministry,</w:t>
      </w:r>
      <w:proofErr w:type="gramStart"/>
      <w:r w:rsidRPr="004236F1">
        <w:rPr>
          <w:rFonts w:ascii="Arial" w:hAnsi="Arial" w:cs="Arial"/>
        </w:rPr>
        <w:t>В</w:t>
      </w:r>
      <w:proofErr w:type="gramEnd"/>
      <w:r w:rsidRPr="004236F1">
        <w:rPr>
          <w:rFonts w:ascii="Arial" w:hAnsi="Arial" w:cs="Arial"/>
          <w:lang w:val="en-US"/>
        </w:rPr>
        <w:t>ox 1884, Salt Iake City, Utah 84110).</w:t>
      </w:r>
    </w:p>
    <w:p w:rsidR="003F3163" w:rsidRPr="004236F1" w:rsidRDefault="003F3163" w:rsidP="004236F1">
      <w:pPr>
        <w:pStyle w:val="4"/>
        <w:spacing w:before="80" w:beforeAutospacing="0" w:after="80" w:afterAutospacing="0" w:line="276" w:lineRule="auto"/>
        <w:ind w:firstLine="567"/>
        <w:jc w:val="both"/>
        <w:rPr>
          <w:rFonts w:ascii="Arial" w:hAnsi="Arial" w:cs="Arial"/>
          <w:lang w:val="en-US"/>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"Учение и Заветы"</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"Учение и Заветы" - это запись 140 откровений со времен Джозефа Смита. </w:t>
      </w:r>
      <w:proofErr w:type="gramStart"/>
      <w:r w:rsidRPr="004236F1">
        <w:rPr>
          <w:rFonts w:ascii="Arial" w:hAnsi="Arial" w:cs="Arial"/>
        </w:rPr>
        <w:t>Эта книга содержит присущие лишь мормонам доктрины, включая полигамию (многоженство), отказ от полигамии, браки на небесах, крещение мертвых, многобожие, возможность превращения человека в бога, наличие у Отца тела из костей и плоти, "Слово Мудрости", включающее полный отказ от мяса летом, табака (исключая обкуривание больного скота), горячих напитков и алкоголя (кроме протирания кожи).</w:t>
      </w:r>
      <w:proofErr w:type="gramEnd"/>
      <w:r w:rsidRPr="004236F1">
        <w:rPr>
          <w:rFonts w:ascii="Arial" w:hAnsi="Arial" w:cs="Arial"/>
        </w:rPr>
        <w:t xml:space="preserve"> Эти записи перемежаются с ложными пророчествами, записанными после произошедших событий. </w:t>
      </w:r>
      <w:proofErr w:type="gramStart"/>
      <w:r w:rsidRPr="004236F1">
        <w:rPr>
          <w:rFonts w:ascii="Arial" w:hAnsi="Arial" w:cs="Arial"/>
        </w:rPr>
        <w:t>К</w:t>
      </w:r>
      <w:proofErr w:type="gramEnd"/>
      <w:r w:rsidRPr="004236F1">
        <w:rPr>
          <w:rFonts w:ascii="Arial" w:hAnsi="Arial" w:cs="Arial"/>
        </w:rPr>
        <w:t xml:space="preserve"> последним относится знаменитое "пророчество о гражданской войне" Дхозефа Смита. Оно находится в 87 разделе и говорит, что между северными и южними штатами разразится война и начнется </w:t>
      </w:r>
      <w:r w:rsidRPr="004236F1">
        <w:rPr>
          <w:rFonts w:ascii="Arial" w:hAnsi="Arial" w:cs="Arial"/>
        </w:rPr>
        <w:lastRenderedPageBreak/>
        <w:t xml:space="preserve">она с восстания в Южной Каролине. Этот раздел был написан 25 декабря 1332 года, но любопытны события, которые подвели Джозефа Смита к этой теме. Учебники по истории Соединенных Штатов говорят, что 14 июля, за 5 месяцев до откровения Смита, Конгресс принял акт о тарифах. Южная Каролина не признала этот акт и объявила его недействительным. Примерно за месяц до откровения Смита губернатор Южной Каролины </w:t>
      </w:r>
      <w:proofErr w:type="gramStart"/>
      <w:r w:rsidRPr="004236F1">
        <w:rPr>
          <w:rFonts w:ascii="Arial" w:hAnsi="Arial" w:cs="Arial"/>
        </w:rPr>
        <w:t>обратился к Законодательному собранию объявив</w:t>
      </w:r>
      <w:proofErr w:type="gramEnd"/>
      <w:r w:rsidRPr="004236F1">
        <w:rPr>
          <w:rFonts w:ascii="Arial" w:hAnsi="Arial" w:cs="Arial"/>
        </w:rPr>
        <w:t xml:space="preserve">, что при необходимости они окажут вооруженное сопротивление. Обращение губернатора было опубликовано 10 декабря 1832 г. в "Бостон Дейли Адвертайзер энд Пэтриот". Один из руководителей мормонов, Орсон Хайд, 10 декабря был в Бастоне, а затем отправился в Киртленд, Огайо, где находился в то время Смит, куда и прибыл 22 декабря. Через 3 дня Смит объявил о своем откровении, содержащем ту же информацию, что и газеты. Пророк Божий не слышал новостей и повторил их как пророчество. Семь разделов "Учения и Заветов" содержат явно неверные пророчества. В </w:t>
      </w:r>
      <w:proofErr w:type="gramStart"/>
      <w:r w:rsidRPr="004236F1">
        <w:rPr>
          <w:rFonts w:ascii="Arial" w:hAnsi="Arial" w:cs="Arial"/>
        </w:rPr>
        <w:t>выше упомянутом</w:t>
      </w:r>
      <w:proofErr w:type="gramEnd"/>
      <w:r w:rsidRPr="004236F1">
        <w:rPr>
          <w:rFonts w:ascii="Arial" w:hAnsi="Arial" w:cs="Arial"/>
        </w:rPr>
        <w:t xml:space="preserve"> "пророчестве о гражданской войне" некоторые части вообще не исполнились. Например, было сказано, что Великобритания будет втянута в войну и обратится с призывом к войне к другим странам, но этого не произошло. Еще один пример неверного пророчества Смита - раздел 114:1-2, который гласит: "Господь говорит: Мудрость будет с Моим слугой Давидом В. Паттеном, следующей весной он начнет миссию, и с ним будет еще 11 человек". Смит сделал это пророчество 17 апреля 1838 года, но читая мормонскую "Историю церкви", мы узнаем, что верный член церкви Паттен умер 9 октября 1938 года, за 5 месяцев до начала своей миссии.</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"Драгоценная жемчужина"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Эта книга, часть писаний мормонов, обычно рассматривается вместе с "Учением и заветами". Она состоит из 5 разделов: </w:t>
      </w:r>
      <w:proofErr w:type="gramStart"/>
      <w:r w:rsidRPr="004236F1">
        <w:rPr>
          <w:rFonts w:ascii="Arial" w:hAnsi="Arial" w:cs="Arial"/>
        </w:rPr>
        <w:t>"Книга Моисея", "Книга Авраама", "Джозеф Смит - Матфей", "Джозеф Смит - Историк" и "Символ веры".</w:t>
      </w:r>
      <w:proofErr w:type="gramEnd"/>
      <w:r w:rsidRPr="004236F1">
        <w:rPr>
          <w:rFonts w:ascii="Arial" w:hAnsi="Arial" w:cs="Arial"/>
        </w:rPr>
        <w:t xml:space="preserve"> "Книга Моисея" и "Джозеф Смит - История" являются выдержками из перевода Библии, сделанного Джозефом Смитом в 1834 году. "Джозеф Смит - История" включает воспоминания 1839 года о первом видении и явлении Морони. "Символ веры" содержит 13 пунктов, касающихся веры. "Книга Авраама" является как бы переводом египетского папируса, пересказывающего 1-ю главу Книги Бытия, как повествование о творении "богов", а не Бога. </w:t>
      </w:r>
      <w:proofErr w:type="gramStart"/>
      <w:r w:rsidRPr="004236F1">
        <w:rPr>
          <w:rFonts w:ascii="Arial" w:hAnsi="Arial" w:cs="Arial"/>
        </w:rPr>
        <w:t>"Книга Авраама" вызвала противоречивые отклики с самом первого опубликования ее Смитом в 1835 году.</w:t>
      </w:r>
      <w:proofErr w:type="gramEnd"/>
      <w:r w:rsidRPr="004236F1">
        <w:rPr>
          <w:rFonts w:ascii="Arial" w:hAnsi="Arial" w:cs="Arial"/>
        </w:rPr>
        <w:t xml:space="preserve"> Одинадцать египетских мумий, при которых находились свитки папируса, были завещаны мистеру Майклу Чандлеру из Нью-Йорка. Мистер Чандлер за определенную плату стал пускать посетителей для осмотра мумий. Когда он приехал в Киртланд, Огайо, Джозеф Смит купил у него мумии. Смит стал переводить иероглифы на папирусах и "к нашей огромной радости обнаружил, что один из свитков содержит писания Авраама, другой Иосифа из Египта" ("История церкви-2:236). И перевод одного из папирусов в результате был признан мормонами частью Писаний, "Книгой Авраама". В 1967 году папирусы, послужившие источником "Книги Авраама", были вновь обнаружены в Метрополитен Мьюзеум, Нью-Йорк. Это позволило египтологам по-новому взглянуть на работу Джозефа Смита. Но к недоумению мормонов, египтологи не </w:t>
      </w:r>
      <w:r w:rsidRPr="004236F1">
        <w:rPr>
          <w:rFonts w:ascii="Arial" w:hAnsi="Arial" w:cs="Arial"/>
        </w:rPr>
        <w:lastRenderedPageBreak/>
        <w:t xml:space="preserve">подтвердили ни одного слова из перевода Смита. Хуже того папирусы не имели никакого отношения к Аврааму, а содержали лишь правила, по которим проходили обычные египетские похороны. Это показывает лживую природу переводов Джозефа Смита. Его работа является обманом, и под маской Писания она скрывает фальшивую доктрину. Боги, упоминаемые в 4 и 5 главах "Книги Авраама", так же фальшиви, как египетские боги в папирусе. Он пренебрег предупреждением о следовании ложным пророчествам (Втор. 13:1-4), ведя своих людей за другими богами. </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Теология мормонов</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Церковь мормонов публично пытается представить себя как одну из христианских церквей. Они хотят, чтобы их воспринимали именно так, что следует из неясного по смыслу первого Символа веры: "Мы верим в Бога, Вечного Отца, и Его Сына, Иисуса Христа, и в Святого Духа". Если изъять зти слова из контекста мормонов, то их можно расценить как утверждение, принимаемое большинством ортодоксальных христиан. Сложность здесь в семантике, поскольку окончательное определение зависит от того, как определяется каждый отдельный термин. </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Природа Бога у мормонов</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Разъясняя "Символ веры", Джозеф Смит прямо отрекся от доктрины Троицы - единого Бога в трех лицах. Он сказал: "Многие говорят, что есть лишь один Бог; Отец, Сын и Дух Святой - это только один Бог! По-Моему, это очень странный Бог - три в одном и один в трех!.. Должно бить, зто очень большой Бог - гигант или монстр" ("История церкви", 6:476). И Смит никогда не атказывался от этого утверждения. Он отступил от монотеизма и провозгласил политеизм в следуюших словах: "Я буду проповедовать множество Богов... Я хочу сказать, что всегда и на всех собраниях, где говорил о божествах, я имел в виду множество Б</w:t>
      </w:r>
      <w:proofErr w:type="gramStart"/>
      <w:r w:rsidRPr="004236F1">
        <w:rPr>
          <w:rFonts w:ascii="Arial" w:hAnsi="Arial" w:cs="Arial"/>
        </w:rPr>
        <w:t>o</w:t>
      </w:r>
      <w:proofErr w:type="gramEnd"/>
      <w:r w:rsidRPr="004236F1">
        <w:rPr>
          <w:rFonts w:ascii="Arial" w:hAnsi="Arial" w:cs="Arial"/>
        </w:rPr>
        <w:t xml:space="preserve">гoв" (там же,6:474). Как уже упоминалось, "Книга Авраама" тоже политеистична: "И тогда Господь сказал: Давайте спустимся вниз... И Боги... И Дух Богов склонился над поверхностью вод... И Боги призвали светлый день... И Боги распоряжались пространством" (Авраам 4:1-7). Истинный Господь вечен и будет существовать </w:t>
      </w:r>
      <w:proofErr w:type="gramStart"/>
      <w:r w:rsidRPr="004236F1">
        <w:rPr>
          <w:rFonts w:ascii="Arial" w:hAnsi="Arial" w:cs="Arial"/>
        </w:rPr>
        <w:t>во</w:t>
      </w:r>
      <w:proofErr w:type="gramEnd"/>
      <w:r w:rsidRPr="004236F1">
        <w:rPr>
          <w:rFonts w:ascii="Arial" w:hAnsi="Arial" w:cs="Arial"/>
        </w:rPr>
        <w:t xml:space="preserve"> веки веков. 0б этом говорит нам Библия. Доктор Норман Гейзлер отстаивает существование этого необходимого Существа, Бога: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"Мы утверждаем, что теизм - единственный верный взгляд на мир. Все остальные либо пытаются защитить сами себя, либо не имеют подтверждения. И только теизм невозможно отрицать. Он дает аргументы, которые приводят к подтверждению наличия божественно совершенного и могущественного Существа вне этого мира ("</w:t>
      </w:r>
      <w:proofErr w:type="gramStart"/>
      <w:r w:rsidRPr="004236F1">
        <w:rPr>
          <w:rFonts w:ascii="Arial" w:hAnsi="Arial" w:cs="Arial"/>
        </w:rPr>
        <w:t>С</w:t>
      </w:r>
      <w:proofErr w:type="gramEnd"/>
      <w:r w:rsidRPr="004236F1">
        <w:rPr>
          <w:rFonts w:ascii="Arial" w:hAnsi="Arial" w:cs="Arial"/>
        </w:rPr>
        <w:t xml:space="preserve">hristian Apologetics", Grand Rapids, Ml: </w:t>
      </w:r>
      <w:proofErr w:type="gramStart"/>
      <w:r w:rsidRPr="004236F1">
        <w:rPr>
          <w:rFonts w:ascii="Arial" w:hAnsi="Arial" w:cs="Arial"/>
        </w:rPr>
        <w:t>Baker Book House, 1976, р.258).</w:t>
      </w:r>
      <w:proofErr w:type="gramEnd"/>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Культурам, проповедующим политеизм, недостает этой истины. Когда один Бог последовательно следует за другим, тогда возникает вопрос - откуда берутся Боги. Джозеф Смит ответил на это, сказав, что Бог - вознесшийся человек: "Бог когда-то был сам человеком, как мы сейчас, а ныне - вознесшийся человек..." </w:t>
      </w:r>
      <w:r w:rsidRPr="004236F1">
        <w:rPr>
          <w:rFonts w:ascii="Arial" w:hAnsi="Arial" w:cs="Arial"/>
        </w:rPr>
        <w:lastRenderedPageBreak/>
        <w:t xml:space="preserve">("История церкви" 6:305). Писание мормонов добавляет к этому: "Отец обладает телом из плоти и костей, столь же материальным, как и человек" ("Учение и заветы", 130:22). Еще в ряде случаев Смит разрабатывает эту идею, утверждая, что когда-то Отец жил на другой планете и поклонялся богу, который был до него: "Иоанн выяснил, что Бог Отец Иисуса Христа имел Отца, и вы можете предположить, что и он также имел Отца" ("История церкви" 6:476). В политеистических религиях часто встречаются богини. Мормоны включают и их в свою теорию и поклоняются им. В сборнике гимнов церквы мормонов два куплета песни "0, мой Отец" посвящены почитанию их небесной Матери. Апостол мормонов Джеймс Талмат в своей книге "Символ веры" писал: "Нам постоянно говорили, что Бог - это Отец нашего духа... </w:t>
      </w:r>
      <w:proofErr w:type="gramStart"/>
      <w:r w:rsidRPr="004236F1">
        <w:rPr>
          <w:rFonts w:ascii="Arial" w:hAnsi="Arial" w:cs="Arial"/>
        </w:rPr>
        <w:t>Мы должны знать, что Мать духа - тоже лицо реальное" ("Articles of Faith, Salt Lske City:</w:t>
      </w:r>
      <w:proofErr w:type="gramEnd"/>
      <w:r w:rsidRPr="004236F1">
        <w:rPr>
          <w:rFonts w:ascii="Arial" w:hAnsi="Arial" w:cs="Arial"/>
        </w:rPr>
        <w:t xml:space="preserve"> </w:t>
      </w:r>
      <w:proofErr w:type="gramStart"/>
      <w:r w:rsidRPr="004236F1">
        <w:rPr>
          <w:rFonts w:ascii="Arial" w:hAnsi="Arial" w:cs="Arial"/>
        </w:rPr>
        <w:t>Deseret Books, р. 443).</w:t>
      </w:r>
      <w:proofErr w:type="gramEnd"/>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Иисус в Мормонизме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теологии мормонов боги и богини могут иметь собственных духовных детей на небесах. Мормоны говорят о них как о раннем существовании духа. У Отца этой планеты и его жены-богини есть дети, старший среди них - Иисус. Шестой пророк церкви мормонов Джозеф Ф. Смит говорил: "Среди духовных детей Элохима старшим был и есть Иегова, или Иисус Христос, по отношению к которому все остальные являются младшими" ("Gospel Doctrine", р. 70). В раннем существовании все духовные дети составляют одну большую семью. Вторым по старшинству мормоны считают Люцифера. Мормонов нисколько не смущает то, что они называют Иисуса духовным братом Люцифера. Один писатель мормон сказал так: </w:t>
      </w:r>
      <w:proofErr w:type="gramStart"/>
      <w:r w:rsidRPr="004236F1">
        <w:rPr>
          <w:rFonts w:ascii="Arial" w:hAnsi="Arial" w:cs="Arial"/>
        </w:rPr>
        <w:t>"Назначение Иисуса Спасителем мира было оспорено одним из остальных сыновей Бога, его имя было Люцифер, Сын утра... этот духовный брат Иисуса пытался сам стать спасителем человечества" (Milton Hunter, "Gospel Through the Ages", Salt Lake City:</w:t>
      </w:r>
      <w:proofErr w:type="gramEnd"/>
      <w:r w:rsidRPr="004236F1">
        <w:rPr>
          <w:rFonts w:ascii="Arial" w:hAnsi="Arial" w:cs="Arial"/>
        </w:rPr>
        <w:t xml:space="preserve"> </w:t>
      </w:r>
      <w:proofErr w:type="gramStart"/>
      <w:r w:rsidRPr="004236F1">
        <w:rPr>
          <w:rFonts w:ascii="Arial" w:hAnsi="Arial" w:cs="Arial"/>
        </w:rPr>
        <w:t>Stevens and Wallis, 1945, р. 15).</w:t>
      </w:r>
      <w:proofErr w:type="gramEnd"/>
      <w:r w:rsidRPr="004236F1">
        <w:rPr>
          <w:rFonts w:ascii="Arial" w:hAnsi="Arial" w:cs="Arial"/>
        </w:rPr>
        <w:t xml:space="preserve"> Когда подошло время Иисусу спуститься на землю, то, как учат мормоны, сначала на землю пришел небесный Отец (как превознесенный человек) и вступил в сексуальный контакт с Марией, дабы породить тело Иисуса. Бригам Юнг говорил: "Когда дева Мария зачала младенца Иисуса, Отец сотворил его по своему подобию. Он не был порожден Святым Духом" ("Journal of Discourses", 1:50). Еще он сказал: "Отец сам пришел, и наполнил сосуд вместо того, чтобы позволить кому-то другому сделать это" (там же, 4:218). Слова Бригама Юнга превращают зачатие и рождение Иисуса Христа в </w:t>
      </w:r>
      <w:proofErr w:type="gramStart"/>
      <w:r w:rsidRPr="004236F1">
        <w:rPr>
          <w:rFonts w:ascii="Arial" w:hAnsi="Arial" w:cs="Arial"/>
        </w:rPr>
        <w:t>фарс</w:t>
      </w:r>
      <w:proofErr w:type="gramEnd"/>
      <w:r w:rsidRPr="004236F1">
        <w:rPr>
          <w:rFonts w:ascii="Arial" w:hAnsi="Arial" w:cs="Arial"/>
        </w:rPr>
        <w:t xml:space="preserve"> и обыденный акт. Заложенная в теологии мормонов концепция богов, живущих на небесах с женами, не миновала и Иисуса. Для Святых </w:t>
      </w:r>
      <w:proofErr w:type="gramStart"/>
      <w:r w:rsidRPr="004236F1">
        <w:rPr>
          <w:rFonts w:ascii="Arial" w:hAnsi="Arial" w:cs="Arial"/>
        </w:rPr>
        <w:t>последнем</w:t>
      </w:r>
      <w:proofErr w:type="gramEnd"/>
      <w:r w:rsidRPr="004236F1">
        <w:rPr>
          <w:rFonts w:ascii="Arial" w:hAnsi="Arial" w:cs="Arial"/>
        </w:rPr>
        <w:t xml:space="preserve"> дня Иисус - один из многих богов во вселенной. Апостол Орсон Пратт объявил, что Иисус был женат трижды. "Мы знаем, что однажды в Кане Галилейской была свадьба, и при внимательном чтении этого отрывка можно обнаружить, что в тот день женился ни кто иной, как Иисус Христос. Не будь Он женат, Его близость с Марией, Мартой и другой Марией была бы в высшей степени неприличной, непристойной, если не сказать хуже ("Journal of Discourses", 2:82). </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lastRenderedPageBreak/>
        <w:t>Святой Дух в понимании мормонов</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Доктрина Святого Духа также была изменена мормонами. Джозеф Смит говорил, что существует разница между выражениями "Holy Ghost" и "Holy Spirit".</w:t>
      </w:r>
      <w:r w:rsidRPr="004236F1">
        <w:rPr>
          <w:rFonts w:ascii="Arial" w:hAnsi="Arial" w:cs="Arial"/>
          <w:i/>
          <w:iCs/>
        </w:rPr>
        <w:t xml:space="preserve"> [На русский язык оба выражения переводятся как "Святой Дух" (прим. ред.).]</w:t>
      </w:r>
      <w:r w:rsidRPr="004236F1">
        <w:rPr>
          <w:rFonts w:ascii="Arial" w:hAnsi="Arial" w:cs="Arial"/>
        </w:rPr>
        <w:t xml:space="preserve"> Он не умел того, что выражение "Holy Ghost" - это выражение, применявшееся в английской фразеологии времен королевы Елизаветы для обозначения "Holy Spirit". Кроме того, в "Лекциях о вере" ("Lectures on Faith"), впервые опубликованных в 1835 году в сборнике "Книга Заповедей" ("Book of Commandments"), Смит задает серию вопросов (стр. 55:58): </w:t>
      </w:r>
      <w:proofErr w:type="gramStart"/>
      <w:r w:rsidRPr="004236F1">
        <w:rPr>
          <w:rFonts w:ascii="Arial" w:hAnsi="Arial" w:cs="Arial"/>
        </w:rPr>
        <w:t>В</w:t>
      </w:r>
      <w:proofErr w:type="gramEnd"/>
      <w:r w:rsidRPr="004236F1">
        <w:rPr>
          <w:rFonts w:ascii="Arial" w:hAnsi="Arial" w:cs="Arial"/>
        </w:rPr>
        <w:t xml:space="preserve">: Обладают ли Отец и Сын одним и тем же разумом? О: Да... </w:t>
      </w:r>
      <w:proofErr w:type="gramStart"/>
      <w:r w:rsidRPr="004236F1">
        <w:rPr>
          <w:rFonts w:ascii="Arial" w:hAnsi="Arial" w:cs="Arial"/>
        </w:rPr>
        <w:t>В</w:t>
      </w:r>
      <w:proofErr w:type="gramEnd"/>
      <w:r w:rsidRPr="004236F1">
        <w:rPr>
          <w:rFonts w:ascii="Arial" w:hAnsi="Arial" w:cs="Arial"/>
        </w:rPr>
        <w:t>: Что это за разум? 0: Святой Дух. Бригам Юнг также проповедовал ложную доктрину о Святом Духе, говоря: "Иисус Христос не был порожден Святым Духом" ("Journal of Discourses", 1:51). Кроме того, Хебер С. Кимбалл, член высшего президентства Юнга, сказал, что Святой Дух был рожден на небесах как человек: "Святой Дух - это человек, Он один из сыновей нашего Отца и нашего Бога" (там же, 5:179).</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В понимании мормонов человек может стать Богом</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Человек в понимании мормонов - это развивающееся существо. Он начался, как вечный разум, затем был рожден, как духовный ребенок: "Человек - это дух, заключенный в сосуд. Разумная часть его никогда не была сотворена, но существовала вечно. Человек сначала был с Богом" (Joseph Fielding Smith, "Progress of Ма</w:t>
      </w:r>
      <w:proofErr w:type="gramStart"/>
      <w:r w:rsidRPr="004236F1">
        <w:rPr>
          <w:rFonts w:ascii="Arial" w:hAnsi="Arial" w:cs="Arial"/>
        </w:rPr>
        <w:t>n</w:t>
      </w:r>
      <w:proofErr w:type="gramEnd"/>
      <w:r w:rsidRPr="004236F1">
        <w:rPr>
          <w:rFonts w:ascii="Arial" w:hAnsi="Arial" w:cs="Arial"/>
        </w:rPr>
        <w:t>"). Начиная с Джозефа Смита, Святые последнего дня в течение многих лет творят, что человек может стать Богом. Смит объяснял это так: "Вы должны научиться, как самим стать Богами, ... подобно тому, как все Боги сделали это до вас" ("History of Church", 6:306). В "Учении и Заветах" он записал откровение, которое обещало верным мормонам божественность при воскресении: "Тогда они будут богами, потому что не будут иметь конца, а будут существовать вовеки... Тогда они будут богами, потому что будут обладать всем могуществом" (132:19,20) .</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Искупление и спасение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Мормоны считают, что искупление Христа может покрыть лишь некоторые грехи. Бригам Юнг сказал: "Существуют грехи, которые не могут быть прощены людям в этом мире... они бы с огромным желанием пролили свою кровь за это" ("Journal of Discourses", 4:53). Искупление Христа, по убеждению мормонов, приносит общее спасение всем, это воскресение праведных и неправедных. Третий "Символ веры" мормонов гласит: "Мы верим</w:t>
      </w:r>
      <w:proofErr w:type="gramStart"/>
      <w:r w:rsidRPr="004236F1">
        <w:rPr>
          <w:rFonts w:ascii="Arial" w:hAnsi="Arial" w:cs="Arial"/>
        </w:rPr>
        <w:t>,ч</w:t>
      </w:r>
      <w:proofErr w:type="gramEnd"/>
      <w:r w:rsidRPr="004236F1">
        <w:rPr>
          <w:rFonts w:ascii="Arial" w:hAnsi="Arial" w:cs="Arial"/>
        </w:rPr>
        <w:t xml:space="preserve">то искуплением Иисуса Христа может быть спасено все человечество, если оно будет послушно законам и Евангельским обрядам". Итак, все люди, не совершившие непростительных грехов, отправятся на небеса - на их первый уровень, именуемый в теологии мормонов "небоземная сфера". Люди, </w:t>
      </w:r>
      <w:proofErr w:type="gramStart"/>
      <w:r w:rsidRPr="004236F1">
        <w:rPr>
          <w:rFonts w:ascii="Arial" w:hAnsi="Arial" w:cs="Arial"/>
        </w:rPr>
        <w:t>которые</w:t>
      </w:r>
      <w:proofErr w:type="gramEnd"/>
      <w:r w:rsidRPr="004236F1">
        <w:rPr>
          <w:rFonts w:ascii="Arial" w:hAnsi="Arial" w:cs="Arial"/>
        </w:rPr>
        <w:t xml:space="preserve"> в общем старались процветать и не подчинялись указаниям мормонов, отправятся на второй уровень - "земную сферу". Верные Святые последнего дня, которые подчинялись всем законам и обрядам Евангелия, отправятся в "небесную сферу" - третий, высший уровень. У </w:t>
      </w:r>
      <w:r w:rsidRPr="004236F1">
        <w:rPr>
          <w:rFonts w:ascii="Arial" w:hAnsi="Arial" w:cs="Arial"/>
        </w:rPr>
        <w:lastRenderedPageBreak/>
        <w:t xml:space="preserve">мормонов существует практика крещения живых от имени мертвых (по доверенности), что позволяет мертвых считать мормонами. Крещение во имя мертвых - это одна из функций храмов мормонов. Она основывается на неверном прочтении 1-гo послания к Коринфянам 15:29, где Павел говорит о ком-то вне его и церкви: "Иначе, что делают </w:t>
      </w:r>
      <w:proofErr w:type="gramStart"/>
      <w:r w:rsidRPr="004236F1">
        <w:rPr>
          <w:rFonts w:ascii="Arial" w:hAnsi="Arial" w:cs="Arial"/>
        </w:rPr>
        <w:t>крестящиеся</w:t>
      </w:r>
      <w:proofErr w:type="gramEnd"/>
      <w:r w:rsidRPr="004236F1">
        <w:rPr>
          <w:rFonts w:ascii="Arial" w:hAnsi="Arial" w:cs="Arial"/>
        </w:rPr>
        <w:t xml:space="preserve"> для мертвых?" На самом деле это не христианский обычай, потому что Павел говорит об этом в третьем лице, а не в первом, используя местоимения "мы" или "я". Дела мормонов определяют, кто на какой уровень попадет. Даже такое земное дело, как крещение для мертвых, способно определить судьбу мормонов. Это заставляет нас вспомнить слова Павла о спасении и делах в послании к Титу 3:5: "Он спас нас не по делам праведности, которые бы мы сотворили, а по</w:t>
      </w:r>
      <w:proofErr w:type="gramStart"/>
      <w:r w:rsidRPr="004236F1">
        <w:rPr>
          <w:rFonts w:ascii="Arial" w:hAnsi="Arial" w:cs="Arial"/>
        </w:rPr>
        <w:t xml:space="preserve"> С</w:t>
      </w:r>
      <w:proofErr w:type="gramEnd"/>
      <w:r w:rsidRPr="004236F1">
        <w:rPr>
          <w:rFonts w:ascii="Arial" w:hAnsi="Arial" w:cs="Arial"/>
        </w:rPr>
        <w:t xml:space="preserve">воей милости". </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учения Святых последнего дня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Существует две области в теологии мормонов, которые при детальном рассмотрении ведут к развалу всей системы их теологии. Взгляд мормонов на богов вращается вокруг двух вешей: во-первых, политеистичность, </w:t>
      </w:r>
      <w:proofErr w:type="gramStart"/>
      <w:r w:rsidRPr="004236F1">
        <w:rPr>
          <w:rFonts w:ascii="Arial" w:hAnsi="Arial" w:cs="Arial"/>
        </w:rPr>
        <w:t>которая</w:t>
      </w:r>
      <w:proofErr w:type="gramEnd"/>
      <w:r w:rsidRPr="004236F1">
        <w:rPr>
          <w:rFonts w:ascii="Arial" w:hAnsi="Arial" w:cs="Arial"/>
        </w:rPr>
        <w:t xml:space="preserve">, во-вторых, требует обязательной ранней стадии существования душ. Опровержением этого является то, что если Библия отрицает одну или обе из этих опорных точек, то все остальные вещи становятся второстепенными. Например, если мы покажем, что монотеизм основан на Библии, тогда это разрушит все концепции существования богов и богинь. Доказать же это не сложно, потому что Библия опирается на существование одного Бога, тогда как все остальные, провозглашающие себя богами, на самом деле ими не являются (Гал. 4,-8). Мы приводим лишь несколько стихов, показывающих, что существует лишь один Бог.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"Только Господь есть Б</w:t>
      </w:r>
      <w:proofErr w:type="gramStart"/>
      <w:r w:rsidRPr="004236F1">
        <w:rPr>
          <w:rFonts w:ascii="Arial" w:hAnsi="Arial" w:cs="Arial"/>
        </w:rPr>
        <w:t>o</w:t>
      </w:r>
      <w:proofErr w:type="gramEnd"/>
      <w:r w:rsidRPr="004236F1">
        <w:rPr>
          <w:rFonts w:ascii="Arial" w:hAnsi="Arial" w:cs="Arial"/>
        </w:rPr>
        <w:t>г, и нет еще кроме Его" (Втор. 4:35), "Господь, Бог наш, Господь един есть" (Втор. 6:4), "Прежде Меня не было Бога, и после Меня не будет" (Ис. 43:10), "И нет иного Бога кроме Меня" (Ис. 45:21), "Нет иного Бога, кроме Единого" (1 Кор. 8:4), "Ты веруешь, что Бог един" (Иак.. 2.:19)</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Мормоны обязательно скажут, что верят в одного Бога. Но здесь есть неувязка. Их "Троица" - это три бога, которые являются тремя личностями, родившимися в разнос время, в разных местах. Библейская Троица - это один Бог, вечно сушествовавший как три Личности. Единство Личностей и уникальность Бога </w:t>
      </w:r>
      <w:proofErr w:type="gramStart"/>
      <w:r w:rsidRPr="004236F1">
        <w:rPr>
          <w:rFonts w:ascii="Arial" w:hAnsi="Arial" w:cs="Arial"/>
        </w:rPr>
        <w:t>видны</w:t>
      </w:r>
      <w:proofErr w:type="gramEnd"/>
      <w:r w:rsidRPr="004236F1">
        <w:rPr>
          <w:rFonts w:ascii="Arial" w:hAnsi="Arial" w:cs="Arial"/>
        </w:rPr>
        <w:t xml:space="preserve"> в Его чертах. Пример: не существует "трех вечностей", а есть один Бог, который вечен, и все три Личности разделяют Его вечную природу. Нет "трех всемогущих", а есть Всемогуший Бог, и все три Личности разделяют Его Всемогущую природу. То же самое можно сказать </w:t>
      </w:r>
      <w:proofErr w:type="gramStart"/>
      <w:r w:rsidRPr="004236F1">
        <w:rPr>
          <w:rFonts w:ascii="Arial" w:hAnsi="Arial" w:cs="Arial"/>
        </w:rPr>
        <w:t>о</w:t>
      </w:r>
      <w:proofErr w:type="gramEnd"/>
      <w:r w:rsidRPr="004236F1">
        <w:rPr>
          <w:rFonts w:ascii="Arial" w:hAnsi="Arial" w:cs="Arial"/>
        </w:rPr>
        <w:t xml:space="preserve"> всех чертах Бога. Нет "трех Господ", а есть один Бог, являющийся Господом, и все три Личности разделяют Его природу, по которой "Он является Господом. (Один Господь - Еф. 4:5, Отче Господи - Мтф. 11,.25, Б</w:t>
      </w:r>
      <w:proofErr w:type="gramStart"/>
      <w:r w:rsidRPr="004236F1">
        <w:rPr>
          <w:rFonts w:ascii="Arial" w:hAnsi="Arial" w:cs="Arial"/>
        </w:rPr>
        <w:t>o</w:t>
      </w:r>
      <w:proofErr w:type="gramEnd"/>
      <w:r w:rsidRPr="004236F1">
        <w:rPr>
          <w:rFonts w:ascii="Arial" w:hAnsi="Arial" w:cs="Arial"/>
        </w:rPr>
        <w:t xml:space="preserve">г coделал Господом и Христом Сего Иисуса - Деян. 2:36; Господь есть Дух - 2 Кор. 3:17). Монотеизм провозглашается даже в доктрине Троицы - Бог един в трех Лицах. Утверждение о предсуществовании душ мало кем используется помимо мормонов. Причина в том, что в Библии ни о чем подобном не говорится. И хотя Библия рассказывает нам о душе не все, но она отрицает </w:t>
      </w:r>
      <w:r w:rsidRPr="004236F1">
        <w:rPr>
          <w:rFonts w:ascii="Arial" w:hAnsi="Arial" w:cs="Arial"/>
        </w:rPr>
        <w:lastRenderedPageBreak/>
        <w:t xml:space="preserve">предсуществование: Псалом 101:19 показывает нам, что каждое поколение вновь сотворяется, а не предшествует. Захария 12:1 говорит, что дух не сотворяется до помещения ero в человека, что также опровергает предсуществование. В Иоанна 3:13 Иисус сказал, что только Он сошел с небес, а не миллионы душ. Также в Иоанна 8:23 Он сказал, что лишь Он от </w:t>
      </w:r>
      <w:proofErr w:type="gramStart"/>
      <w:r w:rsidRPr="004236F1">
        <w:rPr>
          <w:rFonts w:ascii="Arial" w:hAnsi="Arial" w:cs="Arial"/>
        </w:rPr>
        <w:t>вышних</w:t>
      </w:r>
      <w:proofErr w:type="gramEnd"/>
      <w:r w:rsidRPr="004236F1">
        <w:rPr>
          <w:rFonts w:ascii="Arial" w:hAnsi="Arial" w:cs="Arial"/>
        </w:rPr>
        <w:t>, все же остальные от мира сего. Это показывает ложность доктрины предсуществования. По Библии, Спасение - это бесплатный дар нашего Господа Иисуса Христа. Ефесянам 2:8-10 утверждает:</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"Ибо благодатию вы спасены чрез веру, и </w:t>
      </w:r>
      <w:proofErr w:type="gramStart"/>
      <w:r w:rsidRPr="004236F1">
        <w:rPr>
          <w:rFonts w:ascii="Arial" w:hAnsi="Arial" w:cs="Arial"/>
        </w:rPr>
        <w:t>сие</w:t>
      </w:r>
      <w:proofErr w:type="gramEnd"/>
      <w:r w:rsidRPr="004236F1">
        <w:rPr>
          <w:rFonts w:ascii="Arial" w:hAnsi="Arial" w:cs="Arial"/>
        </w:rPr>
        <w:t xml:space="preserve"> не от вас, Божий дар: не от дел, чтобы никто не хвалился. Ибо мы - Его творение; созданы во Христе Иисусе на добрые дела, которые Бог предназначил нам исполнять".</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Когда люди спросили Иисуса: "Что нам делать, чтобы творить дела Божии?" (Ин. 6:28), Иисус ответил: "Вот дело Божие, чтобы вы веровали в</w:t>
      </w:r>
      <w:proofErr w:type="gramStart"/>
      <w:r w:rsidRPr="004236F1">
        <w:rPr>
          <w:rFonts w:ascii="Arial" w:hAnsi="Arial" w:cs="Arial"/>
        </w:rPr>
        <w:t xml:space="preserve"> Т</w:t>
      </w:r>
      <w:proofErr w:type="gramEnd"/>
      <w:r w:rsidRPr="004236F1">
        <w:rPr>
          <w:rFonts w:ascii="Arial" w:hAnsi="Arial" w:cs="Arial"/>
        </w:rPr>
        <w:t xml:space="preserve">ого, Koго Он послал" (стих 29). Нет пути, который позволит заслужить Спасение. Добрые дела свидетельствуют о полученном спасении, приобретенном не с помощью дел, но кровью Иисуса Христа. Мы спасены, потому что на кресте Иисус принес жертву за наши грехи, а не потому, что мы что-то сделали сами. </w:t>
      </w:r>
      <w:proofErr w:type="gramStart"/>
      <w:r w:rsidRPr="004236F1">
        <w:rPr>
          <w:rFonts w:ascii="Arial" w:hAnsi="Arial" w:cs="Arial"/>
        </w:rPr>
        <w:t>В</w:t>
      </w:r>
      <w:proofErr w:type="gramEnd"/>
      <w:r w:rsidRPr="004236F1">
        <w:rPr>
          <w:rFonts w:ascii="Arial" w:hAnsi="Arial" w:cs="Arial"/>
        </w:rPr>
        <w:t xml:space="preserve"> </w:t>
      </w:r>
      <w:proofErr w:type="gramStart"/>
      <w:r w:rsidRPr="004236F1">
        <w:rPr>
          <w:rFonts w:ascii="Arial" w:hAnsi="Arial" w:cs="Arial"/>
        </w:rPr>
        <w:t>Евреям</w:t>
      </w:r>
      <w:proofErr w:type="gramEnd"/>
      <w:r w:rsidRPr="004236F1">
        <w:rPr>
          <w:rFonts w:ascii="Arial" w:hAnsi="Arial" w:cs="Arial"/>
        </w:rPr>
        <w:t xml:space="preserve"> 7:27 говорится, что Иисус "однажды" и навсегда принес в жертву Себя за грехи людей.</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Заключение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После рассмотрения всех свидетельств, утверждение мормонов о том, что они восстанавливают церковь Иисуса Христа, терпит крах. Мы приняли вызов, брошенный Бригамом Юнгом: "Возьмите Библию, сравните с ней религию Святых последнего дня, и вы увидите, что она выдержит эту проверку" ("Journal of Discourses, 16:46). На наш взгляд, учение мормонов легковесно. От доктрины Бога до пророчеств и внебиблейских откровений - Джозеф Смит ничем не может подкрепить своих притязаний на роль </w:t>
      </w:r>
      <w:proofErr w:type="gramStart"/>
      <w:r w:rsidRPr="004236F1">
        <w:rPr>
          <w:rFonts w:ascii="Arial" w:hAnsi="Arial" w:cs="Arial"/>
        </w:rPr>
        <w:t>библейском</w:t>
      </w:r>
      <w:proofErr w:type="gramEnd"/>
      <w:r w:rsidRPr="004236F1">
        <w:rPr>
          <w:rFonts w:ascii="Arial" w:hAnsi="Arial" w:cs="Arial"/>
        </w:rPr>
        <w:t xml:space="preserve"> пророка. Сказано: "Но: если бы даже мы, или Ангел с неба стал благовествовать вам не то, что мы благовествовали вам, да будет анафема" (Гал. 1:8).</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 xml:space="preserve">Советы </w:t>
      </w:r>
      <w:proofErr w:type="gramStart"/>
      <w:r w:rsidRPr="004236F1">
        <w:rPr>
          <w:rFonts w:ascii="Arial" w:hAnsi="Arial" w:cs="Arial"/>
          <w:sz w:val="24"/>
          <w:szCs w:val="24"/>
        </w:rPr>
        <w:t>свидетельствующим</w:t>
      </w:r>
      <w:proofErr w:type="gramEnd"/>
      <w:r w:rsidRPr="004236F1">
        <w:rPr>
          <w:rFonts w:ascii="Arial" w:hAnsi="Arial" w:cs="Arial"/>
          <w:sz w:val="24"/>
          <w:szCs w:val="24"/>
        </w:rPr>
        <w:t xml:space="preserve"> о Христе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Мормоны - это те, за кого умер Христос. Когда вы разговариваете с мормоном о спасении, вы должны помнить, что он думает, будто вы принадлежите к "отступническому" христианству. Постарайтесь не отклоняться от темы Бога и спасения. Ведя диалог, постоянно давайте определение терминам и при необходимости повторяйте их несколько раз в ходе дискуссии. Это поможет мормону четко увидеть различие. В процессе разговора можно делать записи, это поможет позже вернуться к некоторым эпизодам. Один хорошо объясненный стих, опровергающий ложную доктрину, стоит большего, чем десять необъясненных стихов. Некоторые стихи раскрывают идею более ярко, чем другие, поэтому заранее просмотрите их и подготовьтесь объяснить доктрины христианства наиболее простым способом. </w:t>
      </w:r>
    </w:p>
    <w:p w:rsidR="003F3163" w:rsidRPr="004236F1" w:rsidRDefault="003F3163" w:rsidP="004236F1">
      <w:pPr>
        <w:pStyle w:val="2"/>
        <w:spacing w:before="80" w:beforeAutospacing="0" w:after="80" w:afterAutospacing="0" w:line="276" w:lineRule="auto"/>
        <w:ind w:firstLine="567"/>
        <w:jc w:val="both"/>
        <w:rPr>
          <w:rFonts w:ascii="Arial" w:hAnsi="Arial" w:cs="Arial"/>
          <w:sz w:val="24"/>
          <w:szCs w:val="24"/>
        </w:rPr>
      </w:pPr>
      <w:bookmarkStart w:id="7" w:name="BM8"/>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5. Свидетели Иеговы</w:t>
      </w:r>
      <w:bookmarkEnd w:id="7"/>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Свидетели Иеговы, официально называемые Библия Сторожевой Башни и Общество Трактатов, ведут самую активную книгоиздательскую деятельность среди приверженцев западных культов. Большинство домохозяек в Америке и миллионы во всем свободном мире как минимум однажды слышали звонок в дверь представителей Сторожевой Башни. Их ныне популярные журналы "Сторожевая Башня" и "Пробудитесь!", которые вначале издавались тиражом в 6 000 экземпляров, теперь издаются общим тиражом 55 млн. в месяц. То, что началось с занятий по изучению Библии в Питтсбурге, Пенсильвания, переросло во всемирную организацию, насчитывающую 60 тыс. конгрегаций и более 4 млн. постоянных работников и добровольных помощников. В 1990 году их Вечери поминания смерти Христа посетили 9,5 миллионов человек. Ни одна из ветвей протестантской или католической церкви не избежала натиска со стороны Свидетелей Иеговы. Они расширяют ряды своих сторонников за счет представителей различных культур, религий и национальностей.</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История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 течение последнего века прирост сторонников Свидетелей Иеговы в три раза превосходит прирост сторонников протестантских конфессий. Их операциями, охватывающими весь мир, управляет "руководящая корпорация", размещающаяся в штабе в Бруклине, Нью-Йорк. В штабе размещаются компьютеры и новейшая множительная техника, что позволяет им опережать христианские издательства и светские печатные издания.</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Чарлз Тейз Рассел</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Чарлз Тейз Рассел родился недалеко от Питтсбурга, Пенсильвания, 16 февраля 1852 года. В 1870 году, будучи eщe подростком и не имея специального теологического </w:t>
      </w:r>
      <w:proofErr w:type="gramStart"/>
      <w:r w:rsidRPr="004236F1">
        <w:rPr>
          <w:rFonts w:ascii="Arial" w:hAnsi="Arial" w:cs="Arial"/>
        </w:rPr>
        <w:t>образования</w:t>
      </w:r>
      <w:proofErr w:type="gramEnd"/>
      <w:r w:rsidRPr="004236F1">
        <w:rPr>
          <w:rFonts w:ascii="Arial" w:hAnsi="Arial" w:cs="Arial"/>
        </w:rPr>
        <w:t xml:space="preserve"> Рассел организовал занятия по изучению Библии. Его единственной связью с христианами было посещение конгрегационалистской церкви. Он убедил свою группу изучения Библии в том, что является их "пастором", затем у него появились последователи в десятке групп вдоль границы Пенсильвании и Огайо. Именно в те годы он попал под влияние Нельсона Барбоура, адвентиста и издателя "Herald of the Morning" в Рочестере, Нью-Йорк. Барбоур поведал Расселу, что Иисус Христос невидимо присутствует с 1874 года. Позже Рассел установил новую дату и предсказал незримое возвращение Христа в 1914 году. В 1879 году он основал журнал "Zion's Watch Tower and Herald of Christ's Presence" ("Сионская Сторожевая башня и вестник присутствия Христа"), в котором печатал свои уникальные переводы Библии. Оставаясь в Питтсбурге, он в 1884 году основал "Общество Сторожевой башни". Его работы получили широкое распространение в 1886 году, когда была издана первая из шести книг, названная "The Millennial Dawn" ("Тысячелетняя заря"), позже переименованная в "Studies in the Scripturcs" ("Исследования Священного Писания"). В 1917 году, через год после смерти Рассела, к "Исследованиям Священных Писаний" был добавлен полный противоречий седьмой том. Он был составлен издателями "Сторожевой Башни" из неопубликованных работ Рассела и содержал план его </w:t>
      </w:r>
      <w:r w:rsidRPr="004236F1">
        <w:rPr>
          <w:rFonts w:ascii="Arial" w:hAnsi="Arial" w:cs="Arial"/>
        </w:rPr>
        <w:lastRenderedPageBreak/>
        <w:t>работы на последние дни - над книгами Иезекииля и Откровения. По сведениям "Общества Сторожевой башни", за свою жизнь Рассел (а умер он 31 октября 1916 года) проехал более миллиона миль, произнес более 30 000 проповедей и написал более 50 000 страниц ("Qualified to be Ministers",</w:t>
      </w:r>
      <w:proofErr w:type="gramStart"/>
      <w:r w:rsidRPr="004236F1">
        <w:rPr>
          <w:rFonts w:ascii="Arial" w:hAnsi="Arial" w:cs="Arial"/>
        </w:rPr>
        <w:t>А</w:t>
      </w:r>
      <w:proofErr w:type="gramEnd"/>
      <w:r w:rsidRPr="004236F1">
        <w:rPr>
          <w:rFonts w:ascii="Arial" w:hAnsi="Arial" w:cs="Arial"/>
        </w:rPr>
        <w:t xml:space="preserve">non,1955,p. 310). </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Джозеф Ф. Рутерфорд</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Через несколько месяцев после смерти Чарлза Тейза Рассела новым главой общества стал второй президент "Общества Сторожевой башни" Джозеф Франклин Рутерфорд. Он вырос в баптистской семье, в 1894 году стал последователем Рассела, а в 1906 году вступил в "Сионскую Сторожевую башню". На съезде в Коламбусе, Огайо, в 1931 году, он дал ей название "Свидетели Иеговы", ссылаясь на Исаию 43:10: "Мои свидетели, говорит Господь, вы". Под руководством Рутерфорда штат Общества переехал из Питтсбурга, Пенсильвания, в Бруклин, Нью-Йорк. Это стало видимым воплощением Божьего руководства (теократии), объединившего контроль, могущество и принятие решений. Более масштабная операция требовала большего количества работников, и для осуществления этой цели возникла "Bethel" ("Бетел"). </w:t>
      </w:r>
      <w:proofErr w:type="gramStart"/>
      <w:r w:rsidRPr="004236F1">
        <w:rPr>
          <w:rFonts w:ascii="Arial" w:hAnsi="Arial" w:cs="Arial"/>
        </w:rPr>
        <w:t>"Бетел" - это программа обеспечения занятости со стороны Сторожевой Башни, где за труд верным Свидетелям гарантируется жилье, питание и 20 долларов наличными в неделю. 1918 год Рутерфорд определил как дату, когда Христос будет судить христианство, имея в виду, что существует лишь одна организация, созданная с целью представить Иисуса на Земле "Общество Сторожевой башни".</w:t>
      </w:r>
      <w:proofErr w:type="gramEnd"/>
      <w:r w:rsidRPr="004236F1">
        <w:rPr>
          <w:rFonts w:ascii="Arial" w:hAnsi="Arial" w:cs="Arial"/>
        </w:rPr>
        <w:t xml:space="preserve"> Рутерфорд разделил Свидетелей на 2 класса: 144 000 ("помазанный класс", рожденные вновь) и "великое множество" (не будут жить на небе, но будут иметь вечную жизнь). Как и Рассел, Рутерфорд не стыдился ставить подпись под своими работами, что видно из 100 книг и брошюр, на которых стоит его имя. После Рассела и Рутерфорда все публикации стали анонимными.</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Натан Кнорр</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Рутерфорд умер в 1942 году и был сменен Натаном Х. Кнорром, который в возрасте 16 лет покинул реформатскую церковь для того, чтобы присоединиться к Свидетелям Иеговы. Во время президентства Кнорра Общество увеличилось с 115 000 </w:t>
      </w:r>
      <w:proofErr w:type="gramStart"/>
      <w:r w:rsidRPr="004236F1">
        <w:rPr>
          <w:rFonts w:ascii="Arial" w:hAnsi="Arial" w:cs="Arial"/>
        </w:rPr>
        <w:t>до</w:t>
      </w:r>
      <w:proofErr w:type="gramEnd"/>
      <w:r w:rsidRPr="004236F1">
        <w:rPr>
          <w:rFonts w:ascii="Arial" w:hAnsi="Arial" w:cs="Arial"/>
        </w:rPr>
        <w:t xml:space="preserve"> более </w:t>
      </w:r>
      <w:proofErr w:type="gramStart"/>
      <w:r w:rsidRPr="004236F1">
        <w:rPr>
          <w:rFonts w:ascii="Arial" w:hAnsi="Arial" w:cs="Arial"/>
        </w:rPr>
        <w:t>чем</w:t>
      </w:r>
      <w:proofErr w:type="gramEnd"/>
      <w:r w:rsidRPr="004236F1">
        <w:rPr>
          <w:rFonts w:ascii="Arial" w:hAnsi="Arial" w:cs="Arial"/>
        </w:rPr>
        <w:t xml:space="preserve"> 2 млн. человек в 207 странах. Для обучения будущих служителей был организован центр подготовки, названный "Библейская Школа Сторожевой Башни в Галааде". В 1950 году под руководством Кнорра Общество выпустило собственный английский перевод Нового Завета, названный "Перевод Нового Мира Христианских Греческих Писаний". Позже он был издан вместе с версией Ветхого Завета как "Перевод Нового Мира Священных Писаний".</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Фредерик В. Франц</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После смерти Кнорра в 1977 году новым президентом Сторожевой Башни стал Фредерик В. Франц, который ведет дела в стиле Кнорра. Франц был членом комитета "Перевода Нового Мира", из всех членов которого только он имел </w:t>
      </w:r>
      <w:r w:rsidRPr="004236F1">
        <w:rPr>
          <w:rFonts w:ascii="Arial" w:hAnsi="Arial" w:cs="Arial"/>
        </w:rPr>
        <w:lastRenderedPageBreak/>
        <w:t xml:space="preserve">некоторые знания библейских языков, хотя у него и не было никакого диплома, </w:t>
      </w:r>
      <w:proofErr w:type="gramStart"/>
      <w:r w:rsidRPr="004236F1">
        <w:rPr>
          <w:rFonts w:ascii="Arial" w:hAnsi="Arial" w:cs="Arial"/>
        </w:rPr>
        <w:t>подтверждающем</w:t>
      </w:r>
      <w:proofErr w:type="gramEnd"/>
      <w:r w:rsidRPr="004236F1">
        <w:rPr>
          <w:rFonts w:ascii="Arial" w:hAnsi="Arial" w:cs="Arial"/>
        </w:rPr>
        <w:t xml:space="preserve"> это.</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Структура "Общества Сторожевой башни"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От читателей журнала "Сторожевая Башня" не скрывают, что Руководящая корпорация ведет всю работу на земле. 15 декабря 1971 года в журнале была напечатана схема, в которой наверху размещался Бог Иегова, под Ним - Иисус Христос, под Иисусом - Руководящая корпорация. Ее также называют "верным и благоразумным рабом", и все земное руководство подчиняется ей. На схеме сразу под Руководящей корпорацией были изображены "Старейшины" и "Миссионерские служители". Организация играет такую огромную роль в жизни Свидетелей Иеговы, что ее называют их Матерью: "Мы должны признавать не только Бога Иегову как нашего Отца, но и организацию как нашу Мать" ("Сторожевая Башня", 1 мая -1957 г., с. 274). Руководящая корпорация считается единственным каналом истины на земле, "осознание роли Руководящей корпорац</w:t>
      </w:r>
      <w:proofErr w:type="gramStart"/>
      <w:r w:rsidRPr="004236F1">
        <w:rPr>
          <w:rFonts w:ascii="Arial" w:hAnsi="Arial" w:cs="Arial"/>
        </w:rPr>
        <w:t>ии и ее</w:t>
      </w:r>
      <w:proofErr w:type="gramEnd"/>
      <w:r w:rsidRPr="004236F1">
        <w:rPr>
          <w:rFonts w:ascii="Arial" w:hAnsi="Arial" w:cs="Arial"/>
        </w:rPr>
        <w:t xml:space="preserve"> места в Божьем теократическом порядке необходимо для подчинения руководству Божьего Сына" ("Сторожевая Башня", 15 декабря 1972 г., с. 755). Библия читается только так, как указывает "Общество Сторожевой башни": </w:t>
      </w:r>
      <w:proofErr w:type="gramStart"/>
      <w:r w:rsidRPr="004236F1">
        <w:rPr>
          <w:rFonts w:ascii="Arial" w:hAnsi="Arial" w:cs="Arial"/>
        </w:rPr>
        <w:t>"Бог не предназначил Свое Слово для непосредственном разговора или чтобы оно сияло и несло истину само по себе.</w:t>
      </w:r>
      <w:proofErr w:type="gramEnd"/>
      <w:r w:rsidRPr="004236F1">
        <w:rPr>
          <w:rFonts w:ascii="Arial" w:hAnsi="Arial" w:cs="Arial"/>
        </w:rPr>
        <w:t xml:space="preserve"> Бог дает этот свет только через Свою организацию" ("Сторожевая Башня", 1 мая 1957 г.</w:t>
      </w:r>
      <w:proofErr w:type="gramStart"/>
      <w:r w:rsidRPr="004236F1">
        <w:rPr>
          <w:rFonts w:ascii="Arial" w:hAnsi="Arial" w:cs="Arial"/>
        </w:rPr>
        <w:t>,с</w:t>
      </w:r>
      <w:proofErr w:type="gramEnd"/>
      <w:r w:rsidRPr="004236F1">
        <w:rPr>
          <w:rFonts w:ascii="Arial" w:hAnsi="Arial" w:cs="Arial"/>
        </w:rPr>
        <w:t xml:space="preserve">. 274). Иисус должен был избрать "Общество Сторожевой башни" как Свое единственное представительство на Земле, исключающее все христианские конфессии: "Когда Иисус пришел в духовный храм Бога, чтобы судить людей, христианский мир </w:t>
      </w:r>
      <w:proofErr w:type="gramStart"/>
      <w:r w:rsidRPr="004236F1">
        <w:rPr>
          <w:rFonts w:ascii="Arial" w:hAnsi="Arial" w:cs="Arial"/>
        </w:rPr>
        <w:t>был</w:t>
      </w:r>
      <w:proofErr w:type="gramEnd"/>
      <w:r w:rsidRPr="004236F1">
        <w:rPr>
          <w:rFonts w:ascii="Arial" w:hAnsi="Arial" w:cs="Arial"/>
        </w:rPr>
        <w:t xml:space="preserve"> отвергнут" ("Сторожевая Башня", 1 августа 19.60 г.). И дальше: "Какие организации могут существовать вне истинного христианского собрания? Лишь организации сатаны" ("Сторожевая Башня", 1 марта 1979 г, с. 24). Общество Сторожевой башни открыто называет церковь отступницей, провозглашая истинной лишь себя: "Освобождение от отступничества задержалось и началось лишь в конце 19 века" ("Пробудитесь!", 8 февраля 1960 г.). Поместные Залы Царства Свидетелей Иеговы стали очень популярны в последнее десятилетие из-за их уникальной строительной программы сооружения здания в течение 48 часов. Зал Царства - место встречи местных конгрегаций. Службы заранее планируются штабом в Бруклине, обуславливается даже выбор песен и порядок их исполнения. Ход службы одинаков во всем мире, ведет ее старейшина собрания. Он находится под контролем окружного наблюдателя, который посещает каждый Зал Царства два раза в год. Распространение журналов "Сторожевая Башня" и "Пробудитесь!" путем посещения </w:t>
      </w:r>
      <w:proofErr w:type="gramStart"/>
      <w:r w:rsidRPr="004236F1">
        <w:rPr>
          <w:rFonts w:ascii="Arial" w:hAnsi="Arial" w:cs="Arial"/>
        </w:rPr>
        <w:t>домов</w:t>
      </w:r>
      <w:proofErr w:type="gramEnd"/>
      <w:r w:rsidRPr="004236F1">
        <w:rPr>
          <w:rFonts w:ascii="Arial" w:hAnsi="Arial" w:cs="Arial"/>
        </w:rPr>
        <w:t xml:space="preserve"> и раздачи на улицах называется "представлением". Представление - это обязанность большинства верных Свидетелей. Темы для обсуждения также планируются заранее, и разговор в каждой квартире начинается одним и тем же вопросом. Вечеря поминания смерти Христа - наиболее посещаемая служба Свидетелей Иеговы. Она дает представление о количестве тех, кто верит в проповедь Сторожевой Башни, но, возможно, посещает собрания нерегулярно. Как говорилось выше, в 1990 году Вечеря поминания собрала более 9,5 млн. человек </w:t>
      </w:r>
      <w:r w:rsidRPr="004236F1">
        <w:rPr>
          <w:rFonts w:ascii="Arial" w:hAnsi="Arial" w:cs="Arial"/>
        </w:rPr>
        <w:lastRenderedPageBreak/>
        <w:t>по всему миру. Так как только 144 000 могут причащаться хлебом и вином, то на большинстве собраний во всем мире прихожан обносят хлебом и вином, но никто не причащается. Это происходит из-за сокращающегося числа живых членов 144 000, из которых сейчас осталось приблизительно 5000.</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AE7F78" w:rsidRPr="004236F1" w:rsidRDefault="00AE7F78"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структуры Сторожевой Башни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Библии чуждо утверждение о том, что Свидетели Иеговы единственные истинные представители христианства на земле. Нигде в Библии мы не найдем критерий определения истинности той или иной земной организации. Иисус всегда знал, кто Его народ, ведь "он зовет своих овец по имени и выводит их... Овцы Мои слушаются голоса Моего, и Я знаю их, и они идут за Мною" (Ин. 10:3, 27). В Евангелии от Матфея 13 Иисус рассказывает 2 притчи, которые объясняют, как Он будет отделять истинных христиан </w:t>
      </w:r>
      <w:proofErr w:type="gramStart"/>
      <w:r w:rsidRPr="004236F1">
        <w:rPr>
          <w:rFonts w:ascii="Arial" w:hAnsi="Arial" w:cs="Arial"/>
        </w:rPr>
        <w:t>от</w:t>
      </w:r>
      <w:proofErr w:type="gramEnd"/>
      <w:r w:rsidRPr="004236F1">
        <w:rPr>
          <w:rFonts w:ascii="Arial" w:hAnsi="Arial" w:cs="Arial"/>
        </w:rPr>
        <w:t xml:space="preserve"> ложных. Притча о плевелах и пшенице и притча о неводе показывают, что разбирать будут членов одного "поля" или "невода", а не различные организации. Свидетели Иеговы говорят о церкви как об отступнице, и что лишь они несут истину. Библия же, напротив, утверждает, что церковь никогда не перестанет существовать, "бывши утверждены на основании Апостолов и пророков, имея</w:t>
      </w:r>
      <w:proofErr w:type="gramStart"/>
      <w:r w:rsidRPr="004236F1">
        <w:rPr>
          <w:rFonts w:ascii="Arial" w:hAnsi="Arial" w:cs="Arial"/>
        </w:rPr>
        <w:t xml:space="preserve"> С</w:t>
      </w:r>
      <w:proofErr w:type="gramEnd"/>
      <w:r w:rsidRPr="004236F1">
        <w:rPr>
          <w:rFonts w:ascii="Arial" w:hAnsi="Arial" w:cs="Arial"/>
        </w:rPr>
        <w:t xml:space="preserve">амого Иисуса Христа краеугольным камнем" (Еф. 2:20). Церковь Иисуса Христа сохранится до Его пришествия, и врата ада не одолеют ее (Мтф. 16, 18), и она будет существовать </w:t>
      </w:r>
      <w:proofErr w:type="gramStart"/>
      <w:r w:rsidRPr="004236F1">
        <w:rPr>
          <w:rFonts w:ascii="Arial" w:hAnsi="Arial" w:cs="Arial"/>
        </w:rPr>
        <w:t>во</w:t>
      </w:r>
      <w:proofErr w:type="gramEnd"/>
      <w:r w:rsidRPr="004236F1">
        <w:rPr>
          <w:rFonts w:ascii="Arial" w:hAnsi="Arial" w:cs="Arial"/>
        </w:rPr>
        <w:t xml:space="preserve"> веки веков (Еф. 3:21). Свидетели Иеговы противоречат Библии своими Вечерями поминания. В 1-м послании Коринфянам 11:26 находим: "Ибо всякий раз, когда вы едите хлеб </w:t>
      </w:r>
      <w:proofErr w:type="gramStart"/>
      <w:r w:rsidRPr="004236F1">
        <w:rPr>
          <w:rFonts w:ascii="Arial" w:hAnsi="Arial" w:cs="Arial"/>
        </w:rPr>
        <w:t>сей</w:t>
      </w:r>
      <w:proofErr w:type="gramEnd"/>
      <w:r w:rsidRPr="004236F1">
        <w:rPr>
          <w:rFonts w:ascii="Arial" w:hAnsi="Arial" w:cs="Arial"/>
        </w:rPr>
        <w:t xml:space="preserve"> и пьете чашу сию, смерть Господню возвещаете, доколе Он придет". Раз Свидетели Иеговы провозгласили незримое возвращение Христа в 1914 году, тем самым они отвергают выражение "доколе Он придет" в этом стихе. Соблюдение Вечери Господней необходимо лишь до Его возвращения. Они же пытаются идти двумя путями: их книги говорят, что Он вернулся в 1914 году, а их Мемориальные Службы говорят, что Он еще не пришел.</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Авторитетный источник</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Члены Общества усердно провозглашают, что единственным авторитетом для них является Библия. Но вместе с тем их теология отрицает все основные верования исторического христианства, включая Троицу, божественность Иисуса Христа, Его физическое воскресение, спасение благодатию через веру и вечное наказание грешников. "Пастор" Рассел, не отличавшийся скромностью, заявил: "Д</w:t>
      </w:r>
      <w:proofErr w:type="gramStart"/>
      <w:r w:rsidRPr="004236F1">
        <w:rPr>
          <w:rFonts w:ascii="Arial" w:hAnsi="Arial" w:cs="Arial"/>
        </w:rPr>
        <w:t>a</w:t>
      </w:r>
      <w:proofErr w:type="gramEnd"/>
      <w:r w:rsidRPr="004236F1">
        <w:rPr>
          <w:rFonts w:ascii="Arial" w:hAnsi="Arial" w:cs="Arial"/>
        </w:rPr>
        <w:t xml:space="preserve"> будет известно, что никакая другая система теологии не утверждала и не пыталась гармонизировать в себе все положения Библии" (Charles Taze Russell, "Studies in the Scriptures", 1:348). Даже сейчас Сторожевая Башня провозглашает себя единственным источником истины: "Это единственный путь, через который Бог изливает свою истину на людей, живущих на земле" ("Сторожевая Башня", 15 июля 196О г., с. 439). До того как Фредерик В. Франц стал президентом, он объяснил, как приходят от Бога толкования: "Они переданы Святому Духу, </w:t>
      </w:r>
      <w:r w:rsidRPr="004236F1">
        <w:rPr>
          <w:rFonts w:ascii="Arial" w:hAnsi="Arial" w:cs="Arial"/>
        </w:rPr>
        <w:lastRenderedPageBreak/>
        <w:t xml:space="preserve">который невидимо общается со Свидетелями Иеговы и с издательским отделом" ("Scottish Daily Express", 24 ноября 1954 г.). Сторожевая Башня не использует "Символы веры" или авторитарные догматические утверждения. Их теологические взгляды можно обнаружить в различных публикациях, включая "Сторожевую Башню" и "Пробудитесь!". Доктрина, вытекающая из этих работ, считается авторитетной. Проблема их теологии в "разумности", что видно из вопросов, которые они задают во время дискуссий. "Разумно ли то, во что мы должны верить?" Чарлз Тейз Рассел говорил, что даже Библия находится под влиянием разума: "Давайте исследуем характер того, что считается навеянным Богом, чтобы проверить, соответствует ли это учение тому, что мы разумно приписываем Богу". Это вовсе не означает, что Свидетели Иеговы разумны, последовательны в своих выводах, но большая часть общества поверила, что они являются таковыми. Литература, издаваемая "Сторожевой Башней", не всегда является окончательным ответом на вопрос. Они верят, что свет становится ярче по мере их приближения к истине. Это объясняется так: "Разгорающийся свет Слова Божия приходит: через строки "Сторожевой Башни" - так Иегова показывает его нам" ("Сторожевая Башня", 1 августа 1972 г., с. 460). Именно поэтому новый президент организации может превзойти учение бывшего президента. Например, судья Рутерфорд в своей книге "Доказательство" ("Vindication") заявляет, что за последние 2500 лет никто (включая и Рассела!) не понимал книгу Иезекииля лучше него. Отвергается ли старое учение или нет, новое учение всегда имеет больший вес. </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AE7F78" w:rsidRPr="004236F1" w:rsidRDefault="00AE7F78"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Журнал "Сторожевая Башня"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Журнал "Сторожевая Башня" передает "духовную пищу" от "верного и благоразумного раба" - Руководящей корпорации. Это наиболее старое и авторитетное среди изданий Свидетелей Иеговы: "С 1879 года журнал "Сторожевая Башня" используется группами для распространения духовной пищи членам "малого стада" истинных христиан" ("Сторожевая Башня", 1 октября 1967 г., с. 590) Свидетели Иеговы не считают, что журнал "Сторожевая Башня" полностью заменяет Библию, но он является единственным источником верного толкования Библии: "Через строки "Сторожевой Башни" Иегова даст указания и оказывает постоянную помощь своим людям" ("Сторожевая Башня", 1 мая 1964 г. с. 277). Из сказанного также вытекает, что именно Иегова является истинным источником статей "Сторожевой Башни".</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Журнал "Пробудитесь!" и другие публикации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Пять видов служб, проводимых Залами Царства - это публичные беседы, изучение "Сторожевой Башни", изучение книг, Школа Теократического Служения и собрания-службы. Публичные беседы схожи с церковными службами за исключением того, что проповедь пастора заменена выступлением старейшины. За такой службой, происходящей в воскресенье утром, следует изучение "Сторожевой Башни", где читается статья из журнала и задаются вопросы, </w:t>
      </w:r>
      <w:r w:rsidRPr="004236F1">
        <w:rPr>
          <w:rFonts w:ascii="Arial" w:hAnsi="Arial" w:cs="Arial"/>
        </w:rPr>
        <w:lastRenderedPageBreak/>
        <w:t xml:space="preserve">поясняющие статью. Занятия по изучению книг проходят в середине недели в неформальной обстановке, обычно дома. Члены группы читают какую-нибудь определенную книгу. Другие две службы являются встречами для инструктажа и подготовки к "представлению". Они опираются на новый всемирный перевод Библии, журнал "Пробудитесь!" и брошюры, называемые "Our Kingdom Ministry" ("Наше царственное служение"). Раз общество Сторожевая Башня является "Его единственным видимым каналом, через который приходят все духовные напутствия" ("Сторожевая Башня", 10 декабря 1967 г., с. 590), то все официальные публикации являются сегодняшними посланиями Иеговы. Они указывают на важность своих публикаций, "решений, принятых на собраниях помазанных Богом людей, буклеты, журналы и изданные ими книги передают Божью истину, исходят от всемогущего Бога, Иеговы, и поддерживаются Им через Иисуса Христа и </w:t>
      </w:r>
      <w:proofErr w:type="gramStart"/>
      <w:r w:rsidRPr="004236F1">
        <w:rPr>
          <w:rFonts w:ascii="Arial" w:hAnsi="Arial" w:cs="Arial"/>
        </w:rPr>
        <w:t>ниже стоящих</w:t>
      </w:r>
      <w:proofErr w:type="gramEnd"/>
      <w:r w:rsidRPr="004236F1">
        <w:rPr>
          <w:rFonts w:ascii="Arial" w:hAnsi="Arial" w:cs="Arial"/>
        </w:rPr>
        <w:t xml:space="preserve"> помощников" ("Сторожевая Башня", 1 мая 1938 г., с. 143).</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Исследование Писания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Чарлз Тейз Рассел начал издавать свои книги по изучению Библии в 1886 году в серии "Тысячелетняя заря". Позже они были названы "Исследования Священного Писания" и стали отправной точкой для доктрин возникающей церкви. 6 томов были опубликованы при жизни Рассела, а 7-й том после его смерти. Общее количество реализованных экземпляров 1-го тома "The Plan of the Ages" ("План веков") к 1966 году составило приблизительно 10 млн., включая продажу силами разрозненных групп. Полная уверенность пастора Рассела в правоте своих взглядов ставила его последователей в зависимость от его работ. Он писал:</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"Поскольку шесть томов "Исследования Священного Писания" практически являются Библией, тематически организованной, с системой библейских доказательств, то мы не вправе называть эти тома "Библия в упорядоченной форме", ибо это не комментарии, а практически собственно Библия. </w:t>
      </w:r>
      <w:proofErr w:type="gramStart"/>
      <w:r w:rsidRPr="004236F1">
        <w:rPr>
          <w:rFonts w:ascii="Arial" w:hAnsi="Arial" w:cs="Arial"/>
        </w:rPr>
        <w:t>Более того, мы не только видим людей, которые не понимают божественный план, изучая саму Библию, но также мы видим, что если кто-то откладывает в сторону "Исследования Священного Писания", даже после того, как он использовал его, как познакомился с ним, читал его в течение 10 лет - и вот если после всего этого он откладывает "Исследования", и забывает о них, и возвращается</w:t>
      </w:r>
      <w:proofErr w:type="gramEnd"/>
      <w:r w:rsidRPr="004236F1">
        <w:rPr>
          <w:rFonts w:ascii="Arial" w:hAnsi="Arial" w:cs="Arial"/>
        </w:rPr>
        <w:t xml:space="preserve"> к одной лишь Библии, то хоть он и понимал Библию в течение 10 лет, но наш опыт показывает, что через 2 года он попадает в темноту. С другой стороны, если он в основном читал "Исследования" с их ссылками и комментариями и не прочел ни страницы из самой Библии, то по истечении 2-х лет он будет находиться во свете, ибо с ним будет свет Священного Писания" (Чарлз Тейз Рассел, "Сторожевая Башня", 15 сентября 1910 г.</w:t>
      </w:r>
      <w:proofErr w:type="gramStart"/>
      <w:r w:rsidRPr="004236F1">
        <w:rPr>
          <w:rFonts w:ascii="Arial" w:hAnsi="Arial" w:cs="Arial"/>
        </w:rPr>
        <w:t>,с</w:t>
      </w:r>
      <w:proofErr w:type="gramEnd"/>
      <w:r w:rsidRPr="004236F1">
        <w:rPr>
          <w:rFonts w:ascii="Arial" w:hAnsi="Arial" w:cs="Arial"/>
        </w:rPr>
        <w:t>. 298).</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Этот блок теологии "Общества Сторожевой Башни" исключительно важен. То же самое отрицание христианских доктрин, которое присутствует в "Исследованиях Священного Писания" Рассела, можно и сегодня обнаружить в публикациях "Общества Сторожевой Башни".</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Пророки и лидеры</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Хотя Свидетели Иеговы не говорят открыто о существовании пророка в их рядах, но именно таким качеством они наделяют всю организацию в целом в статьях "Сторожевой Башни": "Этим "пророком" был не один человек, а целое, состоящее из мужчин и женщин. Это была небольшая группа последователей Иисуса Христа... Сегодня они известны как христианские Свидетели Иеговы" ("Сторожевая Башня", 1 апрели 1972 г., с. 197). И дальше: "Пророк, которого вдохновил Иегова, был не отдельным человеком, как в случае Иеремии, а целым классом" ("Сторожевая Башня", 1 октября 1982 г" с. 27). Руководство Вруклинского штаба пророчествует: </w:t>
      </w:r>
      <w:proofErr w:type="gramStart"/>
      <w:r w:rsidRPr="004236F1">
        <w:rPr>
          <w:rFonts w:ascii="Arial" w:hAnsi="Arial" w:cs="Arial"/>
        </w:rPr>
        <w:t>"Факты показывают, что оставшиеся из числа помазанных учеников Христа пророчествовали для всех народов" ("Holy Spirit", Brooklyn:</w:t>
      </w:r>
      <w:proofErr w:type="gramEnd"/>
      <w:r w:rsidRPr="004236F1">
        <w:rPr>
          <w:rFonts w:ascii="Arial" w:hAnsi="Arial" w:cs="Arial"/>
        </w:rPr>
        <w:t xml:space="preserve"> </w:t>
      </w:r>
      <w:proofErr w:type="gramStart"/>
      <w:r w:rsidRPr="004236F1">
        <w:rPr>
          <w:rFonts w:ascii="Arial" w:hAnsi="Arial" w:cs="Arial"/>
        </w:rPr>
        <w:t>WTB&amp;TS, 1976 г., р. 148).</w:t>
      </w:r>
      <w:proofErr w:type="gramEnd"/>
      <w:r w:rsidRPr="004236F1">
        <w:rPr>
          <w:rFonts w:ascii="Arial" w:hAnsi="Arial" w:cs="Arial"/>
        </w:rPr>
        <w:t xml:space="preserve"> Даже истолкование библейских пророче</w:t>
      </w:r>
      <w:proofErr w:type="gramStart"/>
      <w:r w:rsidRPr="004236F1">
        <w:rPr>
          <w:rFonts w:ascii="Arial" w:hAnsi="Arial" w:cs="Arial"/>
        </w:rPr>
        <w:t>ств сч</w:t>
      </w:r>
      <w:proofErr w:type="gramEnd"/>
      <w:r w:rsidRPr="004236F1">
        <w:rPr>
          <w:rFonts w:ascii="Arial" w:hAnsi="Arial" w:cs="Arial"/>
        </w:rPr>
        <w:t>итается голосом Божиим: "Истолкование пророче</w:t>
      </w:r>
      <w:proofErr w:type="gramStart"/>
      <w:r w:rsidRPr="004236F1">
        <w:rPr>
          <w:rFonts w:ascii="Arial" w:hAnsi="Arial" w:cs="Arial"/>
        </w:rPr>
        <w:t>ств пр</w:t>
      </w:r>
      <w:proofErr w:type="gramEnd"/>
      <w:r w:rsidRPr="004236F1">
        <w:rPr>
          <w:rFonts w:ascii="Arial" w:hAnsi="Arial" w:cs="Arial"/>
        </w:rPr>
        <w:t>оисходит не от человека, но от Иеговы... это Его истина, а не истина человека" ("Сторожевая Башня", 1 мая 1938 г., с. 143).</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Ложные пророчества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Мы не можем найти ни одного четкого предсказания "Общества Сторожевой башни", которое бы исполнилось. Даты, приводимые ими для описания событий в будущем, не соответствуют фактам. Мы приведем несколько дат, ставших ложными пророчествами: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1874 - "День Тысячелетий - День отдыха Господня, ожидаемый по истечении 6 000 лет зла, который наступит в 1874 году" ("Исследования, Священном Писания", 7:301).</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1914 - "Брань в оный великий день Бога Вседержителя" (Откр. 16:14), которая закончится в 1914 г. н.э. полным свержением современного земного руководства" (там хе, 2:101)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1915 - Конец существования язычников, упоминаемый в предыдущем пророчестве, на этот раз снабженный новой датой: "</w:t>
      </w:r>
      <w:proofErr w:type="gramStart"/>
      <w:r w:rsidRPr="004236F1">
        <w:rPr>
          <w:rFonts w:ascii="Arial" w:hAnsi="Arial" w:cs="Arial"/>
        </w:rPr>
        <w:t>Которая</w:t>
      </w:r>
      <w:proofErr w:type="gramEnd"/>
      <w:r w:rsidRPr="004236F1">
        <w:rPr>
          <w:rFonts w:ascii="Arial" w:hAnsi="Arial" w:cs="Arial"/>
        </w:rPr>
        <w:t xml:space="preserve"> закончится в 1915 г. н.э. полным свержением современного земного руководства" (там же, издание 1.915 г.).</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1918 - Срок окончания времен язычников был пересмотрен, и в седьмом томе "Исследований" приводится его новая дата: "И свет Писания доказывает, что весна 1918 года вызовет в христианском мире новые страдания, более сильные, чем он испытал осенью 1914 года. Пересмотрев таблицу Параллельного Освобождения в "Исследованиях Священного Писания", том 2, с. 246-247 и изменив 37 на 40, 70 на 73 и 1914 на 1918, мы верим, что теперь это верно и будет исполнено с "великим могуществом и славой" (там же, 7:62).</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1920 - "Плотские отступники от христианства будут абсолютно отброшены. Никто из них не уцелеет в разрушающей мир всеобъемлющей анархии, осенью 1920 года" (там хе, 7:542).</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1925 - "Основываясь на выдвинутом аргументе, ...можно сказать, что 1925 год будет отмечен воскресением верных и наиболее ценных старейшин... и мы должны прийти к позитивному и не вызывающему сомнений заключению, что миллионы живущих сегодня никогда не умрут" ("Millions Now l4ving Will Never Die", Rutherfor4, 1920, р.97).</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1942 - "Воскресения ветхозаветных святых можно ожидать теперь в любой день</w:t>
      </w:r>
      <w:proofErr w:type="gramStart"/>
      <w:r w:rsidRPr="004236F1">
        <w:rPr>
          <w:rFonts w:ascii="Arial" w:hAnsi="Arial" w:cs="Arial"/>
        </w:rPr>
        <w:t xml:space="preserve">.;. </w:t>
      </w:r>
      <w:proofErr w:type="gramEnd"/>
      <w:r w:rsidRPr="004236F1">
        <w:rPr>
          <w:rFonts w:ascii="Arial" w:hAnsi="Arial" w:cs="Arial"/>
        </w:rPr>
        <w:t>И, ожидая их, в 1930 году в Сан-Диего, Калифорния... был построен дом, названный "Beth-Sarim". Он станет пристанищем князей по их возвращении" (The New World, Rutherford, 1942, р. 104).</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1975 - "В этот недолгий период времени, оставшийся нам, мы хотим выполнять эту работу [работу первопроходцев] как можно чаще. Только представьте, братья, что у нас осталось только 90 месяцев [до октября 1975] до завершения 6000-летнего существования человека на земле" ("Kingdom Ministry", March 1968, р. 4).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1980 - "Возможно, что 1980 г. н.э. будет отмечен освобождением всего Израиля от плена смерти. Прошло 70 лет с 1910 года, когда пастор Рассел дал свое великое свидетельство еврейскому народу" ("Исследования Священн</w:t>
      </w:r>
      <w:proofErr w:type="gramStart"/>
      <w:r w:rsidRPr="004236F1">
        <w:rPr>
          <w:rFonts w:ascii="Arial" w:hAnsi="Arial" w:cs="Arial"/>
        </w:rPr>
        <w:t>о-</w:t>
      </w:r>
      <w:proofErr w:type="gramEnd"/>
      <w:r w:rsidRPr="004236F1">
        <w:rPr>
          <w:rFonts w:ascii="Arial" w:hAnsi="Arial" w:cs="Arial"/>
        </w:rPr>
        <w:t xml:space="preserve"> го Писания", 7:62). </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Перевод Нового Мира Священных писаний</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1961 году "Общество Сторожевой башни" издало "Перевод Нового Мира Священных Писаний" (ПНМ). Обоснование необходимости этого было дано в 1950 году при издании Нового Завета: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"Ни один не вдохновленный переводчик или группа переводчиков не могут получить никаких прямых указаний от Всевышнего Бога о переложении божественного Слова в слова другого языка... Приступая к работе с христианскими греческими Писаниями, мы были уверены в помощи Великого Автора Книги. Нашим основным желанием было - искать, и искать не представлений человеческих, но Божьих, передавая истину Им вдохновленного Слова так ясно и последовательно, насколько это в наших освященных силах. Нет смысла обманывать самих себя</w:t>
      </w:r>
      <w:proofErr w:type="gramStart"/>
      <w:r w:rsidRPr="004236F1">
        <w:rPr>
          <w:rFonts w:ascii="Arial" w:hAnsi="Arial" w:cs="Arial"/>
        </w:rPr>
        <w:t xml:space="preserve"> Б</w:t>
      </w:r>
      <w:proofErr w:type="gramEnd"/>
      <w:r w:rsidRPr="004236F1">
        <w:rPr>
          <w:rFonts w:ascii="Arial" w:hAnsi="Arial" w:cs="Arial"/>
        </w:rPr>
        <w:t xml:space="preserve">олее того, те, кто создает перевод для духовного наставления других, несут особую ответственность, как учителя перед божественным Судьей. Это показывает, насколько нам необходима аккуратность... Мы нигде не искажаем Писание. Нашей задачей является по возможности литературный перевод, допускающий современные английские идиомы, </w:t>
      </w:r>
      <w:proofErr w:type="gramStart"/>
      <w:r w:rsidRPr="004236F1">
        <w:rPr>
          <w:rFonts w:ascii="Arial" w:hAnsi="Arial" w:cs="Arial"/>
        </w:rPr>
        <w:t>при том</w:t>
      </w:r>
      <w:proofErr w:type="gramEnd"/>
      <w:r w:rsidRPr="004236F1">
        <w:rPr>
          <w:rFonts w:ascii="Arial" w:hAnsi="Arial" w:cs="Arial"/>
        </w:rPr>
        <w:t xml:space="preserve">, что литературное воспроизведение не скрывает главную мысль" (Предисловие к "Переводу Нового Мира Христианских Греческих Писаний", 1950 г., с. 7-8).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Переводчики не достигли своей цели. Их работа является яркой попыткой оправдать некоторые из их небиблейских доктрин. Доктор Эдмунд Грасс приводит 5 причин, по которым "Перевод Нового Мира" нельзя признать удовлетворительным: 1. Использование перефразировок, что противоречит их собственному утверждению. Доктор Грасс объясняет греческое слово "en", которое несколько раз встречается в Евангелии от Иоанна 15. Ясная фраза, </w:t>
      </w:r>
      <w:r w:rsidRPr="004236F1">
        <w:rPr>
          <w:rFonts w:ascii="Arial" w:hAnsi="Arial" w:cs="Arial"/>
        </w:rPr>
        <w:lastRenderedPageBreak/>
        <w:t xml:space="preserve">сказанная Иисусом христианам, "во Мне" ("en emot') перефразирована ПНМ как в "союзе со Мной". Отношения христиан во Христе были заменены нашей деятельностью </w:t>
      </w:r>
      <w:proofErr w:type="gramStart"/>
      <w:r w:rsidRPr="004236F1">
        <w:rPr>
          <w:rFonts w:ascii="Arial" w:hAnsi="Arial" w:cs="Arial"/>
        </w:rPr>
        <w:t>со</w:t>
      </w:r>
      <w:proofErr w:type="gramEnd"/>
      <w:r w:rsidRPr="004236F1">
        <w:rPr>
          <w:rFonts w:ascii="Arial" w:hAnsi="Arial" w:cs="Arial"/>
        </w:rPr>
        <w:t xml:space="preserve"> Христом. 2. Безосновательное дополнение текста словами, которых нет в </w:t>
      </w:r>
      <w:proofErr w:type="gramStart"/>
      <w:r w:rsidRPr="004236F1">
        <w:rPr>
          <w:rFonts w:ascii="Arial" w:hAnsi="Arial" w:cs="Arial"/>
        </w:rPr>
        <w:t>греческом</w:t>
      </w:r>
      <w:proofErr w:type="gramEnd"/>
      <w:r w:rsidRPr="004236F1">
        <w:rPr>
          <w:rFonts w:ascii="Arial" w:hAnsi="Arial" w:cs="Arial"/>
        </w:rPr>
        <w:t>. В несколько стихов ПНМ внес слова, чтобы переиначить смысл. Для этого не было абсолютно никаких оснований ни в греческой рукописи, ни с позиций грамматики. Примерами могут служить такие стихи, как</w:t>
      </w:r>
      <w:proofErr w:type="gramStart"/>
      <w:r w:rsidRPr="004236F1">
        <w:rPr>
          <w:rFonts w:ascii="Arial" w:hAnsi="Arial" w:cs="Arial"/>
        </w:rPr>
        <w:t xml:space="preserve"> И</w:t>
      </w:r>
      <w:proofErr w:type="gramEnd"/>
      <w:r w:rsidRPr="004236F1">
        <w:rPr>
          <w:rFonts w:ascii="Arial" w:hAnsi="Arial" w:cs="Arial"/>
        </w:rPr>
        <w:t xml:space="preserve">н. 1:1; Кол. 1:16, 17; Флп. 1:23; Евр. 9:27. В Кол. 1:16, 17, хоть и в скобках, но все-таки было вставлено слово "иной", меняющее значение: "Ибо Им создано все [иное] ... все [иное] Им и для Hero создано. И Он </w:t>
      </w:r>
      <w:proofErr w:type="gramStart"/>
      <w:r w:rsidRPr="004236F1">
        <w:rPr>
          <w:rFonts w:ascii="Arial" w:hAnsi="Arial" w:cs="Arial"/>
        </w:rPr>
        <w:t>есть</w:t>
      </w:r>
      <w:proofErr w:type="gramEnd"/>
      <w:r w:rsidRPr="004236F1">
        <w:rPr>
          <w:rFonts w:ascii="Arial" w:hAnsi="Arial" w:cs="Arial"/>
        </w:rPr>
        <w:t xml:space="preserve"> прежде всего [иного], и все [иное] Им стоит" (НМП). Цель этих вставок - показать Иисуса таким же сотворенным, как и все остальное сущее. 3. Ошибочный перевод греческих слов. Намеренно неверный перевод должен "подогнать" некоторые отрывки под теологию Свидетелей Иеговы. Ин. 8:58 показывает вечную природу Христа в следующих Его словах: "</w:t>
      </w:r>
      <w:proofErr w:type="gramStart"/>
      <w:r w:rsidRPr="004236F1">
        <w:rPr>
          <w:rFonts w:ascii="Arial" w:hAnsi="Arial" w:cs="Arial"/>
        </w:rPr>
        <w:t>Прежде</w:t>
      </w:r>
      <w:proofErr w:type="gramEnd"/>
      <w:r w:rsidRPr="004236F1">
        <w:rPr>
          <w:rFonts w:ascii="Arial" w:hAnsi="Arial" w:cs="Arial"/>
        </w:rPr>
        <w:t xml:space="preserve"> нежели был Авраам, Я есмь". ПНМ изменяет стих: "До того как стал существовать Авраам, Я был". Такой перевод изменяет вечную сущность Христа на предсуществование и существование сотворенного существа. Когда христиане указали им на это, то, пытаясь оправдаться, переводчики придумали несуществующие грамматические правила. Но все равно нельзя скрыть то, что Иисус говорил в настоящем времени: "Я есмь". Непризнание ими божественности Христа можно увидеть и в переводе Кол. 2:9, где они слово "Божество" неверно перевели как "божественные качества". 4. Вводящие в заблуждение построчные комментарии и приложение. В приложении к Переводу Новом Мира мы обнаруживаем постоянное настойчивое отрицание основных христианских доктрин, таких как божественность Христа, роль креста, вечное наказание. 5. Произвольное использование или неиспользование заглавных букв при упоминании божественных имен. Так в ПНМ пишут "Bor", говоря об Иисусе (Ин. 1:1, 18). Святой Дух никогда не признается личностью или Богом, но лишь "святым духом" (Мтф. 28:19), "помощником" (Ин. 14:16) и "духом истины" (Ин. 15:26).</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полномочий "Общества Сторожевой башни" и Перевода Нового Мира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Рассел был неправ, рассматривая Слово Божье как нечто, "что мы разумно приписываем Богу". Бог дал нам способность размышлять, но мы должны знать границы. Наши мысли - не Его мысли, наши пути - не Ею пути (Ис. 55:8), что делает наши размышления непригодными для проверки Слова Божьего. Наши раздумья не являются проверкой Божьего Слова, но Его Слово проверяет нашу способность думать. При изучении культов мы обнаружили: только Чарлз Тейз Рассел имел смелость утверждать, что если человек отложит в сторону свои работы, а будет читать лишь Библию, то он попадет в непроницаемый мрак. Общество Сторожевой Башни возвысило себя до уровня оракула Бога, хоть все их предсказания и не выдержали проверку временем. А это именно то, что Библия ни в коем случае не называет истинным пророчеством. Иеремия активно выступал против пророков, чьи пророчества лживы: "Вот, Я - на пророков, говорит Господь, которые действуют своим языком, а говорят: "Он сказал" (23:31). Несбывшиеся предсказания лидеров "Общества Сторожевой башни" уличают их </w:t>
      </w:r>
      <w:r w:rsidRPr="004236F1">
        <w:rPr>
          <w:rFonts w:ascii="Arial" w:hAnsi="Arial" w:cs="Arial"/>
        </w:rPr>
        <w:lastRenderedPageBreak/>
        <w:t>как лживых пророков, описанных во Второзаконии 18:20-22, о которых Моисей сказал, что мы не должны их бояться и уважать. Бог не допускает ошибок при общении с человеком. Апостол Павел говорит о разнице между использованием единственного и множественного числа слова "семя" (Гал. 3:16). Он полагался на точность еврейского текста, который считался надежным. Когда группа, подобная "Обществу Сторожевой башни", изменяет то, что сказал Бог, то она относится к Слову Божьему с меньшим уважением, чем это делал Павел. Вместе с апостолом Павлом мы можем утверждать, что Бог дал нам понимание Его через Его записанное слово. Возможно, это же имел в виду и Соломон, когда говорил: "Не прибавляй к словам Его, чтоб 0н не обличил тебя, и ты не оказался лжецом" (Пр. 30:6).</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Теология "Общества Сторожевой башни"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Фундамент теологии "Общества Сторожевой Башни" старше самого Общества. Его можно увидеть еще в 4 веке в учении Ария из Александрии, который говорил, что Иисус Христос был сотворен, а не являлся вечным Богом. Это учение прослеживается в веках, но у него никогда не было сильной поддержки до появления современных последователей Ария - свидетелей Иеговы.</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О Троице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Рутерфорд говорил: "Определение: Доктрина, вкратце, заключается в том, что существуют три Бога в одном: Бог-Отец, Бог-Сын, Бог-Дух Святой; все трое обладают равным могуществом, природой и вечностью" </w:t>
      </w:r>
      <w:r w:rsidRPr="004236F1">
        <w:rPr>
          <w:rFonts w:ascii="Arial" w:hAnsi="Arial" w:cs="Arial"/>
          <w:lang w:val="en-US"/>
        </w:rPr>
        <w:t xml:space="preserve">("Let God Be True", </w:t>
      </w:r>
      <w:r w:rsidRPr="004236F1">
        <w:rPr>
          <w:rFonts w:ascii="Arial" w:hAnsi="Arial" w:cs="Arial"/>
        </w:rPr>
        <w:t>Нью</w:t>
      </w:r>
      <w:r w:rsidRPr="004236F1">
        <w:rPr>
          <w:rFonts w:ascii="Arial" w:hAnsi="Arial" w:cs="Arial"/>
          <w:lang w:val="en-US"/>
        </w:rPr>
        <w:t>-</w:t>
      </w:r>
      <w:r w:rsidRPr="004236F1">
        <w:rPr>
          <w:rFonts w:ascii="Arial" w:hAnsi="Arial" w:cs="Arial"/>
        </w:rPr>
        <w:t>Йорк</w:t>
      </w:r>
      <w:r w:rsidRPr="004236F1">
        <w:rPr>
          <w:rFonts w:ascii="Arial" w:hAnsi="Arial" w:cs="Arial"/>
          <w:lang w:val="en-US"/>
        </w:rPr>
        <w:t>, "</w:t>
      </w:r>
      <w:r w:rsidRPr="004236F1">
        <w:rPr>
          <w:rFonts w:ascii="Arial" w:hAnsi="Arial" w:cs="Arial"/>
        </w:rPr>
        <w:t>Сторожевая</w:t>
      </w:r>
      <w:r w:rsidRPr="004236F1">
        <w:rPr>
          <w:rFonts w:ascii="Arial" w:hAnsi="Arial" w:cs="Arial"/>
          <w:lang w:val="en-US"/>
        </w:rPr>
        <w:t xml:space="preserve"> </w:t>
      </w:r>
      <w:r w:rsidRPr="004236F1">
        <w:rPr>
          <w:rFonts w:ascii="Arial" w:hAnsi="Arial" w:cs="Arial"/>
        </w:rPr>
        <w:t>Башня</w:t>
      </w:r>
      <w:r w:rsidRPr="004236F1">
        <w:rPr>
          <w:rFonts w:ascii="Arial" w:hAnsi="Arial" w:cs="Arial"/>
          <w:lang w:val="en-US"/>
        </w:rPr>
        <w:t xml:space="preserve">", 1946 </w:t>
      </w:r>
      <w:r w:rsidRPr="004236F1">
        <w:rPr>
          <w:rFonts w:ascii="Arial" w:hAnsi="Arial" w:cs="Arial"/>
        </w:rPr>
        <w:t>г</w:t>
      </w:r>
      <w:r w:rsidRPr="004236F1">
        <w:rPr>
          <w:rFonts w:ascii="Arial" w:hAnsi="Arial" w:cs="Arial"/>
          <w:lang w:val="en-US"/>
        </w:rPr>
        <w:t xml:space="preserve">., </w:t>
      </w:r>
      <w:r w:rsidRPr="004236F1">
        <w:rPr>
          <w:rFonts w:ascii="Arial" w:hAnsi="Arial" w:cs="Arial"/>
        </w:rPr>
        <w:t>с</w:t>
      </w:r>
      <w:r w:rsidRPr="004236F1">
        <w:rPr>
          <w:rFonts w:ascii="Arial" w:hAnsi="Arial" w:cs="Arial"/>
          <w:lang w:val="en-US"/>
        </w:rPr>
        <w:t xml:space="preserve">. 81). </w:t>
      </w:r>
      <w:r w:rsidRPr="004236F1">
        <w:rPr>
          <w:rFonts w:ascii="Arial" w:hAnsi="Arial" w:cs="Arial"/>
        </w:rPr>
        <w:t>Обратите внимание на то, что в этом отрывке судья Рутерфорд превратно представляет Троицу как трех Богов вместо одного Бога в трех Личностях. Рутерфорд продолжал: "Сатана породил доктрину "троицы" (там же, с. 82). История Свидетелей Иеговы полна заявлений их лидеров, которые во всех публикациях отвергают доктрину Троицы.</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О божественности Христа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Мнение Рассела, что Писание должно быть проверяемо разумом, разделяется и сегодняшними членами "Общества Сторожевой башни": "Факт, что Отец величественнее и старше Сына, является разумным, легко понимаемым и тем, чему учит Библия" ("From Paradise Lost to Paradise Regained", с. 164). Утверждение, что Иисус Христос младше Отца, подводит к мысли, что Иисус Христос не является Богом, а есть существо сотворенное. Фактически они говорят о том, что Он - Архангел Михаил: "Библейские доказательства указывают на то, что имя Михаил относилось к Божьему сыну до того, как Он покинул небеса, чтобы стать Иисусом Христом, и также после Его возвращения... Фактически</w:t>
      </w:r>
      <w:r w:rsidRPr="004236F1">
        <w:rPr>
          <w:rFonts w:ascii="Arial" w:hAnsi="Arial" w:cs="Arial"/>
          <w:lang w:val="en-US"/>
        </w:rPr>
        <w:t xml:space="preserve"> </w:t>
      </w:r>
      <w:r w:rsidRPr="004236F1">
        <w:rPr>
          <w:rFonts w:ascii="Arial" w:hAnsi="Arial" w:cs="Arial"/>
        </w:rPr>
        <w:t>Михаил</w:t>
      </w:r>
      <w:r w:rsidRPr="004236F1">
        <w:rPr>
          <w:rFonts w:ascii="Arial" w:hAnsi="Arial" w:cs="Arial"/>
          <w:lang w:val="en-US"/>
        </w:rPr>
        <w:t xml:space="preserve"> - </w:t>
      </w:r>
      <w:r w:rsidRPr="004236F1">
        <w:rPr>
          <w:rFonts w:ascii="Arial" w:hAnsi="Arial" w:cs="Arial"/>
        </w:rPr>
        <w:t>это</w:t>
      </w:r>
      <w:r w:rsidRPr="004236F1">
        <w:rPr>
          <w:rFonts w:ascii="Arial" w:hAnsi="Arial" w:cs="Arial"/>
          <w:lang w:val="en-US"/>
        </w:rPr>
        <w:t xml:space="preserve"> </w:t>
      </w:r>
      <w:r w:rsidRPr="004236F1">
        <w:rPr>
          <w:rFonts w:ascii="Arial" w:hAnsi="Arial" w:cs="Arial"/>
        </w:rPr>
        <w:t>Сын</w:t>
      </w:r>
      <w:r w:rsidRPr="004236F1">
        <w:rPr>
          <w:rFonts w:ascii="Arial" w:hAnsi="Arial" w:cs="Arial"/>
          <w:lang w:val="en-US"/>
        </w:rPr>
        <w:t xml:space="preserve"> </w:t>
      </w:r>
      <w:r w:rsidRPr="004236F1">
        <w:rPr>
          <w:rFonts w:ascii="Arial" w:hAnsi="Arial" w:cs="Arial"/>
        </w:rPr>
        <w:t>Божий</w:t>
      </w:r>
      <w:r w:rsidRPr="004236F1">
        <w:rPr>
          <w:rFonts w:ascii="Arial" w:hAnsi="Arial" w:cs="Arial"/>
          <w:lang w:val="en-US"/>
        </w:rPr>
        <w:t xml:space="preserve">" ("Aid to Bible Understanding", </w:t>
      </w:r>
      <w:r w:rsidRPr="004236F1">
        <w:rPr>
          <w:rFonts w:ascii="Arial" w:hAnsi="Arial" w:cs="Arial"/>
        </w:rPr>
        <w:t>р</w:t>
      </w:r>
      <w:r w:rsidRPr="004236F1">
        <w:rPr>
          <w:rFonts w:ascii="Arial" w:hAnsi="Arial" w:cs="Arial"/>
          <w:lang w:val="en-US"/>
        </w:rPr>
        <w:t xml:space="preserve">. 1152). </w:t>
      </w:r>
      <w:r w:rsidRPr="004236F1">
        <w:rPr>
          <w:rFonts w:ascii="Arial" w:hAnsi="Arial" w:cs="Arial"/>
        </w:rPr>
        <w:t>В комментариях к</w:t>
      </w:r>
      <w:proofErr w:type="gramStart"/>
      <w:r w:rsidRPr="004236F1">
        <w:rPr>
          <w:rFonts w:ascii="Arial" w:hAnsi="Arial" w:cs="Arial"/>
        </w:rPr>
        <w:t xml:space="preserve"> И</w:t>
      </w:r>
      <w:proofErr w:type="gramEnd"/>
      <w:r w:rsidRPr="004236F1">
        <w:rPr>
          <w:rFonts w:ascii="Arial" w:hAnsi="Arial" w:cs="Arial"/>
        </w:rPr>
        <w:t xml:space="preserve">н. I:1 в издании Перевода Нового Мира 1950 года они отрицали божественность Иисуса </w:t>
      </w:r>
      <w:r w:rsidRPr="004236F1">
        <w:rPr>
          <w:rFonts w:ascii="Arial" w:hAnsi="Arial" w:cs="Arial"/>
        </w:rPr>
        <w:lastRenderedPageBreak/>
        <w:t>Христа и называли Его меньшим Богом: "Слово или Логос - это не Бог, но Сын Бога, и поэтому - 6or" (стр. 775).</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О Святом Духе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"Общество Сторожевой башни" отрицает личность и божественность Святого Духа: </w:t>
      </w:r>
      <w:proofErr w:type="gramStart"/>
      <w:r w:rsidRPr="004236F1">
        <w:rPr>
          <w:rFonts w:ascii="Arial" w:hAnsi="Arial" w:cs="Arial"/>
        </w:rPr>
        <w:t>"Святой дух - это не личность и не является одним из богов Троицы" (Рутерфорд, 'Reconciliation", Нью-Йорк:</w:t>
      </w:r>
      <w:proofErr w:type="gramEnd"/>
      <w:r w:rsidRPr="004236F1">
        <w:rPr>
          <w:rFonts w:ascii="Arial" w:hAnsi="Arial" w:cs="Arial"/>
        </w:rPr>
        <w:t xml:space="preserve"> </w:t>
      </w:r>
      <w:proofErr w:type="gramStart"/>
      <w:r w:rsidRPr="004236F1">
        <w:rPr>
          <w:rFonts w:ascii="Arial" w:hAnsi="Arial" w:cs="Arial"/>
        </w:rPr>
        <w:t>"Сторожевая Башня", с. 115).</w:t>
      </w:r>
      <w:proofErr w:type="gramEnd"/>
      <w:r w:rsidRPr="004236F1">
        <w:rPr>
          <w:rFonts w:ascii="Arial" w:hAnsi="Arial" w:cs="Arial"/>
        </w:rPr>
        <w:t xml:space="preserve"> Описывая Святой Дух, они всячески старались не придавать Ему никаких личностных характеристик. Самое подходящее, на их взгляд, сравнение, сравнение с сигналом радара: </w:t>
      </w:r>
      <w:proofErr w:type="gramStart"/>
      <w:r w:rsidRPr="004236F1">
        <w:rPr>
          <w:rFonts w:ascii="Arial" w:hAnsi="Arial" w:cs="Arial"/>
        </w:rPr>
        <w:t>"Это не слепая, неконтролируемая сила, подобная "природным силам" молнии, урагана и т.п., но ... она всегда находится под Его контролем ... и ее можно сравнить с сигналами радара" ("Сторожевая Башня", 15 июля 1957 г., с.431-433).</w:t>
      </w:r>
      <w:proofErr w:type="gramEnd"/>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AE7F78" w:rsidRPr="004236F1" w:rsidRDefault="00AE7F78"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Об искуплении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материалах "Общества Сторожевой башни", касающихся отдельных членов Свидетелей Иеговы, искупление несет иной смысл, чем искупление для христиан, описанное в Библии. "Общество Сторожевой башни" смотрит на искупление как на выкуп и только как на выкуп. Хоть слово "выкуп" и используется в Новом Завете, но совсем не в таком значении, как его понимает "Сторожевая Башня". Представители "Сторожевой Башни" называют это "соответствующий выкуп". Под "соответствующим выкупом" они понимают следующее: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"Был совершенный человек - Адам, который согрешил и утерял свое врожденное человеческое совершенство и привилегии. Иисус должен быть безгрешным по человеческой природе, чтобы соответствовать Адаму в Эдеме. По этой причине Он мог предоставить выкуп, который по ценности точно соответствовал тому, что утерял Адам для своих потомков. </w:t>
      </w:r>
      <w:proofErr w:type="gramStart"/>
      <w:r w:rsidRPr="004236F1">
        <w:rPr>
          <w:rFonts w:ascii="Arial" w:hAnsi="Arial" w:cs="Arial"/>
        </w:rPr>
        <w:t>Требования небесной справедливости не позволяли Иисусу быть больше, чем совершенным человеком" ("Things in Which it is Impossible For God to Lie", Бруклин:</w:t>
      </w:r>
      <w:proofErr w:type="gramEnd"/>
      <w:r w:rsidRPr="004236F1">
        <w:rPr>
          <w:rFonts w:ascii="Arial" w:hAnsi="Arial" w:cs="Arial"/>
        </w:rPr>
        <w:t xml:space="preserve"> </w:t>
      </w:r>
      <w:proofErr w:type="gramStart"/>
      <w:r w:rsidRPr="004236F1">
        <w:rPr>
          <w:rFonts w:ascii="Arial" w:hAnsi="Arial" w:cs="Arial"/>
        </w:rPr>
        <w:t xml:space="preserve">"Сторожевая Башня", 1965 г., с. 232). </w:t>
      </w:r>
      <w:proofErr w:type="gramEnd"/>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концепцию "Общества Сторожевой башни" не вошло "замещающее искупление" Христом наших грехов и то, что правосудие Бога было полностью удовлетворено искуплением Иисуса. "Сторожевая Башня" отрицает, что "выкуп" был правосудием Божьим за грехи человека. Правосудие Бога за падение Адама проявилось в том, что люди стали смертными, и "справедливость была удовлетворена мученической смертью человещества, что было наказанием за грех. </w:t>
      </w:r>
      <w:proofErr w:type="gramStart"/>
      <w:r w:rsidRPr="004236F1">
        <w:rPr>
          <w:rFonts w:ascii="Arial" w:hAnsi="Arial" w:cs="Arial"/>
        </w:rPr>
        <w:t>И выкуп - это проявление милости Бога незаслуженной доброты по отношению к человечеству" (Рутерфорд, "Let God Be True", Бруклин:</w:t>
      </w:r>
      <w:proofErr w:type="gramEnd"/>
      <w:r w:rsidRPr="004236F1">
        <w:rPr>
          <w:rFonts w:ascii="Arial" w:hAnsi="Arial" w:cs="Arial"/>
        </w:rPr>
        <w:t xml:space="preserve"> </w:t>
      </w:r>
      <w:proofErr w:type="gramStart"/>
      <w:r w:rsidRPr="004236F1">
        <w:rPr>
          <w:rFonts w:ascii="Arial" w:hAnsi="Arial" w:cs="Arial"/>
        </w:rPr>
        <w:t>"Сторожевая Башня", 1946 г., с. 115).</w:t>
      </w:r>
      <w:proofErr w:type="gramEnd"/>
      <w:r w:rsidRPr="004236F1">
        <w:rPr>
          <w:rFonts w:ascii="Arial" w:hAnsi="Arial" w:cs="Arial"/>
        </w:rPr>
        <w:t xml:space="preserve"> По их мнению, раз Адам потерял совершенную человеческую жизнь со всеми правами и видами на будущее, то жертва Иисуса Христа была </w:t>
      </w:r>
      <w:proofErr w:type="gramStart"/>
      <w:r w:rsidRPr="004236F1">
        <w:rPr>
          <w:rFonts w:ascii="Arial" w:hAnsi="Arial" w:cs="Arial"/>
        </w:rPr>
        <w:t>ни чем иным, как</w:t>
      </w:r>
      <w:proofErr w:type="gramEnd"/>
      <w:r w:rsidRPr="004236F1">
        <w:rPr>
          <w:rFonts w:ascii="Arial" w:hAnsi="Arial" w:cs="Arial"/>
        </w:rPr>
        <w:t xml:space="preserve"> выкупом, уплаченным Богу Иегове, чтобы вернуть человеческой расе ее права и планы на будущее: "Оплачено или вновь </w:t>
      </w:r>
      <w:r w:rsidRPr="004236F1">
        <w:rPr>
          <w:rFonts w:ascii="Arial" w:hAnsi="Arial" w:cs="Arial"/>
        </w:rPr>
        <w:lastRenderedPageBreak/>
        <w:t xml:space="preserve">приобретено то, что было утеряно, а именно - совершенная человеческая жизнь со всеми ее правами и земными благословениями" (там же, с. 114). </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О физическом воскресен</w:t>
      </w:r>
      <w:proofErr w:type="gramStart"/>
      <w:r w:rsidRPr="004236F1">
        <w:rPr>
          <w:rFonts w:ascii="Arial" w:hAnsi="Arial" w:cs="Arial"/>
        </w:rPr>
        <w:t>ии Ии</w:t>
      </w:r>
      <w:proofErr w:type="gramEnd"/>
      <w:r w:rsidRPr="004236F1">
        <w:rPr>
          <w:rFonts w:ascii="Arial" w:hAnsi="Arial" w:cs="Arial"/>
        </w:rPr>
        <w:t xml:space="preserve">суса Христа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Свидетели Иеговы отрицают физическое воскресение Христа, опираясь при этом на следующее высказывание Рассела: "Было ли тело разложено на газообразные вещества или где-то оно хранится как величественньй памятник Божьей любви, послушанию Христа и нашему искуплению - никто не знает" ("Иссл</w:t>
      </w:r>
      <w:proofErr w:type="gramStart"/>
      <w:r w:rsidRPr="004236F1">
        <w:rPr>
          <w:rFonts w:ascii="Arial" w:hAnsi="Arial" w:cs="Arial"/>
        </w:rPr>
        <w:t>е-</w:t>
      </w:r>
      <w:proofErr w:type="gramEnd"/>
      <w:r w:rsidRPr="004236F1">
        <w:rPr>
          <w:rFonts w:ascii="Arial" w:hAnsi="Arial" w:cs="Arial"/>
        </w:rPr>
        <w:t xml:space="preserve"> дования Священного Писания", т. 2, с. 129). В "Обществе Сторожевой башни (TM) существуют и другие теории, касающиеся физического тела Христа: "Писание говорит: волей Бога Иеговы оно было разложено на составные части или атомы" ("Сторожевая Башня", 1 сентября 1953 г., с. 518). Рутерфорд продолжает отрицать физическое воскресение Иисуса: "И царь Иисус Христос был умертвлен </w:t>
      </w:r>
      <w:proofErr w:type="gramStart"/>
      <w:r w:rsidRPr="004236F1">
        <w:rPr>
          <w:rFonts w:ascii="Arial" w:hAnsi="Arial" w:cs="Arial"/>
        </w:rPr>
        <w:t>во</w:t>
      </w:r>
      <w:proofErr w:type="gramEnd"/>
      <w:r w:rsidRPr="004236F1">
        <w:rPr>
          <w:rFonts w:ascii="Arial" w:hAnsi="Arial" w:cs="Arial"/>
        </w:rPr>
        <w:t xml:space="preserve"> плоти и воскрес как невидимый дух" ("Let God Be True", с. 122). Когда Иисус явился ученикам после</w:t>
      </w:r>
      <w:proofErr w:type="gramStart"/>
      <w:r w:rsidRPr="004236F1">
        <w:rPr>
          <w:rFonts w:ascii="Arial" w:hAnsi="Arial" w:cs="Arial"/>
        </w:rPr>
        <w:t xml:space="preserve"> С</w:t>
      </w:r>
      <w:proofErr w:type="gramEnd"/>
      <w:r w:rsidRPr="004236F1">
        <w:rPr>
          <w:rFonts w:ascii="Arial" w:hAnsi="Arial" w:cs="Arial"/>
        </w:rPr>
        <w:t xml:space="preserve">воей смерти и воскресения, тогда, по утверждению "Общества Сторожевой башни", Он материализовался в тело, чтобы ученики поверили, но это было не то тело, которое было на кресте. Они объясняют это следующим образом: </w:t>
      </w:r>
      <w:proofErr w:type="gramStart"/>
      <w:r w:rsidRPr="004236F1">
        <w:rPr>
          <w:rFonts w:ascii="Arial" w:hAnsi="Arial" w:cs="Arial"/>
        </w:rPr>
        <w:t>"Иисус материализовался в другое тело, в котором и явился Своим ученикам, чтобы те увидели и поверили" ("Make Sure of All Things", Бруклин:</w:t>
      </w:r>
      <w:proofErr w:type="gramEnd"/>
      <w:r w:rsidRPr="004236F1">
        <w:rPr>
          <w:rFonts w:ascii="Arial" w:hAnsi="Arial" w:cs="Arial"/>
        </w:rPr>
        <w:t xml:space="preserve"> </w:t>
      </w:r>
      <w:proofErr w:type="gramStart"/>
      <w:r w:rsidRPr="004236F1">
        <w:rPr>
          <w:rFonts w:ascii="Arial" w:hAnsi="Arial" w:cs="Arial"/>
        </w:rPr>
        <w:t>"Сторожевая Башня", 1953 г., с. 314).</w:t>
      </w:r>
      <w:proofErr w:type="gramEnd"/>
      <w:r w:rsidRPr="004236F1">
        <w:rPr>
          <w:rFonts w:ascii="Arial" w:hAnsi="Arial" w:cs="Arial"/>
        </w:rPr>
        <w:t xml:space="preserve"> Судья Рутерфорд добавляет: "Он был пересотворен как божественный дух" ("Let God Be True", с. 116).</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О спасении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0 том, что для спасения необходимы дела, Чарлз Тейз Рассел начал творить в I томе "Исследований Священного Писания": "Они должны быть избавлены от слепоты так же, как от смерти, чтобы у каждого был шанс послушанием или непослушанием доказать свое право на вечную жизнь" (том I, с. 158). Книга Общества Сторожевой башни, называемая "aid to Bible Unders1anding" ("Помощь в изучении Библии") говорит о делах для спасения: "От истинных христиан требуется больше, чем просто признание веры. </w:t>
      </w:r>
      <w:proofErr w:type="gramStart"/>
      <w:r w:rsidRPr="004236F1">
        <w:rPr>
          <w:rFonts w:ascii="Arial" w:hAnsi="Arial" w:cs="Arial"/>
        </w:rPr>
        <w:t>Важно, чтобы вера демонстрировалась делами... тех, кто стали раскаявшимися христианами и подверглись водному крещению" ("Aid to Bible Understanding", Бруклин:</w:t>
      </w:r>
      <w:proofErr w:type="gramEnd"/>
      <w:r w:rsidRPr="004236F1">
        <w:rPr>
          <w:rFonts w:ascii="Arial" w:hAnsi="Arial" w:cs="Arial"/>
        </w:rPr>
        <w:t xml:space="preserve"> </w:t>
      </w:r>
      <w:proofErr w:type="gramStart"/>
      <w:r w:rsidRPr="004236F1">
        <w:rPr>
          <w:rFonts w:ascii="Arial" w:hAnsi="Arial" w:cs="Arial"/>
        </w:rPr>
        <w:t>"Сторожевая Башня", 1971 г., с. 316).</w:t>
      </w:r>
      <w:proofErr w:type="gramEnd"/>
      <w:r w:rsidRPr="004236F1">
        <w:rPr>
          <w:rFonts w:ascii="Arial" w:hAnsi="Arial" w:cs="Arial"/>
        </w:rPr>
        <w:t xml:space="preserve"> Журнал "Сторожевая Башня" приводит перечень того, что необходимо для спасения: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"Четыре требования: Иисус Христос определяет первое ...понимание ... целей Божьего руководства землей и роли Христа как нового царя земли ... многие находят второе требование более трудным. Оно состоит в необходимости повиноваться Божьим законам... Третье требование - мы должны быть связаны с божьим каналом, Его организацией. Четвертое требование касается преданности. Бог требует, чтобы предполагаемые подданные Его царства поддерживали Его правительство, в то время как верные сторонники Его царства управляли другими..." ("Сторожевая Башня", 15 февраля 1983 г.. c.l2). И вновь "Общество Сторожевой башни" объявляет: "Бог Иегова оправдает, объявит праведниками на </w:t>
      </w:r>
      <w:r w:rsidRPr="004236F1">
        <w:rPr>
          <w:rFonts w:ascii="Arial" w:hAnsi="Arial" w:cs="Arial"/>
        </w:rPr>
        <w:lastRenderedPageBreak/>
        <w:t xml:space="preserve">основе их личных заслуг тех, кто выстоит в заключительной, решающей проверке человечества. </w:t>
      </w:r>
      <w:proofErr w:type="gramStart"/>
      <w:r w:rsidRPr="004236F1">
        <w:rPr>
          <w:rFonts w:ascii="Arial" w:hAnsi="Arial" w:cs="Arial"/>
        </w:rPr>
        <w:t>Он признает и усыновит их через Иисуса Христа" ("Life Everlasting", Бруклин:</w:t>
      </w:r>
      <w:proofErr w:type="gramEnd"/>
      <w:r w:rsidRPr="004236F1">
        <w:rPr>
          <w:rFonts w:ascii="Arial" w:hAnsi="Arial" w:cs="Arial"/>
        </w:rPr>
        <w:t xml:space="preserve"> "Сторожевая Башня", 1966 г.</w:t>
      </w:r>
      <w:proofErr w:type="gramStart"/>
      <w:r w:rsidRPr="004236F1">
        <w:rPr>
          <w:rFonts w:ascii="Arial" w:hAnsi="Arial" w:cs="Arial"/>
        </w:rPr>
        <w:t>,с</w:t>
      </w:r>
      <w:proofErr w:type="gramEnd"/>
      <w:r w:rsidRPr="004236F1">
        <w:rPr>
          <w:rFonts w:ascii="Arial" w:hAnsi="Arial" w:cs="Arial"/>
        </w:rPr>
        <w:t>.400).</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Еще одна доктрина "Общества Сторожевой башни" гласит, что вновь родятся лишь 144 000. Класс вновь рожденных перестал пополняться новыми членами в 30-х годах. Вторым классом в "Обществе Сторожевой башни" являются "овцы" или "ионадавы", которые не обретут существования на небе, но будут проводить вечную жизнь в раю на земле. Судья Рутерфорд писал: "Бесчисленное множество верных людей, которые сейчас действуют как Свидетели Иеговы, иногда называются "овцами" или "ионадавами". Они не ожидают, что попадут на небо. Им была обещана вечная жизнь на земле" ("Let God Be True", с. 231).</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учений "Общества Сторожевой башни"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Помимо сказанного в главе 3 о Троице, очень важно показать, что Иисус есть Иегова. Это можно сделать различными способами, но прежде всего мы ответим на вопрос: является ли Иегова одной личностью или тремя? Мы верим тому, чему учит Писание, то есть что Иегова един в трех личностих. Это хорошо видно во Второзаконии 6:4: "Слушай, Израиль: Господь, Бог наш, Господь един есть". В нашем переводе слово Господь соответствует слову Иегова или Яхве в еврейском тексте. Иегова един. Кроме этого, Иегова упоминается как Отец в Псалме 102:13 и в Исаии 63:16. </w:t>
      </w:r>
      <w:proofErr w:type="gramStart"/>
      <w:r w:rsidRPr="004236F1">
        <w:rPr>
          <w:rFonts w:ascii="Arial" w:hAnsi="Arial" w:cs="Arial"/>
        </w:rPr>
        <w:t>Иегова</w:t>
      </w:r>
      <w:proofErr w:type="gramEnd"/>
      <w:r w:rsidRPr="004236F1">
        <w:rPr>
          <w:rFonts w:ascii="Arial" w:hAnsi="Arial" w:cs="Arial"/>
        </w:rPr>
        <w:t xml:space="preserve"> бесспорно окажется идентичен Иисусу Христу, если мы сопоставим цитаты Ветхого Завета об Иегове и их новозаветное воплощение в Иисусе Христе. Исаия 35:4-6 говорит, что "Бог придет" и откроет глаза слепых, отверзнет уши глухих и исцелит хромых. Иисус</w:t>
      </w:r>
      <w:proofErr w:type="gramStart"/>
      <w:r w:rsidRPr="004236F1">
        <w:rPr>
          <w:rFonts w:ascii="Arial" w:hAnsi="Arial" w:cs="Arial"/>
        </w:rPr>
        <w:t xml:space="preserve"> С</w:t>
      </w:r>
      <w:proofErr w:type="gramEnd"/>
      <w:r w:rsidRPr="004236F1">
        <w:rPr>
          <w:rFonts w:ascii="Arial" w:hAnsi="Arial" w:cs="Arial"/>
        </w:rPr>
        <w:t xml:space="preserve">ам цитирует этот стих в Евангелии от Матфея 11:5, когда к Нему приходят ученики Иоанна Крестителя и спрашивают, тот ли Он, кто должен прийти, или им ожидать другого. Ответом Иисуса было: "Слепые </w:t>
      </w:r>
      <w:proofErr w:type="gramStart"/>
      <w:r w:rsidRPr="004236F1">
        <w:rPr>
          <w:rFonts w:ascii="Arial" w:hAnsi="Arial" w:cs="Arial"/>
        </w:rPr>
        <w:t>прозревают</w:t>
      </w:r>
      <w:proofErr w:type="gramEnd"/>
      <w:r w:rsidRPr="004236F1">
        <w:rPr>
          <w:rFonts w:ascii="Arial" w:hAnsi="Arial" w:cs="Arial"/>
        </w:rPr>
        <w:t xml:space="preserve"> и хромые ходят, прокаженные очищаются и глухие слышат, мертвые воскресают и нищие благовествуют". Это прямая цитата из Исаии 35:4-6, с помощью которой Иисус указывает на</w:t>
      </w:r>
      <w:proofErr w:type="gramStart"/>
      <w:r w:rsidRPr="004236F1">
        <w:rPr>
          <w:rFonts w:ascii="Arial" w:hAnsi="Arial" w:cs="Arial"/>
        </w:rPr>
        <w:t xml:space="preserve"> С</w:t>
      </w:r>
      <w:proofErr w:type="gramEnd"/>
      <w:r w:rsidRPr="004236F1">
        <w:rPr>
          <w:rFonts w:ascii="Arial" w:hAnsi="Arial" w:cs="Arial"/>
        </w:rPr>
        <w:t xml:space="preserve">вою природу как на воплощение Иеговы. Мы находим еще одно утверждение Ветхого Завета, касающееся Иеговы, которое в Новом Завете воплощается в Иисусе. Захария 12:10 прямо говорит, что Иегова будет пронзен за наши грехи, и этот стих, цитируемый в Иоанна 19:37, исполнился, когда Иисус за наши грехи был распят на кресте. Иисус истинно является Иеговой. Иоиль 2:32 содержит важное условие избавления Израиля, которое было знакомо практически всем Иудеям во времена Христа. Оно гласит: "Всякий, кто призовет имя Господне [Иегова], спасется". В Новом Завете этот стих цитируется дважды применительно к делам Иисуса Христа. Лука упоминает его в изложении проповеди Петра в Деяниях 2:20-21, и Павел приводит его в послании к Римлянам 10:9-13. Истинно верующие в Новый Завет видели в Иисусе Иегову, который освободит и спасет их. Стих, известный сегодня большинству христиан и касающийся Иисуса Христа, фактически является цитатой из Ветхого Завета, которую апостол Павел приводит в послании к Филиппийцам 2:10-11. Он гласит: "Дабы пред именем Иисуса преклонилось всякое колено небесных, земных и преисподних, и всякий язык исповедал, что Господь Иисус Христос </w:t>
      </w:r>
      <w:proofErr w:type="gramStart"/>
      <w:r w:rsidRPr="004236F1">
        <w:rPr>
          <w:rFonts w:ascii="Arial" w:hAnsi="Arial" w:cs="Arial"/>
        </w:rPr>
        <w:t>в</w:t>
      </w:r>
      <w:proofErr w:type="gramEnd"/>
      <w:r w:rsidRPr="004236F1">
        <w:rPr>
          <w:rFonts w:ascii="Arial" w:hAnsi="Arial" w:cs="Arial"/>
        </w:rPr>
        <w:t xml:space="preserve"> славу Бога Отца". Этот те</w:t>
      </w:r>
      <w:proofErr w:type="gramStart"/>
      <w:r w:rsidRPr="004236F1">
        <w:rPr>
          <w:rFonts w:ascii="Arial" w:hAnsi="Arial" w:cs="Arial"/>
        </w:rPr>
        <w:t>кст вз</w:t>
      </w:r>
      <w:proofErr w:type="gramEnd"/>
      <w:r w:rsidRPr="004236F1">
        <w:rPr>
          <w:rFonts w:ascii="Arial" w:hAnsi="Arial" w:cs="Arial"/>
        </w:rPr>
        <w:t xml:space="preserve">ят из Исаии 45:23 и </w:t>
      </w:r>
      <w:r w:rsidRPr="004236F1">
        <w:rPr>
          <w:rFonts w:ascii="Arial" w:hAnsi="Arial" w:cs="Arial"/>
        </w:rPr>
        <w:lastRenderedPageBreak/>
        <w:t>прямо отнесен к Иисусу. Если же мы посмотрим на контекст Исаии, то увидим, что никому, кроме Иеговы, не могло поклоняться всякое колено и клясться всякий язык. Мы уже упоминали проповедь Петра, приведенную во 2 главе Деяний, но Петр вновь обращается к Иисусу как к Иегове в 1 Петра 2:8. В этом отрывке он называет Иисуса "камнем претыкания и камнем соблазна". Петр применил к Иисусу фразу из Исаии 8:13, 14. Из слов же самого Исаии явствует, что это Иегова является камнем преткновения и скалою соблазна. И Петр не один заявляет, что Иисус - это Иегова из Ветхого Завета. И, наконец, мы находим еще одно высказывание Иисуса о</w:t>
      </w:r>
      <w:proofErr w:type="gramStart"/>
      <w:r w:rsidRPr="004236F1">
        <w:rPr>
          <w:rFonts w:ascii="Arial" w:hAnsi="Arial" w:cs="Arial"/>
        </w:rPr>
        <w:t xml:space="preserve"> С</w:t>
      </w:r>
      <w:proofErr w:type="gramEnd"/>
      <w:r w:rsidRPr="004236F1">
        <w:rPr>
          <w:rFonts w:ascii="Arial" w:hAnsi="Arial" w:cs="Arial"/>
        </w:rPr>
        <w:t xml:space="preserve">амом Себе. В Откровении 2:23 мы читаем послание ангелу Фиатирской церкви, где Иисус говорит: "И детей ее поражу смертью, и уразумеют все церкви, что Я есмь испытующий сердца и внутренности; и воздам каждому из вас по делам вашим". Иисус прилагает к Себе слова из Иеремии 17:10, где сказано, что лишь Иегова проникает в сердца и мысли и воздает каждому по делам. Пересечение цитат Ветхого Завета с Новым Заветом трудно увидеть нетренированным глазом. Но от живших в 1 в. н.э. верующих иудеев не могло укрыться то, что писатели Нового Завета провозглашали Иисуса Иеговой через исполнение отрывков Ветхого Завета в Его личности, природе, и делах. Такое же отношение у </w:t>
      </w:r>
      <w:proofErr w:type="gramStart"/>
      <w:r w:rsidRPr="004236F1">
        <w:rPr>
          <w:rFonts w:ascii="Arial" w:hAnsi="Arial" w:cs="Arial"/>
        </w:rPr>
        <w:t>записывавших</w:t>
      </w:r>
      <w:proofErr w:type="gramEnd"/>
      <w:r w:rsidRPr="004236F1">
        <w:rPr>
          <w:rFonts w:ascii="Arial" w:hAnsi="Arial" w:cs="Arial"/>
        </w:rPr>
        <w:t xml:space="preserve"> Новый Завет было и к третьей Личности Троицы - Святому Духу, а именно - Он является Иеговой. Это видно из послания к Евреям 3:7-9, где приводится цитата, приписываемая Святому Духу. Если мы поищем эту цитату в Ветхом Завете, то найдем ее в Псалме 94:7-11. В Ветхом Завете это слова Иеговы, в Новом Завете слова Святого Духа. Святой Дух говорит от лица Иеговы. Схожим образом </w:t>
      </w:r>
      <w:proofErr w:type="gramStart"/>
      <w:r w:rsidRPr="004236F1">
        <w:rPr>
          <w:rFonts w:ascii="Arial" w:hAnsi="Arial" w:cs="Arial"/>
        </w:rPr>
        <w:t>в</w:t>
      </w:r>
      <w:proofErr w:type="gramEnd"/>
      <w:r w:rsidRPr="004236F1">
        <w:rPr>
          <w:rFonts w:ascii="Arial" w:hAnsi="Arial" w:cs="Arial"/>
        </w:rPr>
        <w:t xml:space="preserve"> </w:t>
      </w:r>
      <w:proofErr w:type="gramStart"/>
      <w:r w:rsidRPr="004236F1">
        <w:rPr>
          <w:rFonts w:ascii="Arial" w:hAnsi="Arial" w:cs="Arial"/>
        </w:rPr>
        <w:t>Евреям</w:t>
      </w:r>
      <w:proofErr w:type="gramEnd"/>
      <w:r w:rsidRPr="004236F1">
        <w:rPr>
          <w:rFonts w:ascii="Arial" w:hAnsi="Arial" w:cs="Arial"/>
        </w:rPr>
        <w:t xml:space="preserve"> 10:15, 16 цитата из Ветхого Завета приписывается Святому Духу. Если же мы посмотрим на нее в Ветхом Завете (Иеремия 31:33, 34), то увидим, что здесь она принадлежит не кому иному, как Иегове. В Новом Завете Святой Дух провозглашается автором слов, что представляет Иегову и Святого Духа как единое Существо. Подобный пример находим в Деяниях 28:25: "Хорошо Дух Святый сказал отцам нашим чрез пророка Исаию". Это цитата из Исаии 6:8-10, где эти слова принадлежат Иегове. Павел мог приписать эти слова Святому Духу, только если верил, что Святой Дух равен Иегове так же, как и Отец и Сын. В этом кратком обзоре ясно видно учение Библии о том, что есть только один Бог Иегова, являющийся Отцом, Сыном и Святым Духом - тремя божественными Личностями. Вновь останавливая внимание на Иисусе, мы можем сопоставить отличительные черты Иеговы и Иисуса и показать, что два составляют одно. Среди этих отличительных атрибутов мы остановимся на тех, которые являются уникальными, принадлежащими только Иисусу как Иегове. Например, Исаия 42:8. Там говорится, что слава принадлежит лишь Иегове, и Он ни с кем не будет ею делиться. Давайте сравним с Иоанна 17:5, где Иисус говорит: "И ныне прославь Меня Ты, Отче, у Тебя</w:t>
      </w:r>
      <w:proofErr w:type="gramStart"/>
      <w:r w:rsidRPr="004236F1">
        <w:rPr>
          <w:rFonts w:ascii="Arial" w:hAnsi="Arial" w:cs="Arial"/>
        </w:rPr>
        <w:t xml:space="preserve"> С</w:t>
      </w:r>
      <w:proofErr w:type="gramEnd"/>
      <w:r w:rsidRPr="004236F1">
        <w:rPr>
          <w:rFonts w:ascii="Arial" w:hAnsi="Arial" w:cs="Arial"/>
        </w:rPr>
        <w:t xml:space="preserve">амого славою, которую Я имел у Тебя прежде бытия мира". Если слава принадлежала только Иегове, то Иисусу приходится быть Иеговой, потому что Он заявил, что имел славу прежде бытия мира. Другой исключительный атрибут Бога - свет. Иоанна 1:9 говорит, что Христос - "свет истинный", который пришел в мир. В Ветхом Завете об Исае несколько раз говорится как о свете, например, в Исаии 60:20, в Псалме 26:1. Невозможно предположить, что Иисус - один истинный свет, а Иегова - другой истинный свет. </w:t>
      </w:r>
      <w:r w:rsidRPr="004236F1">
        <w:rPr>
          <w:rFonts w:ascii="Arial" w:hAnsi="Arial" w:cs="Arial"/>
        </w:rPr>
        <w:lastRenderedPageBreak/>
        <w:t>Один не исключает другого, поэтому мы можем заключить, что Иисус и Иегова разделяют свойство быть истинным светом. Откровение 17:14 видит исключнтельность Иисуса в том, что Он - Господь господствующих и Царь царей. Это не означает, что Иегова больше не является Господом и Царем. Это значит, что Иисус Христос провозглашается таким же Господом и Царем, как Иегова. В Ветхом Завете говорится, что Иегова наш Царь (Иер. 10:10, Пс. 46:6). Мы также находим, что Иегова - наш Господь (Втор. 10:17). А раз Библия учит, что есть один Господь (Еф. 4:5), то мы выясняем, что Иисус - это Иегова, Иисус - Господь и Царь. Исаия 43:11 приводит еще один исключительный атрибут Иеговы: "Я, Я Господь, и нет Спасителя кроме Меня". Нет Спасителя кроме Иеговы, но Новый Завет недвусмысленно и неоднократно oбъявляет Иисуса нашим Спасителем (Деян. 4:12 и 1</w:t>
      </w:r>
      <w:proofErr w:type="gramStart"/>
      <w:r w:rsidRPr="004236F1">
        <w:rPr>
          <w:rFonts w:ascii="Arial" w:hAnsi="Arial" w:cs="Arial"/>
        </w:rPr>
        <w:t xml:space="preserve"> И</w:t>
      </w:r>
      <w:proofErr w:type="gramEnd"/>
      <w:r w:rsidRPr="004236F1">
        <w:rPr>
          <w:rFonts w:ascii="Arial" w:hAnsi="Arial" w:cs="Arial"/>
        </w:rPr>
        <w:t xml:space="preserve">н. 4:14). Свидетели Иеговы и другие, отрицающие божественность Иисуса Христа, обычно заблуждаются по двум вопросам, касающимся Его </w:t>
      </w:r>
      <w:proofErr w:type="gramStart"/>
      <w:r w:rsidRPr="004236F1">
        <w:rPr>
          <w:rFonts w:ascii="Arial" w:hAnsi="Arial" w:cs="Arial"/>
        </w:rPr>
        <w:t>вечной</w:t>
      </w:r>
      <w:proofErr w:type="gramEnd"/>
      <w:r w:rsidRPr="004236F1">
        <w:rPr>
          <w:rFonts w:ascii="Arial" w:hAnsi="Arial" w:cs="Arial"/>
        </w:rPr>
        <w:t xml:space="preserve"> природм. Они смешивают или Личности Троицы, или человечность Христа и Его божественность. В первом случае аргументы, как правило, выглядят следующим образом: Иисус не Бог, потому что Отец - не Сын. Но дело в том, что никто в христианской церкви и не говорит, что Отец - это Сын. Мы говорим, что Отец, Сын и Дух Святой - три Личности одного Бога, но не три Личности как одна Личность. Мы не смешиваем Личности Троицы. Во втором случае, они путают божественность Христа и его человечность и неверно понимают стихи Библии, например Иоанна 14:28: "Отец Мой более Меня", - считая, что Иисус и Отец не </w:t>
      </w:r>
      <w:proofErr w:type="gramStart"/>
      <w:r w:rsidRPr="004236F1">
        <w:rPr>
          <w:rFonts w:ascii="Arial" w:hAnsi="Arial" w:cs="Arial"/>
        </w:rPr>
        <w:t>равны</w:t>
      </w:r>
      <w:proofErr w:type="gramEnd"/>
      <w:r w:rsidRPr="004236F1">
        <w:rPr>
          <w:rFonts w:ascii="Arial" w:hAnsi="Arial" w:cs="Arial"/>
        </w:rPr>
        <w:t xml:space="preserve">. Но этот стих относится к положению Иисуса во время Его земной жизни, когда Он добровольно подчинил Себя Отцу. Этот стих ничего не говорит о Его природе, а лишь о временном положении на земле. Слово "более" относится к Его положению, а не к Его личности. Свидетели Иеювы также пытаются показать, что Иисус Христос был сотворен (как архангел Михаил). Для поддержки этого утверждения Свидетели Иеговы используют три отрывка. Начинают с Ветхого Завета, Притчи 8:22-25: "Господь имел меня началом пути Своего... Я родилась, когда еще не существовали бездны... Я родилась прежде, нежели водружены были горы". Глагол "родилась" в этом отрывке заставляет Свидетелей Иеговы думать, что был день, когда Иисус был сотворен, подобно архангелу Михаилу. Но контекст отрывка отрицает такое предположение. Притча 8 говорит о мудрости в сравнении с творением и утверждает, что мудрость старше всего творения. Мудрости Бога приходится быть вечной, подобно Богу, так как не было времени, когда Богу недоставало мудрости. Колоссянам 1:15 - еще один отрывок, который используют Свидетели Иеговы, пытаясь доказать то, что Иисус был сотворен. Он гласит: "Который есть образ Бога невидимого, рожденный прежде всякой твари". "Общество Сторожевой башни" использует его, чтобы сказать, что Он был "первым творением". Но весь отрывок утверждает, что Иисус был творцом всего (стихи 16, 17), а не сотворенным существом. Слова "рожденный прежде" относятся к Его положению, а не к тому, что Он был "первым творением" Иеговы. Выражение "прежде рожденный" может означать 2 вещи: рожденный раньше других или тот, кто имеет высшее положение. 0 том, что приведенный отрывок возводит Иисуса в высший ранг, мы узнаем из контекста. В стихе 18 Его называют "первенцем из мертвых", что во всех смыслах означает, что Он должен был превосходить всех других. Слово "первенец" здесь нельзя </w:t>
      </w:r>
      <w:r w:rsidRPr="004236F1">
        <w:rPr>
          <w:rFonts w:ascii="Arial" w:hAnsi="Arial" w:cs="Arial"/>
        </w:rPr>
        <w:lastRenderedPageBreak/>
        <w:t xml:space="preserve">истолковать иначе как "имеюший высшее положение или превосходство". Иллюстрацию различия между первенцем, означающим превосходство, и первенцем, означающим того, кто был рожден первым, находим в Исходе 4:22, 23. Израиль, как нация, называется "первенцем" Божиим, но в стихе 23, размваривая с Моисеем, Бог говорит, что поразит первенца фараона, имея в виду старшего сына фараона. Колоссянам 1:15 говорит нам, что Иисус, будучи первенцем творения, является Тем, Кто все сотворил. Мы видим, что Он сотворил все видимое и невидимое на земле и на небе, что показывает Его творящим. Рассмотрим еще один отрывок, с помощью которого Свидетели Иеговы пытаются отрицать божественную природу Иисуса Христа. Это Откровение 3:14, где Иисус назван "началом создания Божия". "Начало" в греческом варианте Нового Завета обозначено словом "arche", которое означает источник или происхождение Божьего творения. </w:t>
      </w:r>
      <w:proofErr w:type="gramStart"/>
      <w:r w:rsidRPr="004236F1">
        <w:rPr>
          <w:rFonts w:ascii="Arial" w:hAnsi="Arial" w:cs="Arial"/>
        </w:rPr>
        <w:t>Брюс Метцгер указывает на то, что если бы отрывок говорил, что Иисус Христос был создан "Богом", то это требовало бы предлога 'hupo", а не "tou theou", что означает "Божия" (Bruce Metzger, "Theology Today", 1953 г., с. 79-80) . "Общество Сторожевой башни" отрицает силу искупления кровью, как искупительной жертвы Христа за наши грехи, превратив его лишь в выкуп совершенной человеческой жизни с</w:t>
      </w:r>
      <w:proofErr w:type="gramEnd"/>
      <w:r w:rsidRPr="004236F1">
        <w:rPr>
          <w:rFonts w:ascii="Arial" w:hAnsi="Arial" w:cs="Arial"/>
        </w:rPr>
        <w:t xml:space="preserve"> земными правами и надеждами. Но искупление Иисуса Христа гораздо больше выкупа. Искупление - это результат Божьей любви к нам (Рим. 5:8): "Но Бог</w:t>
      </w:r>
      <w:proofErr w:type="gramStart"/>
      <w:r w:rsidRPr="004236F1">
        <w:rPr>
          <w:rFonts w:ascii="Arial" w:hAnsi="Arial" w:cs="Arial"/>
        </w:rPr>
        <w:t xml:space="preserve"> С</w:t>
      </w:r>
      <w:proofErr w:type="gramEnd"/>
      <w:r w:rsidRPr="004236F1">
        <w:rPr>
          <w:rFonts w:ascii="Arial" w:hAnsi="Arial" w:cs="Arial"/>
        </w:rPr>
        <w:t>вою любовь к нам доказывает тем, что Христос умер за нас, когда мы были еще грешниками". Из Писания мы видим, что искупление было необходимо. Евреям 9:22: "И без пролития крови не бывает прощения". Писание говорит, что искупление сделало гораздо больше, чем простое возвращение прав, оно фактически отменило наше осуждение. Римлямам 8:1 говорит: "</w:t>
      </w:r>
      <w:proofErr w:type="gramStart"/>
      <w:r w:rsidRPr="004236F1">
        <w:rPr>
          <w:rFonts w:ascii="Arial" w:hAnsi="Arial" w:cs="Arial"/>
        </w:rPr>
        <w:t>Итак</w:t>
      </w:r>
      <w:proofErr w:type="gramEnd"/>
      <w:r w:rsidRPr="004236F1">
        <w:rPr>
          <w:rFonts w:ascii="Arial" w:hAnsi="Arial" w:cs="Arial"/>
        </w:rPr>
        <w:t xml:space="preserve"> нет ныне никакого осуждения тем, которые во Христе Иисусе". Более того, оно является "умилостивлением", меняющим гнев Бога на милость (Рим. 3:25, Евр. 2:17, 1</w:t>
      </w:r>
      <w:proofErr w:type="gramStart"/>
      <w:r w:rsidRPr="004236F1">
        <w:rPr>
          <w:rFonts w:ascii="Arial" w:hAnsi="Arial" w:cs="Arial"/>
        </w:rPr>
        <w:t xml:space="preserve"> И</w:t>
      </w:r>
      <w:proofErr w:type="gramEnd"/>
      <w:r w:rsidRPr="004236F1">
        <w:rPr>
          <w:rFonts w:ascii="Arial" w:hAnsi="Arial" w:cs="Arial"/>
        </w:rPr>
        <w:t xml:space="preserve">н. 2:2). И мы, и церковь приобретены кровью агнца (1 </w:t>
      </w:r>
      <w:proofErr w:type="gramStart"/>
      <w:r w:rsidRPr="004236F1">
        <w:rPr>
          <w:rFonts w:ascii="Arial" w:hAnsi="Arial" w:cs="Arial"/>
        </w:rPr>
        <w:t>Пет</w:t>
      </w:r>
      <w:proofErr w:type="gramEnd"/>
      <w:r w:rsidRPr="004236F1">
        <w:rPr>
          <w:rFonts w:ascii="Arial" w:hAnsi="Arial" w:cs="Arial"/>
        </w:rPr>
        <w:t>. 1:18, 19 и Деян. 20:28). Телесное воскресение Иисуса Христа, отвергаемое "Обществом Сторожевой башни", является настолько важным для веры христиан, что Павел сказал, что без воскресения наша вера тщетна и проповедь наша тщетна (1 Кор. 15:14). Иисус не материализовался в фальшивое или поддельное тело, чтобы обмануть учеников. Но Он сказал ученикам правду, произнеся: "Осяжите Меня и рассмотрите; ибо дух плоти и костей не имеет, как видите у Меня" (Лк. 24:39). Когда Иисус показал</w:t>
      </w:r>
      <w:proofErr w:type="gramStart"/>
      <w:r w:rsidRPr="004236F1">
        <w:rPr>
          <w:rFonts w:ascii="Arial" w:hAnsi="Arial" w:cs="Arial"/>
        </w:rPr>
        <w:t xml:space="preserve"> С</w:t>
      </w:r>
      <w:proofErr w:type="gramEnd"/>
      <w:r w:rsidRPr="004236F1">
        <w:rPr>
          <w:rFonts w:ascii="Arial" w:hAnsi="Arial" w:cs="Arial"/>
        </w:rPr>
        <w:t>вои руки и ноги Фоме (Ин. 20:27), Он предоставил доказательства Своего телесного воскресения, говоря: "Подай пе</w:t>
      </w:r>
      <w:proofErr w:type="gramStart"/>
      <w:r w:rsidRPr="004236F1">
        <w:rPr>
          <w:rFonts w:ascii="Arial" w:hAnsi="Arial" w:cs="Arial"/>
        </w:rPr>
        <w:t>рст тв</w:t>
      </w:r>
      <w:proofErr w:type="gramEnd"/>
      <w:r w:rsidRPr="004236F1">
        <w:rPr>
          <w:rFonts w:ascii="Arial" w:hAnsi="Arial" w:cs="Arial"/>
        </w:rPr>
        <w:t>ой сюда и посмотри руки Мои; подай руку твою и вложи в ребра Мои; и не будь неверующим, но верующим". Говоря о Свидетелях Иеговы, мы можем дать им те же рекомендации, что Иисус дал Фоме: не будь неверующим, но верующим.</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Заключение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Более подробный анализ "Общества Сторожевой башни" показал, что оно является не тем, чем провозглашает себя: "единственным каналом, по которому течет библейская истина". Оно виновно в ложных пророчествах, антибиблейской теологии и неверном изложении истины. Мы от всего сердца рекомендуем Свидетелям Иеговы следовать инструкциям "Общества Сторожевой башни": "Мы </w:t>
      </w:r>
      <w:r w:rsidRPr="004236F1">
        <w:rPr>
          <w:rFonts w:ascii="Arial" w:hAnsi="Arial" w:cs="Arial"/>
        </w:rPr>
        <w:lastRenderedPageBreak/>
        <w:t>должны изучить не только то, во что лично мы верим, но и то, чему учит религиозная организация, в которой мы состоим. Гармонирует ли ее учение со Словом Бога или оно базируется на традициях человека? И если мы любим Истину, то нам нечего бояться такой проверки" (The "Truth That Leads to Eternal Life", 1968, с.13). Такая проверка покажет недостатки "Общества Сторожевой башни", созданного человеком, и абсолютное совершенство Иисуса Христа - нашего "Великого Бога и Спасителя" (Тит. 2:13).</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Советы свидетельствущим о Христе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Когда Свидетели Иеговы приходят в дома христиан, то наступает время применить наше учение на практике. Это легко сказать, но для большинства христиан это нежелательная ситуация. Поэтому важно взглянуть на Свидетелей Иеговы так, как вы смотрите на тех, кто нуждается в спасении. Постарайтесь удержаться от искушения начать состязаться в том, кто процитирует больше отрывков из Писания. Молитесь и позвольте Святому Духу вести вас в дискуссии на одну или две темы. Обращайте внимание на контекст каждого стиха и убедитесь в его понимании прежде, чем переходить к следующему. Постарайтесь поделиться тем, что Бог совершил лично в вашей жизни, и дайте понять Свидетелю Иеговы, что он может получить то же. </w:t>
      </w:r>
    </w:p>
    <w:p w:rsidR="003F3163" w:rsidRPr="004236F1" w:rsidRDefault="003F3163" w:rsidP="004236F1">
      <w:pPr>
        <w:pStyle w:val="2"/>
        <w:spacing w:before="80" w:beforeAutospacing="0" w:after="80" w:afterAutospacing="0" w:line="276" w:lineRule="auto"/>
        <w:ind w:firstLine="567"/>
        <w:jc w:val="both"/>
        <w:rPr>
          <w:rFonts w:ascii="Arial" w:hAnsi="Arial" w:cs="Arial"/>
          <w:sz w:val="24"/>
          <w:szCs w:val="24"/>
        </w:rPr>
      </w:pPr>
      <w:bookmarkStart w:id="8" w:name="BM9"/>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6. Христианская наука</w:t>
      </w:r>
      <w:bookmarkEnd w:id="8"/>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Церковь Христа-ученого (Христианская наука) входит в число западных культов, так как провозглашает себя истинным христианством. Однозначное отрицание пантеизма и перерождения отделяет ее от групп Нового Времени. Церковь заявила об этом уже в начале своей истории: "Когда необходимо показать огромную бездну между Христианской наукой - и теософией, гипнотизмом и спиритуализмом, делайте это, но без грубостей" ("Church of Christ, Scientist, Manual", с, 415).</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История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Основоположница Христианской науки Мэри Энн Морс Бейкер родилась в Боу, Нью-Гемпшир, в 1821 году в семье Марка и Абигайль Бейкер. Ее родители были прихожанами конгрегационалистской церкви, которая провозглашала доктрину предопределения, что не устраивало юную Мэри: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"Доктрина безоговорочного избрания или предопределения очень беспокоила меня: я не хотела быть спасенной, если мои братья и сестры были в числе тех, кто обречен на вечное изгнание от Бога (Магу Baker Eddy, "Retrospection and Introspection", 13:5-9).</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Позже она пришла к отказу от доктрин, важных для христианской веры. С юных лет жизни Мэри Энн Морс Бейкер была окружена трудностями. После семимесячного замужества за Джорждем В. Гловером она овдовела. В 23 года миссис Гловер родила сына </w:t>
      </w:r>
      <w:proofErr w:type="gramStart"/>
      <w:r w:rsidRPr="004236F1">
        <w:rPr>
          <w:rFonts w:ascii="Arial" w:hAnsi="Arial" w:cs="Arial"/>
        </w:rPr>
        <w:t>от</w:t>
      </w:r>
      <w:proofErr w:type="gramEnd"/>
      <w:r w:rsidRPr="004236F1">
        <w:rPr>
          <w:rFonts w:ascii="Arial" w:hAnsi="Arial" w:cs="Arial"/>
        </w:rPr>
        <w:t xml:space="preserve"> </w:t>
      </w:r>
      <w:proofErr w:type="gramStart"/>
      <w:r w:rsidRPr="004236F1">
        <w:rPr>
          <w:rFonts w:ascii="Arial" w:hAnsi="Arial" w:cs="Arial"/>
        </w:rPr>
        <w:t>первом</w:t>
      </w:r>
      <w:proofErr w:type="gramEnd"/>
      <w:r w:rsidRPr="004236F1">
        <w:rPr>
          <w:rFonts w:ascii="Arial" w:hAnsi="Arial" w:cs="Arial"/>
        </w:rPr>
        <w:t xml:space="preserve"> мужа и назвала его Джордж. В течение 10 лет она испытывала все трудности, связанные с положением матери-одиночки, </w:t>
      </w:r>
      <w:r w:rsidRPr="004236F1">
        <w:rPr>
          <w:rFonts w:ascii="Arial" w:hAnsi="Arial" w:cs="Arial"/>
        </w:rPr>
        <w:lastRenderedPageBreak/>
        <w:t>пока не вышла замуж во второй раз, за доктора Даниеля Паттерсона. Она развелась с доктором Паттерсоном в 1866 году на том основании, что он часто отсутствовал. Его зубоврачебная практика была нестабильной и требовала частых разъездов по соседним городам. Именно во время этого замужества Мэри Бейкер Паттерсон увлеклась поиском духовного просвещения. После развода с Паттерсоном она вернула фамилию Гловер и под этим именем в 1875 году издала свою первую книгу. Третий раз она вышла замуж в 1877 году за Аса Г. Эдди, который был ее учеником и первым в церкви стал "практиковать" исцеления. Она пережила своего третьего мужа, который скончался в 1882 году от болезни сердца.</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Основание движения Христианской науки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1866 году, будучи замужем за доктором Паттерсоном, Мэри Бейкер открыла принцип Христианской науки, после того, как серьезное падение едва не стоило ей жизни. Ее оценка тяжести повреждений противоречила мнению лечащего врача. </w:t>
      </w:r>
      <w:proofErr w:type="gramStart"/>
      <w:r w:rsidRPr="004236F1">
        <w:rPr>
          <w:rFonts w:ascii="Arial" w:hAnsi="Arial" w:cs="Arial"/>
        </w:rPr>
        <w:t>Но</w:t>
      </w:r>
      <w:proofErr w:type="gramEnd"/>
      <w:r w:rsidRPr="004236F1">
        <w:rPr>
          <w:rFonts w:ascii="Arial" w:hAnsi="Arial" w:cs="Arial"/>
        </w:rPr>
        <w:t xml:space="preserve"> тем не менее, принципы, "открытые" в то время, легли в основу Христианской науки. В 1875 году была издана ее книга "Science and Health" ("Наука и здоровье"), а затем дополнение, которое называлось "Ке</w:t>
      </w:r>
      <w:proofErr w:type="gramStart"/>
      <w:r w:rsidRPr="004236F1">
        <w:rPr>
          <w:rFonts w:ascii="Arial" w:hAnsi="Arial" w:cs="Arial"/>
        </w:rPr>
        <w:t>y</w:t>
      </w:r>
      <w:proofErr w:type="gramEnd"/>
      <w:r w:rsidRPr="004236F1">
        <w:rPr>
          <w:rFonts w:ascii="Arial" w:hAnsi="Arial" w:cs="Arial"/>
        </w:rPr>
        <w:t xml:space="preserve"> tо the Scriptures" ("Ключ к Священному Писанию") (1883 год). Она заявила, что для этой работы получила божественное откровение: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"Я не смогла бы написать "Науку и здоровье" и "Ключ к Священному Писанию" так, как я это сделала, если бы эта работа исходила от человека, а я была бы оторвана от Бога - ее автора. Но я была лишь писцом, передающим гармонию Небес в божественной метафизике, и я не могу быть суперскромной в оценке Учебника Христианской науки ("The First Church of Christ, Scientist, and Miscellahy, Boston, lrusties Publishers, 1941, р. 155).</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 1879 году в Чарлстоне, Массачусетс, была образована церковь Христа-ученого, которая в 1892 г. била преобразована в</w:t>
      </w:r>
      <w:proofErr w:type="gramStart"/>
      <w:r w:rsidRPr="004236F1">
        <w:rPr>
          <w:rFonts w:ascii="Arial" w:hAnsi="Arial" w:cs="Arial"/>
        </w:rPr>
        <w:t xml:space="preserve"> П</w:t>
      </w:r>
      <w:proofErr w:type="gramEnd"/>
      <w:r w:rsidRPr="004236F1">
        <w:rPr>
          <w:rFonts w:ascii="Arial" w:hAnsi="Arial" w:cs="Arial"/>
        </w:rPr>
        <w:t>ервую церковь Христа-ученого. В 1895 году были изданы церковные наставления, установившие процедуру управления церковью.</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Финеас Куимби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проповеди, произнесенной в июне 1890 г., миссис Эдди вновь сделала заявку на божественное откровение: "Христианская наука неизменна - она не может быть повреждена ни тонкостями смелых предположений, ни неприкрытой философией, ни вторжением человека. Это божественная истина, и каждым часом жизни и вечности она будет свидетельствовать о непоколебимости практической истины" (Магу Baker Eddy, ."Seven Messages to the Mother Church", </w:t>
      </w:r>
      <w:proofErr w:type="gramStart"/>
      <w:r w:rsidRPr="004236F1">
        <w:rPr>
          <w:rFonts w:ascii="Arial" w:hAnsi="Arial" w:cs="Arial"/>
        </w:rPr>
        <w:t>р</w:t>
      </w:r>
      <w:proofErr w:type="gramEnd"/>
      <w:r w:rsidRPr="004236F1">
        <w:rPr>
          <w:rFonts w:ascii="Arial" w:hAnsi="Arial" w:cs="Arial"/>
        </w:rPr>
        <w:t xml:space="preserve">, 20-21). Но существует веское доказательство обратного, того, что "божественные откровения" миссис Эдди не принадлежат ей, а являются плагиатом работ и идей Финеаса Куимби. Финеас Куимби был целителем-самоучкой, применявшим гипноз и внушение для повышения эффективности лечения. Он называл свое учение "Наукой Христа" и "Христианской наукой". Миссис Эдди стала последовательницей Куимби в 1862 г., после того, как он излечил ее от травмы </w:t>
      </w:r>
      <w:r w:rsidRPr="004236F1">
        <w:rPr>
          <w:rFonts w:ascii="Arial" w:hAnsi="Arial" w:cs="Arial"/>
        </w:rPr>
        <w:lastRenderedPageBreak/>
        <w:t xml:space="preserve">спины. Она писала письма в газету "Ивнинг курьер" (Портленд, штат Мэн) с восхвалением Куимби и сравнением ею с Иисусом Христом. После его смерти она воспела его в поэме под названием "Строки на смерть доктора Ф. П. Куимби, который, несмотря на все </w:t>
      </w:r>
      <w:proofErr w:type="gramStart"/>
      <w:r w:rsidRPr="004236F1">
        <w:rPr>
          <w:rFonts w:ascii="Arial" w:hAnsi="Arial" w:cs="Arial"/>
        </w:rPr>
        <w:t>"-</w:t>
      </w:r>
      <w:proofErr w:type="gramEnd"/>
      <w:r w:rsidRPr="004236F1">
        <w:rPr>
          <w:rFonts w:ascii="Arial" w:hAnsi="Arial" w:cs="Arial"/>
        </w:rPr>
        <w:t>измы", целил с помощью истины, переданной Христом". Однако</w:t>
      </w:r>
      <w:proofErr w:type="gramStart"/>
      <w:r w:rsidRPr="004236F1">
        <w:rPr>
          <w:rFonts w:ascii="Arial" w:hAnsi="Arial" w:cs="Arial"/>
        </w:rPr>
        <w:t>,</w:t>
      </w:r>
      <w:proofErr w:type="gramEnd"/>
      <w:r w:rsidRPr="004236F1">
        <w:rPr>
          <w:rFonts w:ascii="Arial" w:hAnsi="Arial" w:cs="Arial"/>
        </w:rPr>
        <w:t xml:space="preserve"> когда стало известно о заимствовании ею идей Куимби, она попыталась отрицать существование между ними каких-либо отношений. Но факты остаются. В 1921 году Горацио Дрессер издал "The Quimby Manuscripts" ("Рукописи Куимби"), которые при сравнении с работами миссис Эдди обнаруживают большое количество совпадений, позволяющих сделать вывод: </w:t>
      </w:r>
      <w:proofErr w:type="gramStart"/>
      <w:r w:rsidRPr="004236F1">
        <w:rPr>
          <w:rFonts w:ascii="Arial" w:hAnsi="Arial" w:cs="Arial"/>
        </w:rPr>
        <w:t>"Практически все интересные мысли в "Науке и здоровье" заимствованы у Куимби" (Ernest Sutherland Bates and John V.</w:t>
      </w:r>
      <w:proofErr w:type="gramEnd"/>
      <w:r w:rsidRPr="004236F1">
        <w:rPr>
          <w:rFonts w:ascii="Arial" w:hAnsi="Arial" w:cs="Arial"/>
        </w:rPr>
        <w:t xml:space="preserve"> Dittermore, "Магу Baker Eddy: </w:t>
      </w:r>
      <w:proofErr w:type="gramStart"/>
      <w:r w:rsidRPr="004236F1">
        <w:rPr>
          <w:rFonts w:ascii="Arial" w:hAnsi="Arial" w:cs="Arial"/>
        </w:rPr>
        <w:t>Tbe Truth and The Tradition", 1932, р. 156).</w:t>
      </w:r>
      <w:proofErr w:type="gramEnd"/>
      <w:r w:rsidRPr="004236F1">
        <w:rPr>
          <w:rFonts w:ascii="Arial" w:hAnsi="Arial" w:cs="Arial"/>
        </w:rPr>
        <w:t xml:space="preserve"> Миссис Эдди получила принципы Христианской науки из источника, не являющегося библейским Богом. Раз ее учения противоречат умениям Бога, изложенным в Библии, то они осуждены Библией, а она является ложным учителем.</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Единственный канал истины</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Церковь Христа-ученого учит, что первоначальное христианство было утеряно лишь для того, чтобы быть обретенным вновь. "Наставления Церкви Христианской науки" утверждают, что их цель - "служить напоминанием слова и деяний нашего Господа, что должно возродить первоначальное христианство и его утраченный элемент - целительство" ("Наставления Церкви", 89 издание, с. 17). Претензии миссис Эдди ясны: откровение, полученное ею на пороге смерти, было божественным откровением. Она также провозглашает исключительную истину: "Разве существует несколько школ Христианской науки?.. Следовательно, и метод должен быть один" ("Наука и здоровье", 112:3-5). Нет нужды говорить, что этот единственный метод, - метод миссис Эдди. Продолжая претендовать на роль единственного канала истины, Мэри Бейкер Эдди сказала, что Иисус оставил свою церковь слепой до тех пор, пока она не открыла Христианскую науку. "Наш Господь ... практиковал </w:t>
      </w:r>
      <w:proofErr w:type="gramStart"/>
      <w:r w:rsidRPr="004236F1">
        <w:rPr>
          <w:rFonts w:ascii="Arial" w:hAnsi="Arial" w:cs="Arial"/>
        </w:rPr>
        <w:t>христианское</w:t>
      </w:r>
      <w:proofErr w:type="gramEnd"/>
      <w:r w:rsidRPr="004236F1">
        <w:rPr>
          <w:rFonts w:ascii="Arial" w:hAnsi="Arial" w:cs="Arial"/>
        </w:rPr>
        <w:t xml:space="preserve"> целительство..., но не оставил никаких определенных правил для использования этого принципа целительства и предупреждения болезней. Это правило оставалось неизвестным до тех пор, пока не было открыто Христианской наукой" ("Наука и здоровье", 147:24-29). Миссис Эдди уверяла своих последователей, что они используют те же правила, что и Иисус: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конце 19 века я продемонстрировала божественные правила Христианской науки. </w:t>
      </w:r>
      <w:proofErr w:type="gramStart"/>
      <w:r w:rsidRPr="004236F1">
        <w:rPr>
          <w:rFonts w:ascii="Arial" w:hAnsi="Arial" w:cs="Arial"/>
        </w:rPr>
        <w:t xml:space="preserve">Они прошли широкие практические испытания, и везде, где демонстрация была возможна для человека, при четком применении их в определенных ситуациях, наука показала, что истина не утратила своей божественной целительной силы, хоть и прошли века с тех пор, как Иисус применял эти правила на холмах Иудеи и в долинах Галилеи" ("Наука и здоровье", 147:6-13). </w:t>
      </w:r>
      <w:proofErr w:type="gramEnd"/>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Смерть миссис Эдди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 xml:space="preserve">Хоть она и учила, что смерть - это "иллюзия, ложь жизни" ("Наука и здоровье" 584:9), миссис Эдди скончалась 3 декабря 1910 г. Сегодня церковью управляет Совет пожизненных директоров. Невозможно выяснить точное число членов движения Христианской науки, т.к. в "Наставлениях Церкви" сказано: "Христианская наука не должна публиковать количество членов Матери-церкви и ее филиалов" (статья VIII, с. 48). Приблизительное число членов - 420 000, объединенных в 3000 конгрегаций во всем мире. </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возникновения Христианской науки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Христианство, на протяжении всей его истории, никогда не отрицало исцеление больных. Во все времена были свидетельства верных святых, молившихся Богу за исцеление. Разница между этим и тем, о чем писала миссис Эдди, в степени придаваемого этому значения. Силу христианства надо искать не в том, что Бог делает для нашего физического тела, но в том, что Он делает для нашей души, когда мы вновь возрождаемся и обновляемся Святым Духом (Тит. 3:5). Христианская наука выделяет не ту часть спектра. Она ставит благополучие тела превыше благополучия души. Излишнее внимание, которое миссис Эдди уделяет исцелению, проистекает от недостатка библейских примеров христиан, которые не были исцелены. Павел был немощен плотью (Гал. 4:13), Павел оставил Трофима больным в Милите (2 Тим. 4:20), и он посоветовал Тимофею пить вино "ради желудка... и частых... недугов" (1 Тим. 5:23). В Библии множество примеров того, как Бог исцеляет, но приведенные нами редко обсуждаемые примеры показывают, что Он делает это в соответствии со Своим планом наших жизней. Благая весть Библии пронизана заботой о наших вечных судьбах: "Чтобы мир спасен был чрез Него" (Ин. 3:17). Главная цель Бога, пославшего Иисуса, как нашего Спасителя, заключалась в спасении нас от гибели в аду (Ин. 3:16). Исцеление, как и другие ответы на молитву, могут прийти к верующему, но лишь как милость Божья (Флп. 2:27). Миссис Эдди не открыла вновь правило исцеления, утерянное с 1 в. н.э. В ее концепции вкрались две основные ошибки: 1. Она подвергает сомнению достоверность и надежность Библии; 2. Она игнорирует обещание Иисуса послать Святой Дух, который напомнит апостолам все (Ин. 14:26). Нет учения, необходимого для нашего спасения и не упоминаемого в Библии.</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Авторитетные источники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Христианская наука, подобно многим другим культам, заявляет об откровениях, полученных "помимо Библии", - то есть о новых божественных истинах, неизвестных ранее. На стр. 107 книги "Наука и здоровье" миссис Эдди цитирует апостола Павла: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"Возвещаю вам, братия, что Евангелие, кото</w:t>
      </w:r>
      <w:proofErr w:type="gramStart"/>
      <w:r w:rsidRPr="004236F1">
        <w:rPr>
          <w:rFonts w:ascii="Arial" w:hAnsi="Arial" w:cs="Arial"/>
        </w:rPr>
        <w:t>poe</w:t>
      </w:r>
      <w:proofErr w:type="gramEnd"/>
      <w:r w:rsidRPr="004236F1">
        <w:rPr>
          <w:rFonts w:ascii="Arial" w:hAnsi="Arial" w:cs="Arial"/>
        </w:rPr>
        <w:t xml:space="preserve"> я благовествовал, не есть человеческое; ибо и я принял его и научился не от человека, но чрез откровение Иисуса Христа". После цитаты она заявляет, что последнее откровение было ей:</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1866 году я открыла Науку Христа о законах Жизни, Истины и Любви и назвала свое открытие Христианской наукой. Бог чудесным образом готовил меня </w:t>
      </w:r>
      <w:r w:rsidRPr="004236F1">
        <w:rPr>
          <w:rFonts w:ascii="Arial" w:hAnsi="Arial" w:cs="Arial"/>
        </w:rPr>
        <w:lastRenderedPageBreak/>
        <w:t>в течение многих лет для получения этого последнего откровения абсолютного божественного принципа научного исцеления мыслью" ("Наука и здоровье", 107:1-6).</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Миссис Эдди заявила, что получила свое учение из Библии, которую признает высшим авторитетом. Но на практике, как мы уже видели выше, она также утверждала, что ее откровения были лучше и "выше", чем Библия. Там, где Библия противоречит ее убеждениям, </w:t>
      </w:r>
      <w:proofErr w:type="gramStart"/>
      <w:r w:rsidRPr="004236F1">
        <w:rPr>
          <w:rFonts w:ascii="Arial" w:hAnsi="Arial" w:cs="Arial"/>
        </w:rPr>
        <w:t>она</w:t>
      </w:r>
      <w:proofErr w:type="gramEnd"/>
      <w:r w:rsidRPr="004236F1">
        <w:rPr>
          <w:rFonts w:ascii="Arial" w:hAnsi="Arial" w:cs="Arial"/>
        </w:rPr>
        <w:t xml:space="preserve"> не колеблясь отвергает ее авторитет: "Библия была для меня единственным авторитетом. У меня не было другого проводника на прямом и узком пути Истины" ("Наука и здоровье", 125:29-31). Хотя она и провозглашает Библию своим единственным проводником, но ее отношение к Писанию не вызывает одобрения: "Материальная запись Библии... не более важна для нашего благополучия, чем история Европы и Америки" (Магу Baker Eddy, "Miscellaneous Writings, 1833-1896", 1921, р. 170). Налицо факт, что Христианская наука противоречит Библии. Реальным авторитетом для Христианской науки является не Библия, а работы миссис Эдди. Сама она так отзывается о своих работах:</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"Это голос Истины для этого века" ("Наука и здоровье", 456:27,28). "Раскрытая Истина не может быть загрязнена человеческими гипотезами" (там же, 457:1-2).</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"Не человеческое перо и не язык продиктовали мне науку, содержащуюся в этой книге - "Наука и здоровье"; и ни язык, ни перо не смогут опровергнуть ее" (там же, 110:16-19),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заключение она говорит: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"Я обрела свой путь к абсолютным выводам через божественное откровение, причину и демонстрацию. Откровение Истины, доступное пониманию, пришло ко мне четко и ясно через Божественное Могущество" (там же, 109:20-23). </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используемых источников</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Христианская наука поступает так же, как и многие другие культы. У нее есть второй авторитетный источник, который при решении важных проблем, связанных с доктринами, замещает Библию. Работы миссис Эдди имеют решающее слово в том, что касается Христианской науки, а Библия отступает на второй план, хотя на словах она и уверяла в своем почтении к Библии. Утверждения, что какие-то истины упущены из Библии, не соответствуют действительности. Ей не удалось предъявить ранние рукописи Ветхого или Нового Заветов, в которых содержались бы ее истины. Последнее откровение Бога человеку заключено в Иисусе Христе. Писание говорит нам: "В последние дни сии говорил нам в Сыне" (Евр. 1:2). А раз миссис Эдди не может доказать, что ее учение есть в рукописях Новом Завета, тогда и мы не можем поверить, что оно от Иисуса. </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Теология Христианской науки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 xml:space="preserve">Хоть Христианская наука и утверждает, что восстанавливает первоначальное, чистое христианство, она, тем не менее, отрицает все, что считается священным по Слову Божьему. </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Бог</w:t>
      </w:r>
    </w:p>
    <w:p w:rsidR="003A4FE7" w:rsidRPr="004236F1" w:rsidRDefault="003A4FE7" w:rsidP="004236F1">
      <w:pPr>
        <w:spacing w:before="80" w:after="80" w:line="276" w:lineRule="auto"/>
        <w:ind w:firstLine="567"/>
        <w:jc w:val="both"/>
        <w:rPr>
          <w:rFonts w:ascii="Arial" w:hAnsi="Arial" w:cs="Arial"/>
        </w:rPr>
      </w:pPr>
      <w:proofErr w:type="gramStart"/>
      <w:r w:rsidRPr="004236F1">
        <w:rPr>
          <w:rFonts w:ascii="Arial" w:hAnsi="Arial" w:cs="Arial"/>
        </w:rPr>
        <w:t>Миссис Эдди определяет Бога как "Великое Я есмь", всезнающее, всевидящее, всеведущее, вселюбящее, премудрое и вечное; Принцип, Ум, Душа, Дух, Жизнь, Истина, Любовь, Суть всего, Разум" ("Наука и здоровье", 587:5-8).</w:t>
      </w:r>
      <w:proofErr w:type="gramEnd"/>
      <w:r w:rsidRPr="004236F1">
        <w:rPr>
          <w:rFonts w:ascii="Arial" w:hAnsi="Arial" w:cs="Arial"/>
        </w:rPr>
        <w:t xml:space="preserve"> </w:t>
      </w:r>
      <w:proofErr w:type="gramStart"/>
      <w:r w:rsidRPr="004236F1">
        <w:rPr>
          <w:rFonts w:ascii="Arial" w:hAnsi="Arial" w:cs="Arial"/>
        </w:rPr>
        <w:t>Еще она называет Бога "Божественным Принципом, Жизнью, Истиной, Любовью, Душой, Духом, Умом" (там же, 115:13-14).</w:t>
      </w:r>
      <w:proofErr w:type="gramEnd"/>
      <w:r w:rsidRPr="004236F1">
        <w:rPr>
          <w:rFonts w:ascii="Arial" w:hAnsi="Arial" w:cs="Arial"/>
        </w:rPr>
        <w:t xml:space="preserve"> Когда она говорит о Боге как об Уме, то она не имеет в виду большой мозг, находящийся в небе. Ум, в метафизическом смысле, - это везде присутствующий дух, содержащий все возможные знания. Однако такая концепция отрицает Личность Бога в Ее библейском понимании. Миссис Эдди отрицала и Троицу, т.к. она тоже включает личностную природу Бога: "Теория о трех личностях в одном Боге... предполагает политеизм, а не одно всегда присутствующее Я" (там же, р. 256).</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Иисус Христос</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Взгляд Христианской науки на личность Иисуса Христа полностью не соответствует Библии: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"Христос - это идеальная правда, которая пришла, чтобы излечить болезнь и грех через Христианскую науку, и всю власть относит за счет Бога. Иисус - имя человека, который больше других людей представляет Христа - истинную идею Бога... Иисус - это человек, а Христос - божественная идея; отсюда двойственность Иисуса Христа" ("Наука и здоровье", 473:9-16).</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Миссис Эдди пытается разделить "Иисуса" и "Христа", как если бы они были двумя отдельными существами. "Духовный Христос был непогрешим, - писала она. Иисус, как человек, не был Христом" ("Miscellaneous Writings", р. 334). Раз Иисус Христос - это, с точки зрения Христианской науки, два различных существа, то доктрина, что Иисус Христос есть Бог, отвергается: "Христиане верят, что Христос - это Бог... Иисус Христос - не Б</w:t>
      </w:r>
      <w:proofErr w:type="gramStart"/>
      <w:r w:rsidRPr="004236F1">
        <w:rPr>
          <w:rFonts w:ascii="Arial" w:hAnsi="Arial" w:cs="Arial"/>
        </w:rPr>
        <w:t>o</w:t>
      </w:r>
      <w:proofErr w:type="gramEnd"/>
      <w:r w:rsidRPr="004236F1">
        <w:rPr>
          <w:rFonts w:ascii="Arial" w:hAnsi="Arial" w:cs="Arial"/>
        </w:rPr>
        <w:t>г" ("Наука и здоровье", 361:1, 2,12).</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Нет необходимости в искуплении нас Иисусом</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 Христианской науке не существует понятия зла: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"Фундаментальное положение, кардинальный вопрос Христианской науки заключается в том, что случайность и зло (включая rpex, болезнь, смерть) не существуют в реальной действительности" ("Miscellaneous Writings", 27:9-12).</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Согласно Христианской науке, "Христос пришел, чтобы разрушить веру в rpex" ("Наука и здоровье", 473:6, 7). Даже подчеркивается, что "зло - это лишь иллюзия, и у него нет реального основания. Зло - это ложная вера, которая не от Бога" (там же, 480:23, 24). А раз зло - лишь иллюзия, то смерть Христа на кресте не была необходимостью:</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"Материальная кровь Иисуса, пролитая на "проклятое дерево", была не более действенна, чем когда она текла в Его сосудах в то время</w:t>
      </w:r>
      <w:proofErr w:type="gramStart"/>
      <w:r w:rsidRPr="004236F1">
        <w:rPr>
          <w:rFonts w:ascii="Arial" w:hAnsi="Arial" w:cs="Arial"/>
        </w:rPr>
        <w:t>,</w:t>
      </w:r>
      <w:proofErr w:type="gramEnd"/>
      <w:r w:rsidRPr="004236F1">
        <w:rPr>
          <w:rFonts w:ascii="Arial" w:hAnsi="Arial" w:cs="Arial"/>
        </w:rPr>
        <w:t xml:space="preserve"> как Он выполнял поручения Отца" ("Наука и здоровье",25:6-8).</w:t>
      </w: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Спасение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0 </w:t>
      </w:r>
      <w:proofErr w:type="gramStart"/>
      <w:r w:rsidRPr="004236F1">
        <w:rPr>
          <w:rFonts w:ascii="Arial" w:hAnsi="Arial" w:cs="Arial"/>
        </w:rPr>
        <w:t>спасении</w:t>
      </w:r>
      <w:proofErr w:type="gramEnd"/>
      <w:r w:rsidRPr="004236F1">
        <w:rPr>
          <w:rFonts w:ascii="Arial" w:hAnsi="Arial" w:cs="Arial"/>
        </w:rPr>
        <w:t xml:space="preserve"> миссис Здди говорила: "Жизнь, Истина и Любовь </w:t>
      </w:r>
      <w:proofErr w:type="gramStart"/>
      <w:r w:rsidRPr="004236F1">
        <w:rPr>
          <w:rFonts w:ascii="Arial" w:hAnsi="Arial" w:cs="Arial"/>
        </w:rPr>
        <w:t>поняты</w:t>
      </w:r>
      <w:proofErr w:type="gramEnd"/>
      <w:r w:rsidRPr="004236F1">
        <w:rPr>
          <w:rFonts w:ascii="Arial" w:hAnsi="Arial" w:cs="Arial"/>
        </w:rPr>
        <w:t xml:space="preserve"> и возобладали надо всем; грех, болезнь и смерть побеждены" ("Наука и здоровье", с. 593-20-22). Раз у Христианских ученых нет понятия греха, то и спасение - в библейском смысле - им абсолютно не нужно. В трудах миссис Эдди положения, касающиеся спасения, неясны и непоследовательны. Вновь и вновь она утверждает, что грех - это лишь иллюзия ("Miscellaneous Writings", 27:11-12; "Наука и здоровье", 71:2, 287:22, 23, 480:23, 24 и т.д.). </w:t>
      </w:r>
      <w:proofErr w:type="gramStart"/>
      <w:r w:rsidRPr="004236F1">
        <w:rPr>
          <w:rFonts w:ascii="Arial" w:hAnsi="Arial" w:cs="Arial"/>
        </w:rPr>
        <w:t>С другой стороны, она говорит, как цитировалось выше, что спасение - это когда "грех, болезнь и смерть побеждены".</w:t>
      </w:r>
      <w:proofErr w:type="gramEnd"/>
      <w:r w:rsidRPr="004236F1">
        <w:rPr>
          <w:rFonts w:ascii="Arial" w:hAnsi="Arial" w:cs="Arial"/>
        </w:rPr>
        <w:t xml:space="preserve"> Если грех - это лишь иллюзия, не существующая в реальности, </w:t>
      </w:r>
      <w:proofErr w:type="gramStart"/>
      <w:r w:rsidRPr="004236F1">
        <w:rPr>
          <w:rFonts w:ascii="Arial" w:hAnsi="Arial" w:cs="Arial"/>
        </w:rPr>
        <w:t>то</w:t>
      </w:r>
      <w:proofErr w:type="gramEnd"/>
      <w:r w:rsidRPr="004236F1">
        <w:rPr>
          <w:rFonts w:ascii="Arial" w:hAnsi="Arial" w:cs="Arial"/>
        </w:rPr>
        <w:t xml:space="preserve"> как она может быть уничтожена? Другими словами, побеждаете ли вы то, чего не существует? Поскольку в Христианской науке не существует стройкого учения о спасении, то его трудно объективно оценить. </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доктрин</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Библейский Бог безграничен (Пс. 138:7-16) и в то же время личностен (Ис. 45:20-25). Библейский Бог и Бог Христианской науки - это не одно и то же. Апостол Павел так характеризует истинного Бога: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"Бог, сотворивший мир и все, что в нем, Он, будучи Господом неба и земли, не в рукотворенных храмах живет и не требует служения рук человеческих, как-бы имеющий в чем-либо нужду, Сам дая всему жизнь и дыхание и все" (Деян. 17:24, 25).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 противоположность миссис Эдди и ее отвержению Троицы, Библия открыто проповедует доктрину Святой Троицы. Мы не верим в политеизм, или в более чем одного Бога. Мы верим, что в природе одного истинного Бога (Ис. 43:10) существуют три вечных и отличных друг от друга Личности (Лк. 3:22): Отец (2 Пет. 1:17), Слово или Сын (Ин. 1:1, 14) и Святой Дух (Дея. 5:3, 4). Эти три Личности - один Бог (Мтф. 28:19). Разделение Иисуса Христа на человека и принцип, сделанное миссис Эдди, невозможно, потому что Иисус Христос - это одна Личность. Имя Иисус означает "Яхве - это Спасение"; а Христос означает "Помазанный". Попытка Христианской науки провести подобное разделение показывает полное непонимание таких мест Писания, как Луки 2:11, 1-е Иоанна 2:22, 1-е Иоанна 5:1. Реальность спасения показана в заместительной жертве нашего Спасителя. Библия учит, что зло реально (1</w:t>
      </w:r>
      <w:proofErr w:type="gramStart"/>
      <w:r w:rsidRPr="004236F1">
        <w:rPr>
          <w:rFonts w:ascii="Arial" w:hAnsi="Arial" w:cs="Arial"/>
        </w:rPr>
        <w:t xml:space="preserve"> И</w:t>
      </w:r>
      <w:proofErr w:type="gramEnd"/>
      <w:r w:rsidRPr="004236F1">
        <w:rPr>
          <w:rFonts w:ascii="Arial" w:hAnsi="Arial" w:cs="Arial"/>
        </w:rPr>
        <w:t>н. 5:19) и что мы не были бы спасены, если бы Иисус Христос не умер на кресте за наши грехи (Евр. 9:22). Как христиане мы можем радоваться доброй вести, что Иисус Христос "отдал Себя</w:t>
      </w:r>
      <w:proofErr w:type="gramStart"/>
      <w:r w:rsidRPr="004236F1">
        <w:rPr>
          <w:rFonts w:ascii="Arial" w:hAnsi="Arial" w:cs="Arial"/>
        </w:rPr>
        <w:t xml:space="preserve"> С</w:t>
      </w:r>
      <w:proofErr w:type="gramEnd"/>
      <w:r w:rsidRPr="004236F1">
        <w:rPr>
          <w:rFonts w:ascii="Arial" w:hAnsi="Arial" w:cs="Arial"/>
        </w:rPr>
        <w:t xml:space="preserve">амого за грехи наши, чтобы избавить нас от настоящего лукавого века, по воле Бога и Отца нашего; Ему слава во веки веков. Аминь" (Гал. 1:4, 5). </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Исцеление с помощью Христианской науки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В разделе "Плоды" "Науки и здоровья" утверждается следующее: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"Можно предоставить тысячи писем со свидетельствами об эффективном исцелении Христианской наукой, можно выделить огромное количество людей, преображенных и исцеленных после прочтения и изучения этой книги" ("Наука и здоровье", с. 600).</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После этого утверждения следует около ста страниц со свидетельствами исцеленных от всевозможных болезней, со свидетельствами тех, кто принял принципы Христианской науки. Сам собою напрашивается вопрос: может ли Христианская наука исцелять? Хотя многие исцеления Христианской науки могут быть объяснены без ссылки на чудеса, все-таки некоторые случаи, похоже, являются истинными исцелениями. Если это так, то это будет пример "знамений и чудес ложных", о которых говорит апостол Павел (2 Фес. 2:9). Сатана - великий обманщик, и его попытка подделать дела Бога и чудо исцеления не является чем-то исключительным. Мы все хотим быть здоровыми, но не ценой отказа от Христа.</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Заключение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Христианская наука не является ни христианской, ни научной, т.к. все важнейшие доктрины исторического христианства Христианская наука отвергает. Заявление миссис Эдди о божественном откровении опровергается теми фактами, которые ясно показывают, что ее ничто не связывает с библейским Богом. Хотя она и творит от имени Иисуса, ее учение во всех отношениях противоречит Его учению. К счастью, Иисус заранее предупредил нас о людях, подобных миссис Эдди: "Берегитесь лжепророков, которые приходят к вам в овечьей одежде, а внутри суть волки хищные: по плодам их узнаете их" (Мтф. 7:15, 16).</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 xml:space="preserve">Советы </w:t>
      </w:r>
      <w:proofErr w:type="gramStart"/>
      <w:r w:rsidRPr="004236F1">
        <w:rPr>
          <w:rFonts w:ascii="Arial" w:hAnsi="Arial" w:cs="Arial"/>
          <w:sz w:val="24"/>
          <w:szCs w:val="24"/>
        </w:rPr>
        <w:t>свидетельствующим</w:t>
      </w:r>
      <w:proofErr w:type="gramEnd"/>
      <w:r w:rsidRPr="004236F1">
        <w:rPr>
          <w:rFonts w:ascii="Arial" w:hAnsi="Arial" w:cs="Arial"/>
          <w:sz w:val="24"/>
          <w:szCs w:val="24"/>
        </w:rPr>
        <w:t xml:space="preserve"> о Христе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Люди, вовлеченные в Христианскую науку, обычно начитаны и достаточно умны. Они очень обижаются, когда кто-то, не принадлежащий к движению, обвиняет их в том или ином веровании. Есть более действенный способ - задать вопрос по конкретной теме и позволить Христианскому ученому объяснить свои взгляды. Когда составится представление о веровании, тогда можно сравнить эти взгляды с тем, что говорит Библия. Христианский ученый редко читает Библию полностью. Большинство стихов процитировано частично, и читаются они в свете "открытия" Мэри Бейкер Эдди. Мы видели многих Христианских ученых, которые нашли подлинную веру в Иисуса Христа после того, как по настоянию христиан прочитали Евангелие от Иоанна. Регулярно встречайтесь с Христианским ученым во время этого чтения и задавайте вопросы о том, что он узнал. Таким </w:t>
      </w:r>
      <w:proofErr w:type="gramStart"/>
      <w:r w:rsidRPr="004236F1">
        <w:rPr>
          <w:rFonts w:ascii="Arial" w:hAnsi="Arial" w:cs="Arial"/>
        </w:rPr>
        <w:t>образом</w:t>
      </w:r>
      <w:proofErr w:type="gramEnd"/>
      <w:r w:rsidRPr="004236F1">
        <w:rPr>
          <w:rFonts w:ascii="Arial" w:hAnsi="Arial" w:cs="Arial"/>
        </w:rPr>
        <w:t xml:space="preserve"> вы сможете поделиться могущественным свидетельством о личности, природе и делах Иисуса Христа. </w:t>
      </w:r>
    </w:p>
    <w:p w:rsidR="003F3163" w:rsidRPr="004236F1" w:rsidRDefault="003F3163" w:rsidP="004236F1">
      <w:pPr>
        <w:pStyle w:val="2"/>
        <w:spacing w:before="80" w:beforeAutospacing="0" w:after="80" w:afterAutospacing="0" w:line="276" w:lineRule="auto"/>
        <w:ind w:firstLine="567"/>
        <w:jc w:val="both"/>
        <w:rPr>
          <w:rFonts w:ascii="Arial" w:hAnsi="Arial" w:cs="Arial"/>
          <w:sz w:val="24"/>
          <w:szCs w:val="24"/>
        </w:rPr>
      </w:pPr>
      <w:bookmarkStart w:id="9" w:name="BM10"/>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7. Христианская Школа Единства</w:t>
      </w:r>
      <w:bookmarkEnd w:id="9"/>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Среди всех западных культов Христианскую Школу Единства, пожалуй, труднее всего классифицировать. У нее прослеживаются параллели с движением Нового Времени, но есть и отличия, а именно: панентеизм и окончательное воскресение, которому предшествуют 20 перевоплощений. Панентеизм (греч</w:t>
      </w:r>
      <w:proofErr w:type="gramStart"/>
      <w:r w:rsidRPr="004236F1">
        <w:rPr>
          <w:rFonts w:ascii="Arial" w:hAnsi="Arial" w:cs="Arial"/>
        </w:rPr>
        <w:t>.</w:t>
      </w:r>
      <w:proofErr w:type="gramEnd"/>
      <w:r w:rsidRPr="004236F1">
        <w:rPr>
          <w:rFonts w:ascii="Arial" w:hAnsi="Arial" w:cs="Arial"/>
        </w:rPr>
        <w:t xml:space="preserve"> "</w:t>
      </w:r>
      <w:proofErr w:type="gramStart"/>
      <w:r w:rsidRPr="004236F1">
        <w:rPr>
          <w:rFonts w:ascii="Arial" w:hAnsi="Arial" w:cs="Arial"/>
        </w:rPr>
        <w:t>р</w:t>
      </w:r>
      <w:proofErr w:type="gramEnd"/>
      <w:r w:rsidRPr="004236F1">
        <w:rPr>
          <w:rFonts w:ascii="Arial" w:hAnsi="Arial" w:cs="Arial"/>
        </w:rPr>
        <w:t>ап" - "все"; "en" - "во"; "theos" "Бог') - это верование, что Бог проникает и пронизывает материальный мир, но в то же время превосходит его и не ограничивается им. Эта теория вытекает из учений новых философов (К. Крауз, А. Уайтхед). Ее не следует путать с пантеизмом (греч</w:t>
      </w:r>
      <w:proofErr w:type="gramStart"/>
      <w:r w:rsidRPr="004236F1">
        <w:rPr>
          <w:rFonts w:ascii="Arial" w:hAnsi="Arial" w:cs="Arial"/>
        </w:rPr>
        <w:t>.</w:t>
      </w:r>
      <w:proofErr w:type="gramEnd"/>
      <w:r w:rsidRPr="004236F1">
        <w:rPr>
          <w:rFonts w:ascii="Arial" w:hAnsi="Arial" w:cs="Arial"/>
        </w:rPr>
        <w:t xml:space="preserve"> "</w:t>
      </w:r>
      <w:proofErr w:type="gramStart"/>
      <w:r w:rsidRPr="004236F1">
        <w:rPr>
          <w:rFonts w:ascii="Arial" w:hAnsi="Arial" w:cs="Arial"/>
        </w:rPr>
        <w:t>р</w:t>
      </w:r>
      <w:proofErr w:type="gramEnd"/>
      <w:r w:rsidRPr="004236F1">
        <w:rPr>
          <w:rFonts w:ascii="Arial" w:hAnsi="Arial" w:cs="Arial"/>
        </w:rPr>
        <w:t xml:space="preserve">аn" - "все"; "theos" - "Бor") - учением о том, что материальный мир - это Бог, которое лежит в основе классического индуизма. </w:t>
      </w:r>
      <w:proofErr w:type="gramStart"/>
      <w:r w:rsidRPr="004236F1">
        <w:rPr>
          <w:rFonts w:ascii="Arial" w:hAnsi="Arial" w:cs="Arial"/>
        </w:rPr>
        <w:t>Опровержение панентеизма можно найти в книге "Christian Apologetics" (."Христианская апологетика") Нормана Гейзлера (Grand Rapids, MI:</w:t>
      </w:r>
      <w:proofErr w:type="gramEnd"/>
      <w:r w:rsidRPr="004236F1">
        <w:rPr>
          <w:rFonts w:ascii="Arial" w:hAnsi="Arial" w:cs="Arial"/>
        </w:rPr>
        <w:t xml:space="preserve"> </w:t>
      </w:r>
      <w:proofErr w:type="gramStart"/>
      <w:r w:rsidRPr="004236F1">
        <w:rPr>
          <w:rFonts w:ascii="Arial" w:hAnsi="Arial" w:cs="Arial"/>
        </w:rPr>
        <w:t>Baker Book House, 1976, рр. 193-212),</w:t>
      </w:r>
      <w:proofErr w:type="gramEnd"/>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AE7F78" w:rsidRPr="004236F1" w:rsidRDefault="00AE7F78"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История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Христианская Школа Единства была основана Чарлзом и Миртл Филмор. Чарлз Шерлок Филмор родился около Сент-Клауда, Миннесота, в 1854 г. В 1881 году он женился на Мэри Кэролайн Пейдж (или Миртл). Первые годы их совместной жизни были отмечены рядом финансовых взлетов и падений. Это продолжалось до тех пор, пока они не открыли небольшую контору по продаже недвижимости в Канзас-Сити, Миссури. В семье Миртл по наследству передавался туберкулез, </w:t>
      </w:r>
      <w:proofErr w:type="gramStart"/>
      <w:r w:rsidRPr="004236F1">
        <w:rPr>
          <w:rFonts w:ascii="Arial" w:hAnsi="Arial" w:cs="Arial"/>
        </w:rPr>
        <w:t>и</w:t>
      </w:r>
      <w:proofErr w:type="gramEnd"/>
      <w:r w:rsidRPr="004236F1">
        <w:rPr>
          <w:rFonts w:ascii="Arial" w:hAnsi="Arial" w:cs="Arial"/>
        </w:rPr>
        <w:t xml:space="preserve"> в конце концов сама Миртл заболела этой страшной болезнью. Кроме этого, она заразилась малярией, и врач сказал, что Миртл осталось жить всего 6 месяцев. Тогда она покинула методистскую церковь и стала искать ответы на вопросы, касающиеся ее здоровья, в метафизических группах. В 1886 году чета Филморов посетила лекцию, которая круто изменила их жизнь. Лектор И. Б. Викс в тот вечер говорил, обращаясь к аудитории; "Я - сын Божий и поэтому я не наследую болезни". Миртл поверила этому заявлению и повторяла его вновь и вновь. Наконец она исцелилась. Вначале Чарлз, выросший в лоне епископальной церкви, отказывался принять новую технику, в которую верила жена, но он хотел изучить этот способ, равно как и другие религии. После серьезного изучения науки разума и восточных религий, включая индуизм и буддизм, он решил попробовать технику медитации, используемую женой. Он все время повторял одну фразу и вскоре сумел исцелить свою сохнущую ногу. Он присоединился к Миртл в создании новой религиозной системы, которая позже была названа Христианской Школой Единства. Позаимствовав многое из Христианской науки и Новой Мысли (метафизическое движение за исцеления, развившееся в XIX </w:t>
      </w:r>
      <w:proofErr w:type="gramStart"/>
      <w:r w:rsidRPr="004236F1">
        <w:rPr>
          <w:rFonts w:ascii="Arial" w:hAnsi="Arial" w:cs="Arial"/>
        </w:rPr>
        <w:t>в</w:t>
      </w:r>
      <w:proofErr w:type="gramEnd"/>
      <w:r w:rsidRPr="004236F1">
        <w:rPr>
          <w:rFonts w:ascii="Arial" w:hAnsi="Arial" w:cs="Arial"/>
        </w:rPr>
        <w:t xml:space="preserve">. </w:t>
      </w:r>
      <w:proofErr w:type="gramStart"/>
      <w:r w:rsidRPr="004236F1">
        <w:rPr>
          <w:rFonts w:ascii="Arial" w:hAnsi="Arial" w:cs="Arial"/>
        </w:rPr>
        <w:t>из</w:t>
      </w:r>
      <w:proofErr w:type="gramEnd"/>
      <w:r w:rsidRPr="004236F1">
        <w:rPr>
          <w:rFonts w:ascii="Arial" w:hAnsi="Arial" w:cs="Arial"/>
        </w:rPr>
        <w:t xml:space="preserve"> системы целителя Финеаса Куимби), Филморы добавили кое-что и от себя, в том числе восточную концепцию о перевоплощениях. </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Структура Единства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Филмор издавал журнал, который имел несколько названий: "Modern Thou'ght" ("Современная мысль") (1889), "Christian Science Thought" ("Христианская научная мысль") (1890), "Thought" ("Мысль") (1891), а затем "Unity" </w:t>
      </w:r>
      <w:r w:rsidRPr="004236F1">
        <w:rPr>
          <w:rFonts w:ascii="Arial" w:hAnsi="Arial" w:cs="Arial"/>
        </w:rPr>
        <w:lastRenderedPageBreak/>
        <w:t xml:space="preserve">("Единство") (1895). Как религиозное движение оно </w:t>
      </w:r>
      <w:proofErr w:type="gramStart"/>
      <w:r w:rsidRPr="004236F1">
        <w:rPr>
          <w:rFonts w:ascii="Arial" w:hAnsi="Arial" w:cs="Arial"/>
        </w:rPr>
        <w:t>сформировалось в 1914 году и было</w:t>
      </w:r>
      <w:proofErr w:type="gramEnd"/>
      <w:r w:rsidRPr="004236F1">
        <w:rPr>
          <w:rFonts w:ascii="Arial" w:hAnsi="Arial" w:cs="Arial"/>
        </w:rPr>
        <w:t xml:space="preserve"> названо Христианская Школа Единства. Они порвали отношения с другими организациями Новой Мысли и опубликовали работы, содержащие критику спиритизма, гипноза и астрологии. Сейчас они отвергают такие используемые Новым Временем методы, как чтение по ладони и использование кристаллов. Миртл Филмор умерла в 1931 году, после чего Чарлз женился на Коре Дедрик, своем личном секретаре. Чарлз Филмор умер в 1948. Руководство Единством взяли на себя сыновья Филморов: Лоуэлл и Рикерт. Через некоторое время организация стала быстро расти. Сейчас во главе Единства стоит правнучка Чарлза и Миртл Филмор, Конни Филмор, которая возглавляет около 2 миллионов сторонников во всем мире. Штаб находится в Юнити Виллидж, в Лиз Саммит, Миссури, в пригороде Канзас-Сити. "Единство", "Ежедневное Слово" и "Немного Мудрости" - три журнала, издаваемых организацией. Ежегодно они рассылают 60 миллионов экземпляров различной литературы. У них 600 центров и групп по всему миру. Единство придерживается ранней ереси гностицизма, веря, что это истинное учение Иисуса. Франк Гвидичи, учитель Библии из Пастырской школы Единства, сказал одному автору: "Мы гностики". И продолжил: "Гностики говорят, что вы спасены через знание... </w:t>
      </w:r>
      <w:proofErr w:type="gramStart"/>
      <w:r w:rsidRPr="004236F1">
        <w:rPr>
          <w:rFonts w:ascii="Arial" w:hAnsi="Arial" w:cs="Arial"/>
        </w:rPr>
        <w:t>Мы гностики в том, что верим, что вы спасены, когда понимаете, что Христос пребывает в вас" {"Misguiding Lights", ed.by Steven M.Miller, Kansas City, МО:</w:t>
      </w:r>
      <w:proofErr w:type="gramEnd"/>
      <w:r w:rsidRPr="004236F1">
        <w:rPr>
          <w:rFonts w:ascii="Arial" w:hAnsi="Arial" w:cs="Arial"/>
        </w:rPr>
        <w:t xml:space="preserve"> Веасо</w:t>
      </w:r>
      <w:proofErr w:type="gramStart"/>
      <w:r w:rsidRPr="004236F1">
        <w:rPr>
          <w:rFonts w:ascii="Arial" w:hAnsi="Arial" w:cs="Arial"/>
        </w:rPr>
        <w:t>n</w:t>
      </w:r>
      <w:proofErr w:type="gramEnd"/>
      <w:r w:rsidRPr="004236F1">
        <w:rPr>
          <w:rFonts w:ascii="Arial" w:hAnsi="Arial" w:cs="Arial"/>
        </w:rPr>
        <w:t xml:space="preserve"> Hill Press, 1991, р. 67). Единство также хвалится своей башней молитвы, где 150-200 преданных членов 24 часа в сутки молятся за просьбы, присланные им. "Молитвы" - это обычно прошения в духе позитивного мышления. Так называемое "Тихое единство" состоит в повторении положительных утверждений, цель которых получить богатство и здоровье для своих последователей. Во время тихой медитации они ждут наития или указания на то, что поможет им выбрать верное высказывание, применимое к ситуации. "Я есть то, что я есть, - говорит одно высказывание. - Я есть Дух. Я есть жизнь. Я есть Христос. Я не знаю зла. Я отвергаю все грехи и болезни. У меня все могущество. Я - Бог, облеченный в плоть".</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D74457" w:rsidRPr="004236F1" w:rsidRDefault="00D74457"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структуры Единства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основном Единство смотрит на мир с позиции гностицизма. Гностицизм - это теологический термин, обозначающий систему верований, качественно различающую духовное и материальное. Сюда же относится вера в то, что знание - это тайна, доступная лишь немногим избранным. Гностики в основном верят, что то, что духовное - хорошо, а что материальное, то плохо. Они учат, что Бог - это не личностный дух, и "христос" не личность, а </w:t>
      </w:r>
      <w:proofErr w:type="gramStart"/>
      <w:r w:rsidRPr="004236F1">
        <w:rPr>
          <w:rFonts w:ascii="Arial" w:hAnsi="Arial" w:cs="Arial"/>
        </w:rPr>
        <w:t>вечный-принцип</w:t>
      </w:r>
      <w:proofErr w:type="gramEnd"/>
      <w:r w:rsidRPr="004236F1">
        <w:rPr>
          <w:rFonts w:ascii="Arial" w:hAnsi="Arial" w:cs="Arial"/>
        </w:rPr>
        <w:t xml:space="preserve">. Иисус же был человеком, на котором пребывал "принцип христа", и любой другой человек может достигнуть того же уровня через знание. Существует множество различий между христианством и гностицизмом. Простейшее: мы спасены тем, кого знаем, а не тем, что знаем! Христианство - объективная вера, и мы верим в личность, природу и деяния Иисуса Христа. Во времена Нового Завета учитель гностиков Церентус был причиной многих неприятностей в Ефесе, где жил апостол Иоанн. Церентус отрицал, что Иисус является Христом, отрицал реальность греха и зла, отрицал </w:t>
      </w:r>
      <w:r w:rsidRPr="004236F1">
        <w:rPr>
          <w:rFonts w:ascii="Arial" w:hAnsi="Arial" w:cs="Arial"/>
        </w:rPr>
        <w:lastRenderedPageBreak/>
        <w:t>божественность Иисуса Христа, отрицал значимость искупления Иисуса, отрицал спасение по благодати, говоря, что спасение приходит через "гносис" (специальные знания). Сегодня все эти учения полностью принимаются Единством, но они были решительно отвергнуты апостолом Иоанном в его первом послании. В отличие от гностиков, Иоанн видит истинное знание не в тайном гносисе, доступном лишь немногим, но в Иисусе Христе. В 1-м послан</w:t>
      </w:r>
      <w:proofErr w:type="gramStart"/>
      <w:r w:rsidRPr="004236F1">
        <w:rPr>
          <w:rFonts w:ascii="Arial" w:hAnsi="Arial" w:cs="Arial"/>
        </w:rPr>
        <w:t>ии Иоа</w:t>
      </w:r>
      <w:proofErr w:type="gramEnd"/>
      <w:r w:rsidRPr="004236F1">
        <w:rPr>
          <w:rFonts w:ascii="Arial" w:hAnsi="Arial" w:cs="Arial"/>
        </w:rPr>
        <w:t>нн использует слово "знать" 28 раз, чтобы показать, что у нас есть твердая вера в то, что говорит Евангелие: "Узнаем, что мы в Нем... Знаем, что Он праведен... И вы знаете, что Он явился... Узнаем, что мы от истины... Дабы вы знали, что имеете жизнь вечную". Иоанн утверждает то, что отрицают гностики. Мы знаем, что Иисус есть Христос (1</w:t>
      </w:r>
      <w:proofErr w:type="gramStart"/>
      <w:r w:rsidRPr="004236F1">
        <w:rPr>
          <w:rFonts w:ascii="Arial" w:hAnsi="Arial" w:cs="Arial"/>
        </w:rPr>
        <w:t xml:space="preserve"> И</w:t>
      </w:r>
      <w:proofErr w:type="gramEnd"/>
      <w:r w:rsidRPr="004236F1">
        <w:rPr>
          <w:rFonts w:ascii="Arial" w:hAnsi="Arial" w:cs="Arial"/>
        </w:rPr>
        <w:t xml:space="preserve">н. 2:22), что мы грешники перед Богом (1:10), что Иисус - это Бог (5:20), что Его кровь омыла нас от греха (1:7) и что мы спасены Его благодатью, когда верим в Сына Божьего (5:13). Позитивные утверждения не создадут нового мира и не заставят двигаться руку Божию. Вы можете просмотреть всю Библию, пытаясь найти подтверждение, что позитивные утверждения являются </w:t>
      </w:r>
      <w:proofErr w:type="gramStart"/>
      <w:r w:rsidRPr="004236F1">
        <w:rPr>
          <w:rFonts w:ascii="Arial" w:hAnsi="Arial" w:cs="Arial"/>
        </w:rPr>
        <w:t>тем</w:t>
      </w:r>
      <w:proofErr w:type="gramEnd"/>
      <w:r w:rsidRPr="004236F1">
        <w:rPr>
          <w:rFonts w:ascii="Arial" w:hAnsi="Arial" w:cs="Arial"/>
        </w:rPr>
        <w:t xml:space="preserve"> путем, которым Бог отвечает на наши нужды, но все попытки будут тщетны. Вместо этого мы видим молитву веры (Иак. 5:17; Еф. 6:18). И тогда мы можем доверять Богу, что Он ответит нам в соответствии со Своим планом для наших жизней, а не в соответствии с нашими эгоистичными требованиями и утверждениями. </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Авторитетные источники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Работы нескольких авторов Единство считает авторитетными. Кроме Филморов, студентам Единства знакомы такие имена, как Х. Эмиль Кэри, Эрик Баттерворт, Джеймс Д. Фримен и Фрэнк Б. Уитни. За 30 лет до Чарлза Филмора, </w:t>
      </w:r>
      <w:proofErr w:type="gramStart"/>
      <w:r w:rsidRPr="004236F1">
        <w:rPr>
          <w:rFonts w:ascii="Arial" w:hAnsi="Arial" w:cs="Arial"/>
        </w:rPr>
        <w:t>сделавшего</w:t>
      </w:r>
      <w:proofErr w:type="gramEnd"/>
      <w:r w:rsidRPr="004236F1">
        <w:rPr>
          <w:rFonts w:ascii="Arial" w:hAnsi="Arial" w:cs="Arial"/>
        </w:rPr>
        <w:t xml:space="preserve"> заявление о вере, она характеризовалась следующим образом: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"Настоящим уведомляем, что не намерены неизменно придерживаться этого предварительного определения того, во что верит Единство. </w:t>
      </w:r>
      <w:proofErr w:type="gramStart"/>
      <w:r w:rsidRPr="004236F1">
        <w:rPr>
          <w:rFonts w:ascii="Arial" w:hAnsi="Arial" w:cs="Arial"/>
        </w:rPr>
        <w:t>Завтра мы можем изменить свою точку зрения на некоторые вопросы, и тогда мы будем вправе принять новое определение" (James Dillet Freeman, "What is Unity?",</w:t>
      </w:r>
      <w:proofErr w:type="gramEnd"/>
      <w:r w:rsidRPr="004236F1">
        <w:rPr>
          <w:rFonts w:ascii="Arial" w:hAnsi="Arial" w:cs="Arial"/>
        </w:rPr>
        <w:t xml:space="preserve"> Lee's Summit, Missouri, n.d.,р. 5).</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Библия почитается Единством как богодухновенный источник, но не безошибочный. Эрик Баттерворт, бывший президент Ассоциации Служителей Единства, говорил: </w:t>
      </w:r>
      <w:proofErr w:type="gramStart"/>
      <w:r w:rsidRPr="004236F1">
        <w:rPr>
          <w:rFonts w:ascii="Arial" w:hAnsi="Arial" w:cs="Arial"/>
        </w:rPr>
        <w:t>"Одно из величайших ограничений в понимании Библии - это утверждение о ее непогрешимости" ("Unity:</w:t>
      </w:r>
      <w:proofErr w:type="gramEnd"/>
      <w:r w:rsidRPr="004236F1">
        <w:rPr>
          <w:rFonts w:ascii="Arial" w:hAnsi="Arial" w:cs="Arial"/>
        </w:rPr>
        <w:t xml:space="preserve"> А Quest for Truth", New York: </w:t>
      </w:r>
      <w:proofErr w:type="gramStart"/>
      <w:r w:rsidRPr="004236F1">
        <w:rPr>
          <w:rFonts w:ascii="Arial" w:hAnsi="Arial" w:cs="Arial"/>
        </w:rPr>
        <w:t>Speller and Sons Publishers, 1956, р. 23).</w:t>
      </w:r>
      <w:proofErr w:type="gramEnd"/>
      <w:r w:rsidRPr="004236F1">
        <w:rPr>
          <w:rFonts w:ascii="Arial" w:hAnsi="Arial" w:cs="Arial"/>
        </w:rPr>
        <w:t xml:space="preserve"> </w:t>
      </w:r>
      <w:proofErr w:type="gramStart"/>
      <w:r w:rsidRPr="004236F1">
        <w:rPr>
          <w:rFonts w:ascii="Arial" w:hAnsi="Arial" w:cs="Arial"/>
        </w:rPr>
        <w:t>Чарлз Филмор не признавал литературный перевод Слова Божьего и обвинял христиан в чтении "Библии как буквы, а не как духа" ("Metaphysical Bible Dictionary" ("Метафизический библейский словарь"), Lee's Summit, МО:</w:t>
      </w:r>
      <w:proofErr w:type="gramEnd"/>
      <w:r w:rsidRPr="004236F1">
        <w:rPr>
          <w:rFonts w:ascii="Arial" w:hAnsi="Arial" w:cs="Arial"/>
        </w:rPr>
        <w:t xml:space="preserve"> Unity School of Christianity, 1931, р. 2). Он искал духовное значение (в основном аллегорическое): "С помощью метафизики мы обращаемся к внутреннему или тайному значению определенных слов" (там же). Филмор верил, что все религии имели какую-то истину, но христианство превзошло их все. Он объявлял, что напрямую общается с Богом: "Я получал откровения... </w:t>
      </w:r>
      <w:proofErr w:type="gramStart"/>
      <w:r w:rsidRPr="004236F1">
        <w:rPr>
          <w:rFonts w:ascii="Arial" w:hAnsi="Arial" w:cs="Arial"/>
        </w:rPr>
        <w:t>Я не помню, чтобы спрашивал, кто является моим руководителем; я сразу понял, что это Дух" (J.D.</w:t>
      </w:r>
      <w:proofErr w:type="gramEnd"/>
      <w:r w:rsidRPr="004236F1">
        <w:rPr>
          <w:rFonts w:ascii="Arial" w:hAnsi="Arial" w:cs="Arial"/>
        </w:rPr>
        <w:t xml:space="preserve"> Freeman, "The Household of Faith", Lee's Summit, МО: </w:t>
      </w:r>
      <w:proofErr w:type="gramStart"/>
      <w:r w:rsidRPr="004236F1">
        <w:rPr>
          <w:rFonts w:ascii="Arial" w:hAnsi="Arial" w:cs="Arial"/>
        </w:rPr>
        <w:t xml:space="preserve">Unity, 1951, р. </w:t>
      </w:r>
      <w:r w:rsidRPr="004236F1">
        <w:rPr>
          <w:rFonts w:ascii="Arial" w:hAnsi="Arial" w:cs="Arial"/>
        </w:rPr>
        <w:lastRenderedPageBreak/>
        <w:t>41).</w:t>
      </w:r>
      <w:proofErr w:type="gramEnd"/>
      <w:r w:rsidRPr="004236F1">
        <w:rPr>
          <w:rFonts w:ascii="Arial" w:hAnsi="Arial" w:cs="Arial"/>
        </w:rPr>
        <w:t xml:space="preserve"> Он заявил, что его система самая логичная: "Логика необходима, вы должны доверять логике" (там же).</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авторитетных источников</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Конечно, Бог хочет, чтобы мы были логичны, но в системе Филмора явно виден недостаток логики, хотя бы в том, как непоследовательно он применял Библию. Недостаток логики и непоследовательность видны в метафизических истолкованиях сотен библейских слов, которым он дал новое значение в "Метафизическом библейском словаре". Если Бог не имеет в виду то, что говорит, и нам необходима книга г-на Филмора, чтобы выяснить истинное значение, тогда бог г-на Филмора менее надежен, чем собственный разум г-на Филмора! Г-н Филмор подводит нас к выводу о том, что его слова более точны, чем слова Бога. Но почему мы должны считать точными определения "Метафизического библейского словаря"? Филмор никак не объясняет, почему Слово Божие не точно, а его слова точны. В евангелическом христианстве правила истолкования Библии мы узнаем от Иисуса и апостолов. Они никогда не отягощали Ветхий Завет элементами аллегории или спиритуализма. Исторические положения Ветхого Завета были повторены Иисусом уверенно и точно. Он говорил о создании Адама и Евы (Мтф. 19:4). Он упоминал Авеля (Мтф. 23:35), Содом и Гоморру (Мтф. 10:15), Авраама (Ин. 8:56), Моисея (Лк. 24:44), Иону (Мтф. 12:39) как лиц, участвовавших в реальных исторических событиях. Опасно основывать свое верование на человеке, тонно не знающем, от кого он получал откровения. Филмор сказал, что он понял, что откровение было от Духа, но для Библии это слишком неопределенное утверждение. Библия подчеркивает, что слова человека должны быть в согласии с тем, о чем уже говорила Библия (Ис. 8:20; 2 Kop. 11:4). А единственная возможность, чтобы новое откровение совпало со старым, - это если старое откровение было истинным и точным. Но Филмор даже не мог согласиться по этому вопросу с Библией, тем более получить такое же послание. </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Верования Христианской Школы Единства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Понять метафизику не всегда просто, т.к. она может быть сокрыта тайным языком, что требует особого знания. Если христианин разговаривает с членом Единства, то они могут использовать одно и то же слово, подразумевая при этом совершенно разные вещи. Каждый раз, когда упоминается рай и ад, член Единства будет думать о "состоянии разума", в то время как христианин будет думать о вечном пристанище. В то время</w:t>
      </w:r>
      <w:proofErr w:type="gramStart"/>
      <w:r w:rsidRPr="004236F1">
        <w:rPr>
          <w:rFonts w:ascii="Arial" w:hAnsi="Arial" w:cs="Arial"/>
        </w:rPr>
        <w:t>,</w:t>
      </w:r>
      <w:proofErr w:type="gramEnd"/>
      <w:r w:rsidRPr="004236F1">
        <w:rPr>
          <w:rFonts w:ascii="Arial" w:hAnsi="Arial" w:cs="Arial"/>
        </w:rPr>
        <w:t xml:space="preserve"> как мы будем перечислять их верования, пожалуйства, обратите внимание на переформулированные Единством термины. </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Бог в Единстве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Бог Отец, Сын и Дух Святой деперсонализированы в полностью разрушенной доктрине Троицы. Филмор сказал: "Отец - это Принцип, Сын - это тот Принцип, который был открыт в плане Творения, Святой Дух - исполнительная </w:t>
      </w:r>
      <w:r w:rsidRPr="004236F1">
        <w:rPr>
          <w:rFonts w:ascii="Arial" w:hAnsi="Arial" w:cs="Arial"/>
        </w:rPr>
        <w:lastRenderedPageBreak/>
        <w:t xml:space="preserve">власть Отца и Сына, выполняющая план творения" ("Метафизический библейский словарь", с. 629). Для Единства Отец, Сын и Дух Святой - это нереальные личности: </w:t>
      </w:r>
      <w:proofErr w:type="gramStart"/>
      <w:r w:rsidRPr="004236F1">
        <w:rPr>
          <w:rFonts w:ascii="Arial" w:hAnsi="Arial" w:cs="Arial"/>
        </w:rPr>
        <w:t>"Истина в том, что Бог это Принцип, Закон, Существо, Разум, Дух, Весь Бог" ("Science of Being", Kansas City, МО:</w:t>
      </w:r>
      <w:proofErr w:type="gramEnd"/>
      <w:r w:rsidRPr="004236F1">
        <w:rPr>
          <w:rFonts w:ascii="Arial" w:hAnsi="Arial" w:cs="Arial"/>
        </w:rPr>
        <w:t xml:space="preserve"> </w:t>
      </w:r>
      <w:proofErr w:type="gramStart"/>
      <w:r w:rsidRPr="004236F1">
        <w:rPr>
          <w:rFonts w:ascii="Arial" w:hAnsi="Arial" w:cs="Arial"/>
        </w:rPr>
        <w:t>Unity, 1912, р. 16).</w:t>
      </w:r>
      <w:proofErr w:type="gramEnd"/>
      <w:r w:rsidRPr="004236F1">
        <w:rPr>
          <w:rFonts w:ascii="Arial" w:hAnsi="Arial" w:cs="Arial"/>
        </w:rPr>
        <w:t xml:space="preserve"> Раз личностные черты и имена не имеют никакого значения, то Бог может быть среднего рода, "оно", или к Нему можно обращаться как к женщине: "Мы верим, что созидающий Разум одновременно существует и в мужском и в женском роде... Всемогущий Отец-Мать" ("Unity's Statement of Faith" ("Символ веры Единства"), 16,30). Одна из публикаций Единства заявляет: "Бог есть все, и все есть Бог" ("Unity" ("Единство"), August 1974,р. 40). Филмор также сказал: "Бог не является любящим... Бог не любит никого и ничего. Бог - это любовь во всем и во всех. Бог есть любовь" ("Jesus Christ Heals", Unity School of Christianity, 1944, р. 31). </w:t>
      </w: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Иисус в Единстве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прямом отрицании уникальности Иисуса как Бога </w:t>
      </w:r>
      <w:proofErr w:type="gramStart"/>
      <w:r w:rsidRPr="004236F1">
        <w:rPr>
          <w:rFonts w:ascii="Arial" w:hAnsi="Arial" w:cs="Arial"/>
        </w:rPr>
        <w:t>во</w:t>
      </w:r>
      <w:proofErr w:type="gramEnd"/>
      <w:r w:rsidRPr="004236F1">
        <w:rPr>
          <w:rFonts w:ascii="Arial" w:hAnsi="Arial" w:cs="Arial"/>
        </w:rPr>
        <w:t xml:space="preserve"> плоти, Филмор заявляет, что "Сын Божий" жил в Иисусе, и тут же говорит, что "Сын Божий, Помазанный в нас... тот же Христос живет в нас, что жил в Иисусе" ("Unity Treasure Chest", р. 49, 51). По их учению, Бог - это Принцип или Разум, и Христос - это "реальная самость во всех людях". Иисус был первым человеком, который полно явил этого "христа", но Иисус не был единственным воплощением "принципа христа"; "Единство говорит, что цели жизни - это делать то же, что делал Иисус и открывать Божественный Разум... истинную, духовную и высшую самость" ("Метафизический библейский словарь", . 150). Перерождающийся Иисус Единства был на пути к самоспасению. Г-н Филмор назвал прошлые воплощения Иисуса "Его днями в школе" (журнал "Единство", т.14, 1901, с. 149). Иисус мог быть известен под различными именами "во многих религиозных системах. Кришна для индусов это то же, что Христос для греков и Мессия для евреев" ("Science of Вeing",</w:t>
      </w:r>
      <w:proofErr w:type="gramStart"/>
      <w:r w:rsidRPr="004236F1">
        <w:rPr>
          <w:rFonts w:ascii="Arial" w:hAnsi="Arial" w:cs="Arial"/>
        </w:rPr>
        <w:t>Р</w:t>
      </w:r>
      <w:proofErr w:type="gramEnd"/>
      <w:r w:rsidRPr="004236F1">
        <w:rPr>
          <w:rFonts w:ascii="Arial" w:hAnsi="Arial" w:cs="Arial"/>
        </w:rPr>
        <w:t>- 22).</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Искупление и спасение в Единстве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Грех для Единства - это иллюзия, которую необходимо отвергать. Филмор говорил, что радость приходит тогда, когда "разум был очищен с помощью отрицания греха" (там же, с. 35). "Искупление не уносит грех, - писал он, - алая кровь плоти не имеет силы, которая бы очистила ваше сознание от злых дел" ("Метафизический библейский словарь", с. 79, 129). Спасение по благодати через веру в Иисуса невозможно для Единства. Они предпочитают повторять утверждения, отрицающие грех: "Я не грешник. Я никогда не грешил. Я не могу грешить" (журнал "Единство", 1936 г.). Это утверждение должно освободить человека от перевоплощения и позволить ему воскресить тело, как сделал Иисус: "с помощью разума мы можем воскресить себя из мертвых" ("Science of Being", с. 146).</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верований Единства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Филмор и другие авторы Единства путают черты Бога с</w:t>
      </w:r>
      <w:proofErr w:type="gramStart"/>
      <w:r w:rsidRPr="004236F1">
        <w:rPr>
          <w:rFonts w:ascii="Arial" w:hAnsi="Arial" w:cs="Arial"/>
        </w:rPr>
        <w:t xml:space="preserve"> С</w:t>
      </w:r>
      <w:proofErr w:type="gramEnd"/>
      <w:r w:rsidRPr="004236F1">
        <w:rPr>
          <w:rFonts w:ascii="Arial" w:hAnsi="Arial" w:cs="Arial"/>
        </w:rPr>
        <w:t xml:space="preserve">амим Богом. Бог больше отдельных черт, например любви. Он личностен (Исх. 3:14). Его нельзя </w:t>
      </w:r>
      <w:r w:rsidRPr="004236F1">
        <w:rPr>
          <w:rFonts w:ascii="Arial" w:hAnsi="Arial" w:cs="Arial"/>
        </w:rPr>
        <w:lastRenderedPageBreak/>
        <w:t>уравнивать с неличностной "сутью, стоящей за творением", т.к. Он существует отдельно от творения (Ис. 44:1-28, Рим. 1:18-25). Новый Завет указывает, что Иисус отличается от нас, потому что Он - Бог по</w:t>
      </w:r>
      <w:proofErr w:type="gramStart"/>
      <w:r w:rsidRPr="004236F1">
        <w:rPr>
          <w:rFonts w:ascii="Arial" w:hAnsi="Arial" w:cs="Arial"/>
        </w:rPr>
        <w:t xml:space="preserve"> С</w:t>
      </w:r>
      <w:proofErr w:type="gramEnd"/>
      <w:r w:rsidRPr="004236F1">
        <w:rPr>
          <w:rFonts w:ascii="Arial" w:hAnsi="Arial" w:cs="Arial"/>
        </w:rPr>
        <w:t>воей природе: "</w:t>
      </w:r>
      <w:proofErr w:type="gramStart"/>
      <w:r w:rsidRPr="004236F1">
        <w:rPr>
          <w:rFonts w:ascii="Arial" w:hAnsi="Arial" w:cs="Arial"/>
        </w:rPr>
        <w:t>В начале</w:t>
      </w:r>
      <w:proofErr w:type="gramEnd"/>
      <w:r w:rsidRPr="004236F1">
        <w:rPr>
          <w:rFonts w:ascii="Arial" w:hAnsi="Arial" w:cs="Arial"/>
        </w:rPr>
        <w:t xml:space="preserve"> было Слово, и Слово было у Бога, и Слово было Бог" (Ин, 1:1). </w:t>
      </w:r>
      <w:proofErr w:type="gramStart"/>
      <w:r w:rsidRPr="004236F1">
        <w:rPr>
          <w:rFonts w:ascii="Arial" w:hAnsi="Arial" w:cs="Arial"/>
        </w:rPr>
        <w:t>H</w:t>
      </w:r>
      <w:proofErr w:type="gramEnd"/>
      <w:r w:rsidRPr="004236F1">
        <w:rPr>
          <w:rFonts w:ascii="Arial" w:hAnsi="Arial" w:cs="Arial"/>
        </w:rPr>
        <w:t xml:space="preserve">икто не может быть Сыном Божьим, как Иисус Христос есть Сын Божий (Ин. 5:18-23). Он один есть "образ Бога невидимого" (Кол. 1:15), "сияние славы и образ ипостаси Его" (Евр. 1:3). По вопросу о грехе Единство прямо противоречит Библии, которая считает грех реальностью: "Потому что все согрешили и лишены славы Божией" (Рим. 3:23). И дальше: "Ибо возмездие за грех - смерть, а дар Божий - жизнь вечная во Христе Иисусе, Господе нашем" (Рим. 6:23). Если человек не приходит </w:t>
      </w:r>
      <w:proofErr w:type="gramStart"/>
      <w:r w:rsidRPr="004236F1">
        <w:rPr>
          <w:rFonts w:ascii="Arial" w:hAnsi="Arial" w:cs="Arial"/>
        </w:rPr>
        <w:t>ко</w:t>
      </w:r>
      <w:proofErr w:type="gramEnd"/>
      <w:r w:rsidRPr="004236F1">
        <w:rPr>
          <w:rFonts w:ascii="Arial" w:hAnsi="Arial" w:cs="Arial"/>
        </w:rPr>
        <w:t xml:space="preserve"> Христу за спасением, то он погибнет во грехах: "Ибо, если не уверуете, что это Я, то умрете </w:t>
      </w:r>
      <w:proofErr w:type="gramStart"/>
      <w:r w:rsidRPr="004236F1">
        <w:rPr>
          <w:rFonts w:ascii="Arial" w:hAnsi="Arial" w:cs="Arial"/>
        </w:rPr>
        <w:t>во</w:t>
      </w:r>
      <w:proofErr w:type="gramEnd"/>
      <w:r w:rsidRPr="004236F1">
        <w:rPr>
          <w:rFonts w:ascii="Arial" w:hAnsi="Arial" w:cs="Arial"/>
        </w:rPr>
        <w:t xml:space="preserve"> грехах ваших" (Ин. 8:24). Теория перевоплощений учит, что только через несколько жизней человек может избавиться от всех своих грехов. Но Библия учит, что через Иисуса Христа мы можем сразу избавиться ото всех грехов (1</w:t>
      </w:r>
      <w:proofErr w:type="gramStart"/>
      <w:r w:rsidRPr="004236F1">
        <w:rPr>
          <w:rFonts w:ascii="Arial" w:hAnsi="Arial" w:cs="Arial"/>
        </w:rPr>
        <w:t xml:space="preserve"> И</w:t>
      </w:r>
      <w:proofErr w:type="gramEnd"/>
      <w:r w:rsidRPr="004236F1">
        <w:rPr>
          <w:rFonts w:ascii="Arial" w:hAnsi="Arial" w:cs="Arial"/>
        </w:rPr>
        <w:t>н. 1:8-10). Он умер на кресте, принеся жертву за наши грехи (Деян. 3:18, 19). Иисус Христос - единственный спаситель, который нам нужен, потому что: "А</w:t>
      </w:r>
      <w:proofErr w:type="gramStart"/>
      <w:r w:rsidRPr="004236F1">
        <w:rPr>
          <w:rFonts w:ascii="Arial" w:hAnsi="Arial" w:cs="Arial"/>
        </w:rPr>
        <w:t xml:space="preserve"> С</w:t>
      </w:r>
      <w:proofErr w:type="gramEnd"/>
      <w:r w:rsidRPr="004236F1">
        <w:rPr>
          <w:rFonts w:ascii="Arial" w:hAnsi="Arial" w:cs="Arial"/>
        </w:rPr>
        <w:t>ей, как пребывающий вечно, имеет и священство непреходящее, посему и может всегда спасать приходящих чрез Него к Богу, будучи всегда жив, чтобы ходатайствовать за них" (Евр. 7:24, 25). У нас есть обещание</w:t>
      </w:r>
      <w:proofErr w:type="gramStart"/>
      <w:r w:rsidRPr="004236F1">
        <w:rPr>
          <w:rFonts w:ascii="Arial" w:hAnsi="Arial" w:cs="Arial"/>
        </w:rPr>
        <w:t xml:space="preserve"> С</w:t>
      </w:r>
      <w:proofErr w:type="gramEnd"/>
      <w:r w:rsidRPr="004236F1">
        <w:rPr>
          <w:rFonts w:ascii="Arial" w:hAnsi="Arial" w:cs="Arial"/>
        </w:rPr>
        <w:t>амого Бога, что наше спасение гарантировано верой в жертву Иисуса Христа на кресте (1 Пет. 1:2-6).</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Заключение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Христианская Школа Единства не имеет библейских оснований называться христианской, т.к. она решительно ею не является. К сожалению, многие христиане читают публикации Единства, не осознавая, что это нехристианский культ, отвергающий основные верования христианства. В первой публикации Филморов нехристианская основа проявилась в словах: "Мы видим добро во всех религиях и хотим, чтобы каждый мог свободно найти Истину для себя, кто бы ни вел </w:t>
      </w:r>
      <w:proofErr w:type="gramStart"/>
      <w:r w:rsidRPr="004236F1">
        <w:rPr>
          <w:rFonts w:ascii="Arial" w:hAnsi="Arial" w:cs="Arial"/>
        </w:rPr>
        <w:t>e</w:t>
      </w:r>
      <w:proofErr w:type="gramEnd"/>
      <w:r w:rsidRPr="004236F1">
        <w:rPr>
          <w:rFonts w:ascii="Arial" w:hAnsi="Arial" w:cs="Arial"/>
        </w:rPr>
        <w:t xml:space="preserve">го к этому" ("Modern Thought", 1889, р. 42). Иисус из Назарета говорил </w:t>
      </w:r>
      <w:proofErr w:type="gramStart"/>
      <w:r w:rsidRPr="004236F1">
        <w:rPr>
          <w:rFonts w:ascii="Arial" w:hAnsi="Arial" w:cs="Arial"/>
        </w:rPr>
        <w:t>обратное</w:t>
      </w:r>
      <w:proofErr w:type="gramEnd"/>
      <w:r w:rsidRPr="004236F1">
        <w:rPr>
          <w:rFonts w:ascii="Arial" w:hAnsi="Arial" w:cs="Arial"/>
        </w:rPr>
        <w:t xml:space="preserve">: "Я есмь путь и истина и жизнь; никто не приходит к Отцу, как только чрез Меня" (Ин. 14:6). Ясно, что Единство и христианство противоположны в своей основе, и не существует возможности их примирения и принятия Единства как части христианства. </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 xml:space="preserve">Советы </w:t>
      </w:r>
      <w:proofErr w:type="gramStart"/>
      <w:r w:rsidRPr="004236F1">
        <w:rPr>
          <w:rFonts w:ascii="Arial" w:hAnsi="Arial" w:cs="Arial"/>
          <w:sz w:val="24"/>
          <w:szCs w:val="24"/>
        </w:rPr>
        <w:t>свидетельствующим</w:t>
      </w:r>
      <w:proofErr w:type="gramEnd"/>
      <w:r w:rsidRPr="004236F1">
        <w:rPr>
          <w:rFonts w:ascii="Arial" w:hAnsi="Arial" w:cs="Arial"/>
          <w:sz w:val="24"/>
          <w:szCs w:val="24"/>
        </w:rPr>
        <w:t xml:space="preserve"> о Христе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По-видимому, Христианская Школа Единства делает акцен на субъективных переживаниях. Часто и с глубоким почтением говорят о любви. Когда христианин встречается с членом Единства или любого другого культа, он должен испытывать подлинную любовь к заблудшим душам. Мягкость и почтение - такую манеру общенения с теми, кто вне христианской церкви, </w:t>
      </w:r>
      <w:proofErr w:type="gramStart"/>
      <w:r w:rsidRPr="004236F1">
        <w:rPr>
          <w:rFonts w:ascii="Arial" w:hAnsi="Arial" w:cs="Arial"/>
        </w:rPr>
        <w:t>предлагает 2 Пет</w:t>
      </w:r>
      <w:proofErr w:type="gramEnd"/>
      <w:r w:rsidRPr="004236F1">
        <w:rPr>
          <w:rFonts w:ascii="Arial" w:hAnsi="Arial" w:cs="Arial"/>
        </w:rPr>
        <w:t xml:space="preserve">. 3:15. Много хороших возможностей для свидетельствования были испорчены саркастическим комментарием или недостатком такта. Если же ваша любовь подлинна, ваш собеседник это заметит. Человек, с которым вы беседуете, может быть, и не </w:t>
      </w:r>
      <w:r w:rsidRPr="004236F1">
        <w:rPr>
          <w:rFonts w:ascii="Arial" w:hAnsi="Arial" w:cs="Arial"/>
        </w:rPr>
        <w:lastRenderedPageBreak/>
        <w:t xml:space="preserve">примет сразу Иисуса Христа как Спасителя, но ваша любовь может оставить дверь открытой для еще одной попытки. </w:t>
      </w:r>
    </w:p>
    <w:p w:rsidR="003F3163" w:rsidRPr="004236F1" w:rsidRDefault="003F3163" w:rsidP="004236F1">
      <w:pPr>
        <w:pStyle w:val="2"/>
        <w:spacing w:before="80" w:beforeAutospacing="0" w:after="80" w:afterAutospacing="0" w:line="276" w:lineRule="auto"/>
        <w:ind w:firstLine="567"/>
        <w:jc w:val="both"/>
        <w:rPr>
          <w:rFonts w:ascii="Arial" w:hAnsi="Arial" w:cs="Arial"/>
          <w:sz w:val="24"/>
          <w:szCs w:val="24"/>
        </w:rPr>
      </w:pPr>
      <w:bookmarkStart w:id="10" w:name="BM11"/>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8. Церковь единения ("Мунисты")</w:t>
      </w:r>
      <w:bookmarkEnd w:id="10"/>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Мы относим Церковь единения к западным культам, хотя она обладает чертами восточных культов и культов </w:t>
      </w:r>
      <w:proofErr w:type="gramStart"/>
      <w:r w:rsidRPr="004236F1">
        <w:rPr>
          <w:rFonts w:ascii="Arial" w:hAnsi="Arial" w:cs="Arial"/>
        </w:rPr>
        <w:t>Новом</w:t>
      </w:r>
      <w:proofErr w:type="gramEnd"/>
      <w:r w:rsidRPr="004236F1">
        <w:rPr>
          <w:rFonts w:ascii="Arial" w:hAnsi="Arial" w:cs="Arial"/>
        </w:rPr>
        <w:t xml:space="preserve"> Времени. Но мы поступаем так потому, что эта группа утверждает, что является истинной христианской церковью. Библия и Иисус Христос стоят в центре ее теологии, что отсутствует в восточных культах и культах Нового Времени.</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История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Основателем и руководителем Церкви единения является Сун Миунг Мун, </w:t>
      </w:r>
      <w:proofErr w:type="gramStart"/>
      <w:r w:rsidRPr="004236F1">
        <w:rPr>
          <w:rFonts w:ascii="Arial" w:hAnsi="Arial" w:cs="Arial"/>
        </w:rPr>
        <w:t>родившийся</w:t>
      </w:r>
      <w:proofErr w:type="gramEnd"/>
      <w:r w:rsidRPr="004236F1">
        <w:rPr>
          <w:rFonts w:ascii="Arial" w:hAnsi="Arial" w:cs="Arial"/>
        </w:rPr>
        <w:t xml:space="preserve"> в Северной Корее 6 января 1920 года. Когда мальчику было 10 лет, его родители стали христианами и примкнули к пресвитерианской церкви. В 16 лет во время молитвы в горах он получил видение. Мун сообщает, что ему явился Иисус Христос и поручил выполнить дело, которое не смог завершить, Христос Иисус якобы сказал, что никто, кроме Муна, не сможет этого сделать. После того как Иисус несколько раз повторил просьбу, Мун наконец согласился ее выполнить. Следующие несколько лет Мун провел в подготовке к предстоящей духовной борьбе. Сведения о годах между этим "обращением" и его приездом в Америку крайне противоречивы. За документами, рассказывающими об этих годах, мы предлагаем обратиться к книге Джеймса Бьорнстада.</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Мун приежает в Америку</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После того как новая религия достигла успеха на Дальнем Востоке, особенно в Южной Корее, Мун в конце 1971 года приехал в Америку, где его культ стал быстро распространяться. Сейчас он насчитывает около 2 миллионов членов во все </w:t>
      </w:r>
      <w:proofErr w:type="gramStart"/>
      <w:r w:rsidRPr="004236F1">
        <w:rPr>
          <w:rFonts w:ascii="Arial" w:hAnsi="Arial" w:cs="Arial"/>
        </w:rPr>
        <w:t>мире</w:t>
      </w:r>
      <w:proofErr w:type="gramEnd"/>
      <w:r w:rsidRPr="004236F1">
        <w:rPr>
          <w:rFonts w:ascii="Arial" w:hAnsi="Arial" w:cs="Arial"/>
        </w:rPr>
        <w:t xml:space="preserve">. </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Утверждения Сун Миунг Муна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Сун Миунг Мун ясно заявил, что считает себя Мессией нашего времени. Он был центральной фигурой в споре консервативных и евангельских христиан, так как заявил, что</w:t>
      </w:r>
      <w:proofErr w:type="gramStart"/>
      <w:r w:rsidRPr="004236F1">
        <w:rPr>
          <w:rFonts w:ascii="Arial" w:hAnsi="Arial" w:cs="Arial"/>
        </w:rPr>
        <w:t xml:space="preserve"> В</w:t>
      </w:r>
      <w:proofErr w:type="gramEnd"/>
      <w:r w:rsidRPr="004236F1">
        <w:rPr>
          <w:rFonts w:ascii="Arial" w:hAnsi="Arial" w:cs="Arial"/>
        </w:rPr>
        <w:t xml:space="preserve">торое Пришествие Христа должно было произойти в Корее между 1917 и 1930 гг. Причем дата его рождения - 6 января 1920 г. - как раз укладывалась в указанные границы. Мун редко делал открытые публичные заявления о том, что является Мессией. Он отважился на это на конференции, устроенной Церковью единения в Сан-Франциско, Калифорния: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"По сообщению службы новостей Евангелической прессы, Мун сказал, что мир должен найти "истинного родителя", чтобы избавиться от </w:t>
      </w:r>
      <w:proofErr w:type="gramStart"/>
      <w:r w:rsidRPr="004236F1">
        <w:rPr>
          <w:rFonts w:ascii="Arial" w:hAnsi="Arial" w:cs="Arial"/>
        </w:rPr>
        <w:t>влиянии</w:t>
      </w:r>
      <w:proofErr w:type="gramEnd"/>
      <w:r w:rsidRPr="004236F1">
        <w:rPr>
          <w:rFonts w:ascii="Arial" w:hAnsi="Arial" w:cs="Arial"/>
        </w:rPr>
        <w:t xml:space="preserve"> сатаны. "И это будет Мессия - сказал он. - С этой целью я был призван Богом, чтобы я мог обладать сердцем "истинного родителя", полным любви ко всем расам, людям </w:t>
      </w:r>
      <w:r w:rsidRPr="004236F1">
        <w:rPr>
          <w:rFonts w:ascii="Arial" w:hAnsi="Arial" w:cs="Arial"/>
        </w:rPr>
        <w:lastRenderedPageBreak/>
        <w:t xml:space="preserve">всех цветов кожи во всем мире" (журнал "Pentecastal Evangel", 9 декабря 1990, с. 28).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Последователи Сун Миунг Муна поддерживают утверждение, что он является их Мессией: </w:t>
      </w:r>
    </w:p>
    <w:p w:rsidR="003A4FE7" w:rsidRPr="004236F1" w:rsidRDefault="003A4FE7" w:rsidP="004236F1">
      <w:pPr>
        <w:spacing w:before="80" w:after="80" w:line="276" w:lineRule="auto"/>
        <w:ind w:firstLine="567"/>
        <w:jc w:val="both"/>
        <w:rPr>
          <w:rFonts w:ascii="Arial" w:hAnsi="Arial" w:cs="Arial"/>
          <w:lang w:val="en-US"/>
        </w:rPr>
      </w:pPr>
      <w:r w:rsidRPr="004236F1">
        <w:rPr>
          <w:rFonts w:ascii="Arial" w:hAnsi="Arial" w:cs="Arial"/>
        </w:rPr>
        <w:t>"</w:t>
      </w:r>
      <w:proofErr w:type="gramStart"/>
      <w:r w:rsidRPr="004236F1">
        <w:rPr>
          <w:rFonts w:ascii="Arial" w:hAnsi="Arial" w:cs="Arial"/>
        </w:rPr>
        <w:t>Преподобный</w:t>
      </w:r>
      <w:proofErr w:type="gramEnd"/>
      <w:r w:rsidRPr="004236F1">
        <w:rPr>
          <w:rFonts w:ascii="Arial" w:hAnsi="Arial" w:cs="Arial"/>
        </w:rPr>
        <w:t xml:space="preserve"> Мун является Мессией, Господом второго Пришествия... Если только они могут осознать грехопадение человека, то они могут понять и то, что Отец - это Мессия... Это открыл </w:t>
      </w:r>
      <w:proofErr w:type="gramStart"/>
      <w:r w:rsidRPr="004236F1">
        <w:rPr>
          <w:rFonts w:ascii="Arial" w:hAnsi="Arial" w:cs="Arial"/>
        </w:rPr>
        <w:t>преподобный</w:t>
      </w:r>
      <w:proofErr w:type="gramEnd"/>
      <w:r w:rsidRPr="004236F1">
        <w:rPr>
          <w:rFonts w:ascii="Arial" w:hAnsi="Arial" w:cs="Arial"/>
        </w:rPr>
        <w:t xml:space="preserve"> Мун. Человек, который мог это понять - безгрешен. </w:t>
      </w:r>
      <w:proofErr w:type="gramStart"/>
      <w:r w:rsidRPr="004236F1">
        <w:rPr>
          <w:rFonts w:ascii="Arial" w:hAnsi="Arial" w:cs="Arial"/>
        </w:rPr>
        <w:t>Тогда</w:t>
      </w:r>
      <w:r w:rsidRPr="004236F1">
        <w:rPr>
          <w:rFonts w:ascii="Arial" w:hAnsi="Arial" w:cs="Arial"/>
          <w:lang w:val="en-US"/>
        </w:rPr>
        <w:t xml:space="preserve"> </w:t>
      </w:r>
      <w:r w:rsidRPr="004236F1">
        <w:rPr>
          <w:rFonts w:ascii="Arial" w:hAnsi="Arial" w:cs="Arial"/>
        </w:rPr>
        <w:t>его</w:t>
      </w:r>
      <w:r w:rsidRPr="004236F1">
        <w:rPr>
          <w:rFonts w:ascii="Arial" w:hAnsi="Arial" w:cs="Arial"/>
          <w:lang w:val="en-US"/>
        </w:rPr>
        <w:t xml:space="preserve"> </w:t>
      </w:r>
      <w:r w:rsidRPr="004236F1">
        <w:rPr>
          <w:rFonts w:ascii="Arial" w:hAnsi="Arial" w:cs="Arial"/>
        </w:rPr>
        <w:t>можно</w:t>
      </w:r>
      <w:r w:rsidRPr="004236F1">
        <w:rPr>
          <w:rFonts w:ascii="Arial" w:hAnsi="Arial" w:cs="Arial"/>
          <w:lang w:val="en-US"/>
        </w:rPr>
        <w:t xml:space="preserve"> </w:t>
      </w:r>
      <w:r w:rsidRPr="004236F1">
        <w:rPr>
          <w:rFonts w:ascii="Arial" w:hAnsi="Arial" w:cs="Arial"/>
        </w:rPr>
        <w:t>расценивать</w:t>
      </w:r>
      <w:r w:rsidRPr="004236F1">
        <w:rPr>
          <w:rFonts w:ascii="Arial" w:hAnsi="Arial" w:cs="Arial"/>
          <w:lang w:val="en-US"/>
        </w:rPr>
        <w:t xml:space="preserve"> </w:t>
      </w:r>
      <w:r w:rsidRPr="004236F1">
        <w:rPr>
          <w:rFonts w:ascii="Arial" w:hAnsi="Arial" w:cs="Arial"/>
        </w:rPr>
        <w:t>как</w:t>
      </w:r>
      <w:r w:rsidRPr="004236F1">
        <w:rPr>
          <w:rFonts w:ascii="Arial" w:hAnsi="Arial" w:cs="Arial"/>
          <w:lang w:val="en-US"/>
        </w:rPr>
        <w:t xml:space="preserve"> </w:t>
      </w:r>
      <w:r w:rsidRPr="004236F1">
        <w:rPr>
          <w:rFonts w:ascii="Arial" w:hAnsi="Arial" w:cs="Arial"/>
        </w:rPr>
        <w:t>Мессию</w:t>
      </w:r>
      <w:r w:rsidRPr="004236F1">
        <w:rPr>
          <w:rFonts w:ascii="Arial" w:hAnsi="Arial" w:cs="Arial"/>
          <w:lang w:val="en-US"/>
        </w:rPr>
        <w:t>" (Dr.</w:t>
      </w:r>
      <w:proofErr w:type="gramEnd"/>
      <w:r w:rsidRPr="004236F1">
        <w:rPr>
          <w:rFonts w:ascii="Arial" w:hAnsi="Arial" w:cs="Arial"/>
          <w:lang w:val="en-US"/>
        </w:rPr>
        <w:t xml:space="preserve"> </w:t>
      </w:r>
      <w:proofErr w:type="gramStart"/>
      <w:r w:rsidRPr="004236F1">
        <w:rPr>
          <w:rFonts w:ascii="Arial" w:hAnsi="Arial" w:cs="Arial"/>
          <w:lang w:val="en-US"/>
        </w:rPr>
        <w:t xml:space="preserve">Sudo, "220-day Training Manual", Unification Church, 1975, </w:t>
      </w:r>
      <w:r w:rsidRPr="004236F1">
        <w:rPr>
          <w:rFonts w:ascii="Arial" w:hAnsi="Arial" w:cs="Arial"/>
        </w:rPr>
        <w:t>рр</w:t>
      </w:r>
      <w:r w:rsidRPr="004236F1">
        <w:rPr>
          <w:rFonts w:ascii="Arial" w:hAnsi="Arial" w:cs="Arial"/>
          <w:lang w:val="en-US"/>
        </w:rPr>
        <w:t>.</w:t>
      </w:r>
      <w:proofErr w:type="gramEnd"/>
      <w:r w:rsidRPr="004236F1">
        <w:rPr>
          <w:rFonts w:ascii="Arial" w:hAnsi="Arial" w:cs="Arial"/>
          <w:lang w:val="en-US"/>
        </w:rPr>
        <w:t xml:space="preserve"> </w:t>
      </w:r>
      <w:proofErr w:type="gramStart"/>
      <w:r w:rsidRPr="004236F1">
        <w:rPr>
          <w:rFonts w:ascii="Arial" w:hAnsi="Arial" w:cs="Arial"/>
          <w:lang w:val="en-US"/>
        </w:rPr>
        <w:t>160, 222, 400).</w:t>
      </w:r>
      <w:proofErr w:type="gramEnd"/>
      <w:r w:rsidRPr="004236F1">
        <w:rPr>
          <w:rFonts w:ascii="Arial" w:hAnsi="Arial" w:cs="Arial"/>
          <w:lang w:val="en-US"/>
        </w:rPr>
        <w:t xml:space="preserve">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Мун также говорил: "Ни герои прошлого, ни святые прошлого, такие как Иисус и Конфуций, не превосходили нас" ("Говорит Господин", 11 марта 1973, с. 3). Хоть доктрины Муна и противоречат христианству, он утверждает, что все это было открыто ему Иисусом: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"Возможно, вы опять захотите спросить меня: "Чей авторитет стоит за этим?" Я разговаривал с Иисусом Христом в духовном мире. И еще я разговаривал с Иоанном Крестителем. Вот источник моих полномочий. Если вы сейчас не сможете увидеть истинность моих слов, то со временем вы в этом наверняка убедитесь. Эти скрытые истины представлены вам как новое откровение. Вы слышали, как я говорил по Библии. </w:t>
      </w:r>
      <w:proofErr w:type="gramStart"/>
      <w:r w:rsidRPr="004236F1">
        <w:rPr>
          <w:rFonts w:ascii="Arial" w:hAnsi="Arial" w:cs="Arial"/>
        </w:rPr>
        <w:t>Если вы верите Библии, то вы должны верить и тому, что говорю я" (Rev.</w:t>
      </w:r>
      <w:proofErr w:type="gramEnd"/>
      <w:r w:rsidRPr="004236F1">
        <w:rPr>
          <w:rFonts w:ascii="Arial" w:hAnsi="Arial" w:cs="Arial"/>
        </w:rPr>
        <w:t xml:space="preserve"> Моо</w:t>
      </w:r>
      <w:proofErr w:type="gramStart"/>
      <w:r w:rsidRPr="004236F1">
        <w:rPr>
          <w:rFonts w:ascii="Arial" w:hAnsi="Arial" w:cs="Arial"/>
        </w:rPr>
        <w:t>n</w:t>
      </w:r>
      <w:proofErr w:type="gramEnd"/>
      <w:r w:rsidRPr="004236F1">
        <w:rPr>
          <w:rFonts w:ascii="Arial" w:hAnsi="Arial" w:cs="Arial"/>
        </w:rPr>
        <w:t>, "Christianity in Crisis", р. 98).</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Подобно всем руководителям культов, Мун претендует на обладание исключительным знанием: </w:t>
      </w:r>
      <w:proofErr w:type="gramStart"/>
      <w:r w:rsidRPr="004236F1">
        <w:rPr>
          <w:rFonts w:ascii="Arial" w:hAnsi="Arial" w:cs="Arial"/>
        </w:rPr>
        <w:t>"Мы - единственные люди, которые верно понимают сердце Иисуса и надежду Иисуса" (Rev.</w:t>
      </w:r>
      <w:proofErr w:type="gramEnd"/>
      <w:r w:rsidRPr="004236F1">
        <w:rPr>
          <w:rFonts w:ascii="Arial" w:hAnsi="Arial" w:cs="Arial"/>
        </w:rPr>
        <w:t xml:space="preserve"> Моо</w:t>
      </w:r>
      <w:proofErr w:type="gramStart"/>
      <w:r w:rsidRPr="004236F1">
        <w:rPr>
          <w:rFonts w:ascii="Arial" w:hAnsi="Arial" w:cs="Arial"/>
        </w:rPr>
        <w:t>n</w:t>
      </w:r>
      <w:proofErr w:type="gramEnd"/>
      <w:r w:rsidRPr="004236F1">
        <w:rPr>
          <w:rFonts w:ascii="Arial" w:hAnsi="Arial" w:cs="Arial"/>
        </w:rPr>
        <w:t>, " The Way of the World", р. 20). У его последователей на этот счет не возникает сомнений, Мун - их мессия. Последователи обращаются к его духовной сути, завершая свои молитвы во имя "Подлинных Родителей". Мун заявил: "Сейчас Бог отбрасывает от Себя христианство и учреждает новую религию, и этой новой религией является церковь единения... Правой ногой мы попираем христианство и подчиняем его себе" ("Говорит Господин", Paris Address, April 2, 1972, р. 3, 5).</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видения Муна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Видения встречаются и в Библии, как один из "многообразных" путей, которыми Бог говорил "издревле отцам в пророках" (Евр. 1:1). Мы не отрицаем этого. Но существует опасность расценить видение как посланное Богом, без проверки точными мерками письменного Слова. В Ветхом Завете видения подвергались испытанию Писанием (Втор. 13:1-4), В Иеремии 23:16, Бог строго выговаривает тем, кто говорит, что получил видение, и делает ложные предсказания: "Рассказывают мечты сердца своего, а не от уст Господних". Мы видим, что Бог всегда готовит проверку тем, кто получает видения. Сун Миунг Мун не выдержал испытания Писанием, т.к. его видение от Иисуса противоречит тому, что Иисус говорил в Новом Завете.</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Авторитетный источник</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В Церкви единения работы и учения Муна главенствуют и имеют больший вес, чем Библия: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"Возможно, религиозным людям, а особенно христианам, может не понравиться весть о том, что вскоре должно появиться новое изложение истины. Они верят, что Библия, которую они имеют сегодня, совершенна и абсолютна ("Divine Principle", 2nd ed., 1973.,р. 9).</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Далее Мун заявляет: "Слово Иисуса и Святого Духа в Новом Завете утратят свой свет... а это означает, что время их миссии истекает с приходом нового времени" (там же, с. 118). Фундаментальная работа, описывающая якобы полученные Муном откровения, названа "Божественный принцип". Церковь единения использует Библию в своих работах, будь то проповеди Муна (известные под названием "Говорит Господин") или книги. В одной из проповедей Мун говорит о своем намерении отказаться от Библии после того, как она выполнит свое назначение: "Пока работа с христианской церковью не закончена, мы должны цитировать Библию и использовать ее для объяснения Божественного Принципа. После того как мы получим наследство христианской церкви, мы сможем учить и без Библии" ("Говорит Господин", апрель 1967 г., N7, с. 1).</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"Божественный принцип"</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Для членов Церкви единства "Божественный принцип" является единственной авторитетной работой, превосходящей даже Библию. "Божественный принцип" известен как "полный завет", потому что включает и современную истину, которая раньше была неизвестна. Она даже не написана Муном собственноручно, его учения переведены на английский язык его студентами. "Божественный принцип"- это новое истолкование Библии, опирающееся на одну из восточных философий - таоизм. По этой теории, все в своей основе обладает "инь" и "янь" - положительным и отрицательным, мужским и женским началом. Двойственность вселенной начинается с Бога и пронизывает все творение. Все, что делает Бог, воспринимается как отношения типа "дать-взять" между "инь" и "янь". Сотворение - это отношения "дать-взять" между Богом и сотворенными Им существами. Когда творение не гармонично, тогда нет отдачи и получения. Это "Божественный принцип" называет проблемой нашего развращенного мира. Его миссия включает восстановление гармоничного дуализма Бога в отношениях с творением. Главной проблемой этой системы является то, что концепция Бога допускает Его несовершенство. Он не полностью совершенен, пока все творение не вернется к гармонии с Ним и с самим собой. В то время как часть литературы Единения отражает веру в то, что Бог обладает "совершенным интеллектом, эмоциями и волей" ("Unification Seminary Affirmation", October 14, 1976), мистер Мун говорит, что Бог не обладает полнотой. Он учит, что Богу необходимо творение для самореализации ("Outline of the Principle, Level 4", p. 2). По Муну, Богу необходимо быть "спасенным" и Он не имеет любви без человека: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"Для вселенной мы здесь или для Бога? Как вы можете спасти Бога, если Он и так всеведущий, всемогущий, неизменяемый и уникальный? И из-за того, что </w:t>
      </w:r>
      <w:r w:rsidRPr="004236F1">
        <w:rPr>
          <w:rFonts w:ascii="Arial" w:hAnsi="Arial" w:cs="Arial"/>
        </w:rPr>
        <w:lastRenderedPageBreak/>
        <w:t>Бог лишен любви, даже вы можете Его спасти. Бог не может любить</w:t>
      </w:r>
      <w:proofErr w:type="gramStart"/>
      <w:r w:rsidRPr="004236F1">
        <w:rPr>
          <w:rFonts w:ascii="Arial" w:hAnsi="Arial" w:cs="Arial"/>
        </w:rPr>
        <w:t xml:space="preserve"> С</w:t>
      </w:r>
      <w:proofErr w:type="gramEnd"/>
      <w:r w:rsidRPr="004236F1">
        <w:rPr>
          <w:rFonts w:ascii="Arial" w:hAnsi="Arial" w:cs="Arial"/>
        </w:rPr>
        <w:t>ам по Себе, потому что Ему нужен объект. Ему нужны вы ("Говорит Господин". 1 мая 1978г., с. 4).</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Отрицая абсолютное верховенство Бога, Мун говорит:</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"Вы так хорошо знаете Бога, что можете сказать: "Бог, ты всемогущ и вездесущ, но независимо от того, насколько Ты велик. Ты нуждаешься во мне, потому что без</w:t>
      </w:r>
      <w:proofErr w:type="gramStart"/>
      <w:r w:rsidRPr="004236F1">
        <w:rPr>
          <w:rFonts w:ascii="Arial" w:hAnsi="Arial" w:cs="Arial"/>
        </w:rPr>
        <w:t xml:space="preserve"> Т</w:t>
      </w:r>
      <w:proofErr w:type="gramEnd"/>
      <w:r w:rsidRPr="004236F1">
        <w:rPr>
          <w:rFonts w:ascii="Arial" w:hAnsi="Arial" w:cs="Arial"/>
        </w:rPr>
        <w:t>воего объекта Ты не можешь быть субъектом [давать и получать]. Я</w:t>
      </w:r>
      <w:proofErr w:type="gramStart"/>
      <w:r w:rsidRPr="004236F1">
        <w:rPr>
          <w:rFonts w:ascii="Arial" w:hAnsi="Arial" w:cs="Arial"/>
        </w:rPr>
        <w:t xml:space="preserve"> Т</w:t>
      </w:r>
      <w:proofErr w:type="gramEnd"/>
      <w:r w:rsidRPr="004236F1">
        <w:rPr>
          <w:rFonts w:ascii="Arial" w:hAnsi="Arial" w:cs="Arial"/>
        </w:rPr>
        <w:t>вой партнер, и без меня Ты несовершенен"... Существование Бога без человека невообразимо. Субъект и объект не могут существовать друг без друга. Если бы человека не было, Бог бы погиб" ("Говорит Господин", 27 мая 1977, с.6).</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"Божественного принципа"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"Божественный принцип" истолковывает Бога и Библию с позиции таоизма, с точки зрения отношений "дать-взять". Библия же говорит, что г-н Мук ведет своих последователей вслед иному б</w:t>
      </w:r>
      <w:proofErr w:type="gramStart"/>
      <w:r w:rsidRPr="004236F1">
        <w:rPr>
          <w:rFonts w:ascii="Arial" w:hAnsi="Arial" w:cs="Arial"/>
        </w:rPr>
        <w:t>o</w:t>
      </w:r>
      <w:proofErr w:type="gramEnd"/>
      <w:r w:rsidRPr="004236F1">
        <w:rPr>
          <w:rFonts w:ascii="Arial" w:hAnsi="Arial" w:cs="Arial"/>
        </w:rPr>
        <w:t>гу (Втор. 13:1-4). Первое, что мы должны отметить для опровержения дуалистичного бога Муна, это то, что Бог Израиля вечен и неизменен (Втер. 33:27; ПС. 89:2; Мал. 3:6; Дели. 17:25; Мак. 1:17). А раз истинный Бог неизменен, то для самовыражения ему не нужен ни человек, ни другое сотворенное существо. Если же Богу необходимо самовыражение, то Он изменяем, что противоречит Писанию. Если бы Бог мог пропадать, как говорит г-н Мун, то</w:t>
      </w:r>
      <w:proofErr w:type="gramStart"/>
      <w:r w:rsidRPr="004236F1">
        <w:rPr>
          <w:rFonts w:ascii="Arial" w:hAnsi="Arial" w:cs="Arial"/>
        </w:rPr>
        <w:t xml:space="preserve">.. </w:t>
      </w:r>
      <w:proofErr w:type="gramEnd"/>
      <w:r w:rsidRPr="004236F1">
        <w:rPr>
          <w:rFonts w:ascii="Arial" w:hAnsi="Arial" w:cs="Arial"/>
        </w:rPr>
        <w:t>Он опять-таки был изменяемым. По Библии, Бог совершенен, и у Него всего достаточно. Бог г-на Муна несовершенен, потому что Ему требуется человек, чтобы предотвратить Его исчезновение. Утверждения Муна полностью противоречат Библии. Писание говорит, что Слово Божье никогда не исчезнет, но будет вечно: "Трава засыхает, цвет увядает, а слово Бога нашего пребудет вечно" (Не. 40:8). Иисус сказал: "Небо и земля прейдут, но слова Мои не прейдут" (Мтф. 24:35). Мысль о том, что слова Иисуса когда-либо утратят свой свет, чужда Библии. Более того. Библия строго осуждает того, кто что-либо добавляет к Писанию: "Не прибавляй к словам Его, чтоб Он не обличил тебя, и ты не оказался лжецом" (пр. 30:6). Кроме этого. Писание четко показывает, что вера была "однажды предана святым" (Иуд. 3). Все так называемые откровения, которые противоречат тому, что было открыто раньше, виновны в добавлении к Слову Божьему и не заслуживают признания. Именно к ним принадлежит "Божественный принцип".</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Доктрины Единения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Муну достаточно трудно защищать свои дуалистические взгляды, т.к. они противоречат очень многим положениям Библии.</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Бог в теологии Единения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Г-н Мун открыто нападает на библейскую доктрину Троицы, которая заключается в том, что Бог един в трех Личностях. По Муну, существуют несколько "троиц", и Троица Отца, Сына и Святого Духа возникает после распятия </w:t>
      </w:r>
      <w:r w:rsidRPr="004236F1">
        <w:rPr>
          <w:rFonts w:ascii="Arial" w:hAnsi="Arial" w:cs="Arial"/>
        </w:rPr>
        <w:lastRenderedPageBreak/>
        <w:t>Христа. Он говорит, что первоначальной троицей были Адам, Ева и Бог. После грехопадения человека Троица преобразилась и стала включать Адама Еву и сатану. У Муна есть еще Новая Троица, которая вскоре будет представлена в составе Бога, Третьего Адама и</w:t>
      </w:r>
      <w:proofErr w:type="gramStart"/>
      <w:r w:rsidRPr="004236F1">
        <w:rPr>
          <w:rFonts w:ascii="Arial" w:hAnsi="Arial" w:cs="Arial"/>
        </w:rPr>
        <w:t xml:space="preserve"> Т</w:t>
      </w:r>
      <w:proofErr w:type="gramEnd"/>
      <w:r w:rsidRPr="004236F1">
        <w:rPr>
          <w:rFonts w:ascii="Arial" w:hAnsi="Arial" w:cs="Arial"/>
        </w:rPr>
        <w:t>ретьей Евы. О последних двух говорят как о Подлинных родителях, и ими являются, конечно, г-н и г-жа Суп Миунг Мун ("Божественный принцип", с. 215-219 и "Outline, Level 4", с. 98-99). Троица называется духовной и физической троицей, а раньше мунистам приходилось ограничиваться лишь духовной троицей Отца, Сына и Святого Духа. О дуалистичном боге Муна говорится следующее: "Сущностная позитивность и сущностная негативность Бога есть качества Его сущностного характера и сущностной формы... Позитивностью и негативностью Бога мы называем мужское и женское начало соответственно" ("Божественный принцип", с. 24). Мун описывает форму Бога в необычных выражениях: "Добрые духи" собирательное имя Бога, на Его стороне добрый дух человека и ангелы" (там же, с. 87). Он говорит: "Бог существует в образе человека" ("Говорит Господин", 5:5) И: "Бог либо предполагал полностью явить</w:t>
      </w:r>
      <w:proofErr w:type="gramStart"/>
      <w:r w:rsidRPr="004236F1">
        <w:rPr>
          <w:rFonts w:ascii="Arial" w:hAnsi="Arial" w:cs="Arial"/>
        </w:rPr>
        <w:t xml:space="preserve"> С</w:t>
      </w:r>
      <w:proofErr w:type="gramEnd"/>
      <w:r w:rsidRPr="004236F1">
        <w:rPr>
          <w:rFonts w:ascii="Arial" w:hAnsi="Arial" w:cs="Arial"/>
        </w:rPr>
        <w:t xml:space="preserve">вою ценность в Своем Творении, либо Он не создал вообще ничего... Потому человек есть "форма Бога, а Бог есть невидимая форма человека. Субъект и объект </w:t>
      </w:r>
      <w:proofErr w:type="gramStart"/>
      <w:r w:rsidRPr="004236F1">
        <w:rPr>
          <w:rFonts w:ascii="Arial" w:hAnsi="Arial" w:cs="Arial"/>
        </w:rPr>
        <w:t>едины</w:t>
      </w:r>
      <w:proofErr w:type="gramEnd"/>
      <w:r w:rsidRPr="004236F1">
        <w:rPr>
          <w:rFonts w:ascii="Arial" w:hAnsi="Arial" w:cs="Arial"/>
        </w:rPr>
        <w:t xml:space="preserve"> по сути. Бог и человек - одно. Человек есть воплотившийся Бог" ("New Норе"</w:t>
      </w:r>
      <w:proofErr w:type="gramStart"/>
      <w:r w:rsidRPr="004236F1">
        <w:rPr>
          <w:rFonts w:ascii="Arial" w:hAnsi="Arial" w:cs="Arial"/>
        </w:rPr>
        <w:t>,р</w:t>
      </w:r>
      <w:proofErr w:type="gramEnd"/>
      <w:r w:rsidRPr="004236F1">
        <w:rPr>
          <w:rFonts w:ascii="Arial" w:hAnsi="Arial" w:cs="Arial"/>
        </w:rPr>
        <w:t>. 5).</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Иисус Христос в теологии Единения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Мун исповедует небиблейский взгляд на личность Иисуса Христа, т.к. он отрицает Его уникальную божественность:</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"Ясно, что Иисус не является</w:t>
      </w:r>
      <w:proofErr w:type="gramStart"/>
      <w:r w:rsidRPr="004236F1">
        <w:rPr>
          <w:rFonts w:ascii="Arial" w:hAnsi="Arial" w:cs="Arial"/>
        </w:rPr>
        <w:t xml:space="preserve"> С</w:t>
      </w:r>
      <w:proofErr w:type="gramEnd"/>
      <w:r w:rsidRPr="004236F1">
        <w:rPr>
          <w:rFonts w:ascii="Arial" w:hAnsi="Arial" w:cs="Arial"/>
        </w:rPr>
        <w:t xml:space="preserve">амим Богом" ("Божественный принцип", с. 258). Но после распятия христианство превратило Иисуса в Бога. Вот почему никогда не был перекинут мост через пропасть между Богом и человеком. Иисус - это человек, в котором воплотился Бог, но это не Сам Бог" </w:t>
      </w:r>
      <w:proofErr w:type="gramStart"/>
      <w:r w:rsidRPr="004236F1">
        <w:rPr>
          <w:rFonts w:ascii="Arial" w:hAnsi="Arial" w:cs="Arial"/>
        </w:rPr>
        <w:t xml:space="preserve">( </w:t>
      </w:r>
      <w:proofErr w:type="gramEnd"/>
      <w:r w:rsidRPr="004236F1">
        <w:rPr>
          <w:rFonts w:ascii="Arial" w:hAnsi="Arial" w:cs="Arial"/>
        </w:rPr>
        <w:t>"New Норе", р. 12-13).</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Мун говорит своим последователям, что они могут не только сравняться с Иисусом, но и превзойти Его: "Вы можете сравнить себя с Иисусом Христом и почувствовать, что можете быть даже величественнее</w:t>
      </w:r>
      <w:proofErr w:type="gramStart"/>
      <w:r w:rsidRPr="004236F1">
        <w:rPr>
          <w:rFonts w:ascii="Arial" w:hAnsi="Arial" w:cs="Arial"/>
        </w:rPr>
        <w:t xml:space="preserve"> С</w:t>
      </w:r>
      <w:proofErr w:type="gramEnd"/>
      <w:r w:rsidRPr="004236F1">
        <w:rPr>
          <w:rFonts w:ascii="Arial" w:hAnsi="Arial" w:cs="Arial"/>
        </w:rPr>
        <w:t>амого Иисуса" ("Говорит Господин", 30 июня 1974, с. 4). По Муну, Иисус был неудачником: "Авраам был отцом веры, Моисей был человеком веры, Иисус был Сыном человеческим, пытающимся выполнить</w:t>
      </w:r>
      <w:proofErr w:type="gramStart"/>
      <w:r w:rsidRPr="004236F1">
        <w:rPr>
          <w:rFonts w:ascii="Arial" w:hAnsi="Arial" w:cs="Arial"/>
        </w:rPr>
        <w:t xml:space="preserve"> С</w:t>
      </w:r>
      <w:proofErr w:type="gramEnd"/>
      <w:r w:rsidRPr="004236F1">
        <w:rPr>
          <w:rFonts w:ascii="Arial" w:hAnsi="Arial" w:cs="Arial"/>
        </w:rPr>
        <w:t>вою миссию ценой жизни. Но они - неудачники" ("Говорит Господин", 31 марта 1973, с.1). Воля Бога потерпела неудачу в мисс</w:t>
      </w:r>
      <w:proofErr w:type="gramStart"/>
      <w:r w:rsidRPr="004236F1">
        <w:rPr>
          <w:rFonts w:ascii="Arial" w:hAnsi="Arial" w:cs="Arial"/>
        </w:rPr>
        <w:t>ии Ии</w:t>
      </w:r>
      <w:proofErr w:type="gramEnd"/>
      <w:r w:rsidRPr="004236F1">
        <w:rPr>
          <w:rFonts w:ascii="Arial" w:hAnsi="Arial" w:cs="Arial"/>
        </w:rPr>
        <w:t xml:space="preserve">суса: </w:t>
      </w:r>
      <w:proofErr w:type="gramStart"/>
      <w:r w:rsidRPr="004236F1">
        <w:rPr>
          <w:rFonts w:ascii="Arial" w:hAnsi="Arial" w:cs="Arial"/>
        </w:rPr>
        <w:t>"Когда эта воля вновь потерпела неудачу из-за неверия людей" С" Божественный принцип", с. 196).</w:t>
      </w:r>
      <w:proofErr w:type="gramEnd"/>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Смерть и воскресение Христа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Преподобный Мун отрицает силу креста</w:t>
      </w:r>
      <w:proofErr w:type="gramStart"/>
      <w:r w:rsidRPr="004236F1">
        <w:rPr>
          <w:rFonts w:ascii="Arial" w:hAnsi="Arial" w:cs="Arial"/>
        </w:rPr>
        <w:t>:. "</w:t>
      </w:r>
      <w:proofErr w:type="gramEnd"/>
      <w:r w:rsidRPr="004236F1">
        <w:rPr>
          <w:rFonts w:ascii="Arial" w:hAnsi="Arial" w:cs="Arial"/>
        </w:rPr>
        <w:t>Мы должны, тем не менее, понимать, что Иисус пришел не для того, чтобы умереть на кресте" ("Божественный принцип", с. 144). Писание учит, "что Бог во Христе примирил с Собой мир" (2 Кор. 5:19). Но Мун заявляет, что "на кресте физическим телом Иисуса завладел сатана" ("Божественный принцип", с. 148). Он отрицает спасение через искупление: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 xml:space="preserve">"Мы должны понять, что после распятия на кресте Бог и Иисус потеряли все... В момент распятия все перестало существовать, абсолютно весь израильский народ, иудейская вера, ученики, семья и тем более христианство. Искупления не было, не было спасения, не было положено начало христианству. То есть тогда, на кресте, люди не получили спасения" ("The </w:t>
      </w:r>
      <w:proofErr w:type="gramStart"/>
      <w:r w:rsidRPr="004236F1">
        <w:rPr>
          <w:rFonts w:ascii="Arial" w:hAnsi="Arial" w:cs="Arial"/>
        </w:rPr>
        <w:t>W</w:t>
      </w:r>
      <w:proofErr w:type="gramEnd"/>
      <w:r w:rsidRPr="004236F1">
        <w:rPr>
          <w:rFonts w:ascii="Arial" w:hAnsi="Arial" w:cs="Arial"/>
        </w:rPr>
        <w:t>ау of the World", р. 13).</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Мун говорил о физическом воскресении Христа: "После воскресения Иисус уже не был тем же самым Иисусом, который жил со своими учениками до распятия. Он больше не был человеком, воспринимаемым просто, глазами, потому что он превзошел время и пространство" ("Божественный принцип", с. 360).</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Грехопадение человека и Новый Адам</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Согласно "Божественному принципу", до сих пор </w:t>
      </w:r>
      <w:proofErr w:type="gramStart"/>
      <w:r w:rsidRPr="004236F1">
        <w:rPr>
          <w:rFonts w:ascii="Arial" w:hAnsi="Arial" w:cs="Arial"/>
        </w:rPr>
        <w:t>никто</w:t>
      </w:r>
      <w:proofErr w:type="gramEnd"/>
      <w:r w:rsidRPr="004236F1">
        <w:rPr>
          <w:rFonts w:ascii="Arial" w:hAnsi="Arial" w:cs="Arial"/>
        </w:rPr>
        <w:t xml:space="preserve"> верно не понимал отрывок из Книги Бытие, в котором рассказывается о грехопадении человека. "Божественный принцип" говорит, что было два грехопадения (дуализм): физическое и духовное. Кроме того, оба грехопадения были сексуальными по своей природе. Ева вступила в половые отношения с Люцифером, что повлекло за собой духовное падение. После этого ее половые отношения с духовно незрелым Адамом привели к физическому грехопадению. Раз существует дуалистичный взгляд на грехопадение, то должен быть и дуалистичный взгляд на очищение, ведущее к физическому и духовному спасению. Иисус стал вторым Адамом, а Святой Дух - второй Евой. Иисус должен был найти совершенную невесту и жениться на ней, чтобы произвести безгрешное потомство, основывающее безгрешную расу, призванную спасти человека в двух планах - физически и духовно. Иоанн Креститель потерял веру и потерпел неудачу в попытке очистить путь для Иисуса. Это привело к тому, что иудеи отреклись от Иисуса и распяли Его. Распятие не было основной волей Бога, так как оно спасает человека только наполовину (духовно). Исполнение нового плана, призванное физически спасти человечество и произвести безгрешное потомство, возложено на</w:t>
      </w:r>
      <w:proofErr w:type="gramStart"/>
      <w:r w:rsidRPr="004236F1">
        <w:rPr>
          <w:rFonts w:ascii="Arial" w:hAnsi="Arial" w:cs="Arial"/>
        </w:rPr>
        <w:t xml:space="preserve"> Т</w:t>
      </w:r>
      <w:proofErr w:type="gramEnd"/>
      <w:r w:rsidRPr="004236F1">
        <w:rPr>
          <w:rFonts w:ascii="Arial" w:hAnsi="Arial" w:cs="Arial"/>
        </w:rPr>
        <w:t>ретьего Адама и Третью Еву. По утверждению Муна, Иисус предсказал не собственное втоpoe пришествие, но пришествие, другого "Господа", который станет</w:t>
      </w:r>
      <w:proofErr w:type="gramStart"/>
      <w:r w:rsidRPr="004236F1">
        <w:rPr>
          <w:rFonts w:ascii="Arial" w:hAnsi="Arial" w:cs="Arial"/>
        </w:rPr>
        <w:t xml:space="preserve"> Т</w:t>
      </w:r>
      <w:proofErr w:type="gramEnd"/>
      <w:r w:rsidRPr="004236F1">
        <w:rPr>
          <w:rFonts w:ascii="Arial" w:hAnsi="Arial" w:cs="Arial"/>
        </w:rPr>
        <w:t xml:space="preserve">ретьим Адамом: "Иисус обещал, что Господь придет, чтобы наверняка выполнять волю" ("Божественный принцип", с. 196). </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 xml:space="preserve">Святой Дух в теологии Единения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Мун говорит, что Святой Дух - это женское начало Бога: "Многие получают откровения, показывающие, что Святой Дух - это женский Дух; это происходит потому, что она пришла как Подлинная Мать или вторая Ева" (там же, с. 215). Эта временная вторая Ева будет вытеснена с установлением третьей троицы, и Святой Дух будет замещен г-жой Мун - третьей Евой ("Outline, Levef 4", р. 99). </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 xml:space="preserve">Спасение в теологии Единения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 xml:space="preserve">Двойное падение человека требует двойного спасения: "Что бы произошло, если бы Иисус не был распят? Он бы обеспечил спасение и физически и духовно" ("Божественный принцип", с. 147). Далее Мун говорит: "Божье спасение человека должно восстановить первоначальное богоподобие человека... Поэтому спасение - эквивалент восстановлению. Бог собирается восстановить Царство Ада и Царство Рая" ("New Future", р. 77). </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 xml:space="preserve">Библейский анализ теологии Единения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Библия не рассматривает каждую неправедную доктрину в отдельности. Каждое фальшивое учение отвергается Словом Божьим в общем, если эта доктрина не совпадает с Его истиной. Раз дуалистичный бог Муна ("инь" и. "ань") не является библейской Троицей (Отец, Сын и Дух Святой), тогда мы должны с помощью Библии опровергнуть взгляды Муна. В Слове Божием Бог представлен как три вечные Личности, Троица. Дуалистичный бог Муна </w:t>
      </w:r>
      <w:proofErr w:type="gramStart"/>
      <w:r w:rsidRPr="004236F1">
        <w:rPr>
          <w:rFonts w:ascii="Arial" w:hAnsi="Arial" w:cs="Arial"/>
        </w:rPr>
        <w:t>будет</w:t>
      </w:r>
      <w:proofErr w:type="gramEnd"/>
      <w:r w:rsidRPr="004236F1">
        <w:rPr>
          <w:rFonts w:ascii="Arial" w:hAnsi="Arial" w:cs="Arial"/>
        </w:rPr>
        <w:t xml:space="preserve"> отвергнут при ясном показе лица. В следующих стихах мы находим уникальные черты Бога, в равной </w:t>
      </w:r>
      <w:proofErr w:type="gramStart"/>
      <w:r w:rsidRPr="004236F1">
        <w:rPr>
          <w:rFonts w:ascii="Arial" w:hAnsi="Arial" w:cs="Arial"/>
        </w:rPr>
        <w:t>степени</w:t>
      </w:r>
      <w:proofErr w:type="gramEnd"/>
      <w:r w:rsidRPr="004236F1">
        <w:rPr>
          <w:rFonts w:ascii="Arial" w:hAnsi="Arial" w:cs="Arial"/>
        </w:rPr>
        <w:t xml:space="preserve"> относящиеся ко всем трем Личностям - Отцу, Сыну и Святому Духу. Все три Личности вечны: (Втор. 33:27; Ин.1:1- 14; Евр. 13:8; Евр. 9:14). Все три Личности всемогущи (Иер 31:17; Мтф. 28:1.8; 1 Кор. 1:24; Лк. 1:35-37). Все три Личности всеведущи (Пс. 138:1-6; Ин. 16:30; 1 Кор. 1:24; Ис,40:13). Все три Личности вездесущи (Иер; 23:24; Мтф. 18:20; Пс.138:7-10). Говоря о </w:t>
      </w:r>
      <w:proofErr w:type="gramStart"/>
      <w:r w:rsidRPr="004236F1">
        <w:rPr>
          <w:rFonts w:ascii="Arial" w:hAnsi="Arial" w:cs="Arial"/>
        </w:rPr>
        <w:t>сделанном</w:t>
      </w:r>
      <w:proofErr w:type="gramEnd"/>
      <w:r w:rsidRPr="004236F1">
        <w:rPr>
          <w:rFonts w:ascii="Arial" w:hAnsi="Arial" w:cs="Arial"/>
        </w:rPr>
        <w:t xml:space="preserve"> Христом, автор послания к Евреям говорил: "Ибо Он одним приношением навсегда сделал совершенными </w:t>
      </w:r>
      <w:proofErr w:type="gramStart"/>
      <w:r w:rsidRPr="004236F1">
        <w:rPr>
          <w:rFonts w:ascii="Arial" w:hAnsi="Arial" w:cs="Arial"/>
        </w:rPr>
        <w:t>освящаемых</w:t>
      </w:r>
      <w:proofErr w:type="gramEnd"/>
      <w:r w:rsidRPr="004236F1">
        <w:rPr>
          <w:rFonts w:ascii="Arial" w:hAnsi="Arial" w:cs="Arial"/>
        </w:rPr>
        <w:t>" (Евр. 10:14). Писание подтверждает, что свершенного Христом на кресте достаточно для гарантии спасения человека. Иисус сделал все, что было необходимо для полного спасения человечества. Он не был неудачником. Библия ясно заявляет, что Иисус Христос пришел на эту землю с особой целью - умереть за грехи всего мира: "Так как Сын Человеческий не для того пришел, чтобы Ему служили, но чтобы послужить и отдать душу</w:t>
      </w:r>
      <w:proofErr w:type="gramStart"/>
      <w:r w:rsidRPr="004236F1">
        <w:rPr>
          <w:rFonts w:ascii="Arial" w:hAnsi="Arial" w:cs="Arial"/>
        </w:rPr>
        <w:t xml:space="preserve"> С</w:t>
      </w:r>
      <w:proofErr w:type="gramEnd"/>
      <w:r w:rsidRPr="004236F1">
        <w:rPr>
          <w:rFonts w:ascii="Arial" w:hAnsi="Arial" w:cs="Arial"/>
        </w:rPr>
        <w:t xml:space="preserve">вою для искупления многих" (Мтф. 20:28). Библия показывает 2 пришествия одного Мессии - Иисуса! Первое было осуществлено, когда Иисус из Назарета был рожден девой Марией: "Когда же Иисус родился в Вифлееме Иудейском </w:t>
      </w:r>
      <w:proofErr w:type="gramStart"/>
      <w:r w:rsidRPr="004236F1">
        <w:rPr>
          <w:rFonts w:ascii="Arial" w:hAnsi="Arial" w:cs="Arial"/>
        </w:rPr>
        <w:t>во</w:t>
      </w:r>
      <w:proofErr w:type="gramEnd"/>
      <w:r w:rsidRPr="004236F1">
        <w:rPr>
          <w:rFonts w:ascii="Arial" w:hAnsi="Arial" w:cs="Arial"/>
        </w:rPr>
        <w:t xml:space="preserve"> дни царя Ирода, пришли в Иерусалим волхвы с востока и говорят: Где родившийся Царь Иудейский?" (Мтф. 2:1, 2). Библия вновь и вновь говорит о втором пришествии того же самого Христа, который будет видимым, будет обладать телом и придет с небес: "И сказали: мужи Галилейские! что вы стойте и смотрите на небо? </w:t>
      </w:r>
      <w:proofErr w:type="gramStart"/>
      <w:r w:rsidRPr="004236F1">
        <w:rPr>
          <w:rFonts w:ascii="Arial" w:hAnsi="Arial" w:cs="Arial"/>
        </w:rPr>
        <w:t>Сей Иисус, вознесшийся от вас на небо, приидет таким же образом, как вы видели Его восходящим на небо" (Деян. 1:11); и "Се, грядет с облаками, и узрит Его всякое око" (Откр. 1:7) . Нет библейского учения о том, что Мессия второй раз будет рожден физически, чтобы совершить незаконченное физическое спасение.</w:t>
      </w:r>
      <w:proofErr w:type="gramEnd"/>
      <w:r w:rsidRPr="004236F1">
        <w:rPr>
          <w:rFonts w:ascii="Arial" w:hAnsi="Arial" w:cs="Arial"/>
        </w:rPr>
        <w:t xml:space="preserve"> Иисус обеспечил и физическое, и духовное спасение во время первого пришествия тем, что Он совершил на кресте, и Своим физическим воскресением. Он - единственный Спаситель. Нет нужды в ином мессии с тех пор, как Иисус дал нам "искупление тела нашего" через Свое воскресение (Рим. 8:23). Из-за того, что Он воскрес, мы тоже будем воскрешены из мертвых (1 Кор. 15:21-22). Наше будущее воскресение основывается на физическом искуплении (Ин. 5:28, 29; Флп. 3:21; 2 Кор.3:18). И то, на что надеются </w:t>
      </w:r>
      <w:r w:rsidRPr="004236F1">
        <w:rPr>
          <w:rFonts w:ascii="Arial" w:hAnsi="Arial" w:cs="Arial"/>
        </w:rPr>
        <w:lastRenderedPageBreak/>
        <w:t>мунисты, уже совершено Иисусом: "Ибо нет другого имени под небом, данного человекам, которым надлежало бы нам спастись" (Деян. 4:12). Другой мессия будет небиблейским, и в нем нет необходимости.</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Заключение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Хоть Церковь Единения и говорит о себе поразительные вещи, но факты показывают </w:t>
      </w:r>
      <w:proofErr w:type="gramStart"/>
      <w:r w:rsidRPr="004236F1">
        <w:rPr>
          <w:rFonts w:ascii="Arial" w:hAnsi="Arial" w:cs="Arial"/>
        </w:rPr>
        <w:t>обратное</w:t>
      </w:r>
      <w:proofErr w:type="gramEnd"/>
      <w:r w:rsidRPr="004236F1">
        <w:rPr>
          <w:rFonts w:ascii="Arial" w:hAnsi="Arial" w:cs="Arial"/>
        </w:rPr>
        <w:t>. Учение "Божественного принципа" противоречит основным положениям Библии, и, таким образом, не может являться окончательным откровением Бога. Мун не обладает полномочиями мессии и к нему следует относиться, как к лживому пророку, о которых Иисус предупреждал: "Берегитесь лжепророков, которые приходят к вам в овечьей одежде, а внутри суть волки хищные: по плодам их узнаете их" (Мтф. 7:15, 16).</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 xml:space="preserve">Советы </w:t>
      </w:r>
      <w:proofErr w:type="gramStart"/>
      <w:r w:rsidRPr="004236F1">
        <w:rPr>
          <w:rFonts w:ascii="Arial" w:hAnsi="Arial" w:cs="Arial"/>
          <w:sz w:val="24"/>
          <w:szCs w:val="24"/>
        </w:rPr>
        <w:t>свидетельствующим</w:t>
      </w:r>
      <w:proofErr w:type="gramEnd"/>
      <w:r w:rsidRPr="004236F1">
        <w:rPr>
          <w:rFonts w:ascii="Arial" w:hAnsi="Arial" w:cs="Arial"/>
          <w:sz w:val="24"/>
          <w:szCs w:val="24"/>
        </w:rPr>
        <w:t xml:space="preserve"> о Христе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Вопреки широко распространенному в 70-е годы убеждению, далеко не все мунисты подверглись "промыванию мозгов". Если человек может покинуть культ, самостоятельно заметив пронизывающие его противоречия, то такой человек мыслит самостоятельно, как минимум по вопросу об отделении. И в последнее десятилетие это случалось с большим количеством мунистов. Верны ли истории о "промывании мозгов" или нет, не они определяют наше свидетельствование. Мы верим в способность Святого Духа уличить и убедить неверующего (Ин. 16:8-13). Многие мунисты примкнули к Господу после евангелизации, подобно другим неверующим. "Ибо, Тот, кто в вас, больше того, кто в мире" (1</w:t>
      </w:r>
      <w:proofErr w:type="gramStart"/>
      <w:r w:rsidRPr="004236F1">
        <w:rPr>
          <w:rFonts w:ascii="Arial" w:hAnsi="Arial" w:cs="Arial"/>
        </w:rPr>
        <w:t xml:space="preserve"> И</w:t>
      </w:r>
      <w:proofErr w:type="gramEnd"/>
      <w:r w:rsidRPr="004236F1">
        <w:rPr>
          <w:rFonts w:ascii="Arial" w:hAnsi="Arial" w:cs="Arial"/>
        </w:rPr>
        <w:t>н. 4:4). Общаясь с мунистами, можно подчеркнуть, что они ждут того, чем мы уже давно обладаем. Мы полностью спасены и физически, и духовно Иисусом Христом. Хорошо использовать стихи о телесном воскресении (1 Кор. 15). Тот Мессия, который вознесся, вернется вновь. Они по-иному толкуют каждый стих, говорящий о возвращении Христа, поскольку они считают "христа" просто термином. Обратитесь к стихам, в которых говорится о возвращен</w:t>
      </w:r>
      <w:proofErr w:type="gramStart"/>
      <w:r w:rsidRPr="004236F1">
        <w:rPr>
          <w:rFonts w:ascii="Arial" w:hAnsi="Arial" w:cs="Arial"/>
        </w:rPr>
        <w:t>ии Ии</w:t>
      </w:r>
      <w:proofErr w:type="gramEnd"/>
      <w:r w:rsidRPr="004236F1">
        <w:rPr>
          <w:rFonts w:ascii="Arial" w:hAnsi="Arial" w:cs="Arial"/>
        </w:rPr>
        <w:t xml:space="preserve">суса с упоминанием ем имени. Это поможет отмести всякую возможность неопределенности, т.к. Мун не называет себя Иисусом (Ин. 14:3; Деян. 1:11; Флп. 3:20, 21; 1 Фес. 4:14;, Тит. 2:13; Откр. 22:20). </w:t>
      </w:r>
    </w:p>
    <w:p w:rsidR="003F3163" w:rsidRPr="004236F1" w:rsidRDefault="003F3163" w:rsidP="004236F1">
      <w:pPr>
        <w:pStyle w:val="2"/>
        <w:spacing w:before="80" w:beforeAutospacing="0" w:after="80" w:afterAutospacing="0" w:line="276" w:lineRule="auto"/>
        <w:ind w:firstLine="567"/>
        <w:jc w:val="both"/>
        <w:rPr>
          <w:rFonts w:ascii="Arial" w:hAnsi="Arial" w:cs="Arial"/>
          <w:sz w:val="24"/>
          <w:szCs w:val="24"/>
        </w:rPr>
      </w:pPr>
      <w:bookmarkStart w:id="11" w:name="BM12"/>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9. Унитарианскоуниверсалистская церковь</w:t>
      </w:r>
      <w:bookmarkEnd w:id="11"/>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Унитарианско-универсалистская церковь - это объединение двух групп, произошедшее в 1957 году: Унитарианской церкви и Универсалистской церкви. Это объединение образовало большую организацию, которая удовлетворяет описанию западных культов. Фактически бывшие группы являются двумя старейшими культами, ныне объединенными в один. Терпимость, свобода мысли и непредубежденность в отношении других верований делают Унитарианско-универсалистскую церковь неагрессивной в плане миссионерской деятельности: "Мы умышленно не рассылаем миссионеров по всей земле, чтобы обращать других на наш путь веры... другие религии многому могут научить нас, а мы их" </w:t>
      </w:r>
      <w:r w:rsidRPr="004236F1">
        <w:rPr>
          <w:rFonts w:ascii="Arial" w:hAnsi="Arial" w:cs="Arial"/>
        </w:rPr>
        <w:lastRenderedPageBreak/>
        <w:t>(Jack Mendelsohn, "Wh</w:t>
      </w:r>
      <w:proofErr w:type="gramStart"/>
      <w:r w:rsidRPr="004236F1">
        <w:rPr>
          <w:rFonts w:ascii="Arial" w:hAnsi="Arial" w:cs="Arial"/>
        </w:rPr>
        <w:t>у</w:t>
      </w:r>
      <w:proofErr w:type="gramEnd"/>
      <w:r w:rsidRPr="004236F1">
        <w:rPr>
          <w:rFonts w:ascii="Arial" w:hAnsi="Arial" w:cs="Arial"/>
        </w:rPr>
        <w:t xml:space="preserve"> I Аm а Unitarian", р. 147). Но мы не можем позволить этому неагрессивному подходу притупить наше отношение к росту рядов Унитарианской церкви. На окраинах студенческих городков большинства старейших университетов крупнейших городов существуют Унитарианские церкви. В последнее время Унитарианско-универсалистская церковь растет благодаря участию в марафонах мира и либеральных политических мероприятиях.</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D74457" w:rsidRPr="004236F1" w:rsidRDefault="00D74457" w:rsidP="004236F1">
      <w:pPr>
        <w:pStyle w:val="3"/>
        <w:spacing w:before="80" w:beforeAutospacing="0" w:after="80" w:afterAutospacing="0" w:line="276" w:lineRule="auto"/>
        <w:ind w:firstLine="567"/>
        <w:jc w:val="both"/>
        <w:rPr>
          <w:rFonts w:ascii="Arial" w:hAnsi="Arial" w:cs="Arial"/>
          <w:sz w:val="24"/>
          <w:szCs w:val="24"/>
        </w:rPr>
      </w:pPr>
    </w:p>
    <w:p w:rsidR="00D74457" w:rsidRPr="004236F1" w:rsidRDefault="00D74457"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История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Корни Унитарианского движения уходят в антитринитарианство эпохи Реформации. Их собрания проводились в восточной Европе и Англии в 16 и 17 веках. Движение унитарианства родилось в Америке из проповедей Джонатана Мэйхью (1720-1766) и Уильяма Чаннинга (1780-1842). Мэйхью был пастором Западной церкви в Бостоне с 1747 года и до смерти. У него было почти двадцать лет для того, чтобы собрать широкую аудиторию среди либеральных христиан того района. Епископальная Королевская Часовня в Бостоне была первой американской церковью, проголосовавшей в 1796 году за принятие позиции Унитарианской церкви. Но и в других церквах, правда, без голосования собрания за изменения, унитарианские служители уже огправлпи службу. Движение было направлено против Троицы, против кальвинизма, против Никейского символа веры, отдавая предпочтение "Отцовству Бога и братству людей". В 19 веке между членами Унитарианской церкви и членами консервативных направлений шли широкие публичные дебаты. Гарвардский университет, некогда оплот официальной теологии, стал центром унитарианских профессоров. Движение распространилось на Дартмут и другие университеты, которые первоначально были основаны для распространения Евангелия. Универсалистская церковь, которая объединилась с Унитарианской церковью, основывается на вере в то, что никто не будет осужден на вечное пребывание в аду, и </w:t>
      </w:r>
      <w:proofErr w:type="gramStart"/>
      <w:r w:rsidRPr="004236F1">
        <w:rPr>
          <w:rFonts w:ascii="Arial" w:hAnsi="Arial" w:cs="Arial"/>
        </w:rPr>
        <w:t>все</w:t>
      </w:r>
      <w:proofErr w:type="gramEnd"/>
      <w:r w:rsidRPr="004236F1">
        <w:rPr>
          <w:rFonts w:ascii="Arial" w:hAnsi="Arial" w:cs="Arial"/>
        </w:rPr>
        <w:t xml:space="preserve"> в конце концов получат спасение, несмотря на религиозные убеждения или отсутствие таковых. В вопросах чтения и истолкования Библии обе церкви придерживаются наиболее свободных взглядов. Сходство способствует их объединению во вторую по величине арианскую (утверждающую, что Иисус был сотворен и не является Богом), группу Америки, следующую за Свидетелями Иеговы. </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Авторитетные источники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Мы должны быть осторожны при общении с членами Унитарианской церкви в вопросах их верований. Они подчеркивают свободу мыслей и вероучений. Член Унитарианской церкви может отрицать то, что напечатано его церковью. И в этом будет заключаться его свободомыслие. Но, несмотря на это, существуют авторитетные утверждения, из которых мы можем составить представление </w:t>
      </w:r>
      <w:proofErr w:type="gramStart"/>
      <w:r w:rsidRPr="004236F1">
        <w:rPr>
          <w:rFonts w:ascii="Arial" w:hAnsi="Arial" w:cs="Arial"/>
        </w:rPr>
        <w:t>об</w:t>
      </w:r>
      <w:proofErr w:type="gramEnd"/>
      <w:r w:rsidRPr="004236F1">
        <w:rPr>
          <w:rFonts w:ascii="Arial" w:hAnsi="Arial" w:cs="Arial"/>
        </w:rPr>
        <w:t xml:space="preserve"> </w:t>
      </w:r>
      <w:proofErr w:type="gramStart"/>
      <w:r w:rsidRPr="004236F1">
        <w:rPr>
          <w:rFonts w:ascii="Arial" w:hAnsi="Arial" w:cs="Arial"/>
        </w:rPr>
        <w:t>их</w:t>
      </w:r>
      <w:proofErr w:type="gramEnd"/>
      <w:r w:rsidRPr="004236F1">
        <w:rPr>
          <w:rFonts w:ascii="Arial" w:hAnsi="Arial" w:cs="Arial"/>
        </w:rPr>
        <w:t xml:space="preserve"> веровениях. Парадокс Унитарианско-универсалистской церкви заключается в ее попытке совместить отрицание библейского авторитета и "христианское" происхождение. Некоторые из лидеров могут исповедовать агностицизм или </w:t>
      </w:r>
      <w:r w:rsidRPr="004236F1">
        <w:rPr>
          <w:rFonts w:ascii="Arial" w:hAnsi="Arial" w:cs="Arial"/>
        </w:rPr>
        <w:lastRenderedPageBreak/>
        <w:t xml:space="preserve">атеизм. Наибольший урон понесла Конгрегационалистская церковь, т.к. многие ее прихожане примкнули к Унитарианской церкви. Ряд либеральных церквей также примкнули к учению унитарианства. Джек Мендельсон писал: </w:t>
      </w:r>
      <w:proofErr w:type="gramStart"/>
      <w:r w:rsidRPr="004236F1">
        <w:rPr>
          <w:rFonts w:ascii="Arial" w:hAnsi="Arial" w:cs="Arial"/>
        </w:rPr>
        <w:t>"Я хочу называться христианином только в том случае, если вместе со следующим вздохом мне позволено будет произнести различные варианты: я также еврей, я - индус, я - мусульманин, буддист, стоик, последователь Эхнатона, Зороастра, Конфуция, Лао-Цзы и Сократа" (там же, с. 68).</w:t>
      </w:r>
      <w:proofErr w:type="gramEnd"/>
      <w:r w:rsidRPr="004236F1">
        <w:rPr>
          <w:rFonts w:ascii="Arial" w:hAnsi="Arial" w:cs="Arial"/>
        </w:rPr>
        <w:t xml:space="preserve"> Он также отрицал, что Библия имеет какое-либо особое значение: "Библия и верования созданы человеком" (там же, с. 38). И он верит, что Библия "изобилует исправлениями, пропусками и ошибками" (там же, с. 125). </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Верования Унитарианско-универсалистской церкви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Члены этой церкви говорят, что у них нет символа веры. Если сказать точнее, то у них нет официально закрепленного символа веры. Но фактически каждый, кто произносит слова "Я верую..." имеет символ веры, так как само это слово происходит </w:t>
      </w:r>
      <w:proofErr w:type="gramStart"/>
      <w:r w:rsidRPr="004236F1">
        <w:rPr>
          <w:rFonts w:ascii="Arial" w:hAnsi="Arial" w:cs="Arial"/>
        </w:rPr>
        <w:t>от</w:t>
      </w:r>
      <w:proofErr w:type="gramEnd"/>
      <w:r w:rsidRPr="004236F1">
        <w:rPr>
          <w:rFonts w:ascii="Arial" w:hAnsi="Arial" w:cs="Arial"/>
        </w:rPr>
        <w:t xml:space="preserve"> латинского credo, что значит "Я верую".</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Бог в представлении Унитарианской церкви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Унитарианская церковь известна своими антитринитаристскими взглядами, которые прослеживаются не в одной работе:</w:t>
      </w:r>
    </w:p>
    <w:p w:rsidR="003A4FE7" w:rsidRPr="004236F1" w:rsidRDefault="003A4FE7" w:rsidP="004236F1">
      <w:pPr>
        <w:spacing w:before="80" w:after="80" w:line="276" w:lineRule="auto"/>
        <w:ind w:firstLine="567"/>
        <w:jc w:val="both"/>
        <w:rPr>
          <w:rFonts w:ascii="Arial" w:hAnsi="Arial" w:cs="Arial"/>
          <w:lang w:val="en-US"/>
        </w:rPr>
      </w:pPr>
      <w:r w:rsidRPr="004236F1">
        <w:rPr>
          <w:rFonts w:ascii="Arial" w:hAnsi="Arial" w:cs="Arial"/>
        </w:rPr>
        <w:t>"Члены Унитарианской и Универсалистской церквей отрицают доктрину Троицы, божественность Христа, веру в сверхъестественные чудеса, концепцию избрания, означающую спасение, концепцию Ада</w:t>
      </w:r>
      <w:r w:rsidRPr="004236F1">
        <w:rPr>
          <w:rFonts w:ascii="Arial" w:hAnsi="Arial" w:cs="Arial"/>
          <w:lang w:val="en-US"/>
        </w:rPr>
        <w:t xml:space="preserve">, </w:t>
      </w:r>
      <w:r w:rsidRPr="004236F1">
        <w:rPr>
          <w:rFonts w:ascii="Arial" w:hAnsi="Arial" w:cs="Arial"/>
        </w:rPr>
        <w:t>как</w:t>
      </w:r>
      <w:r w:rsidRPr="004236F1">
        <w:rPr>
          <w:rFonts w:ascii="Arial" w:hAnsi="Arial" w:cs="Arial"/>
          <w:lang w:val="en-US"/>
        </w:rPr>
        <w:t xml:space="preserve"> </w:t>
      </w:r>
      <w:r w:rsidRPr="004236F1">
        <w:rPr>
          <w:rFonts w:ascii="Arial" w:hAnsi="Arial" w:cs="Arial"/>
        </w:rPr>
        <w:t>места</w:t>
      </w:r>
      <w:r w:rsidRPr="004236F1">
        <w:rPr>
          <w:rFonts w:ascii="Arial" w:hAnsi="Arial" w:cs="Arial"/>
          <w:lang w:val="en-US"/>
        </w:rPr>
        <w:t xml:space="preserve"> </w:t>
      </w:r>
      <w:r w:rsidRPr="004236F1">
        <w:rPr>
          <w:rFonts w:ascii="Arial" w:hAnsi="Arial" w:cs="Arial"/>
        </w:rPr>
        <w:t>наказания</w:t>
      </w:r>
      <w:r w:rsidRPr="004236F1">
        <w:rPr>
          <w:rFonts w:ascii="Arial" w:hAnsi="Arial" w:cs="Arial"/>
          <w:lang w:val="en-US"/>
        </w:rPr>
        <w:t xml:space="preserve"> </w:t>
      </w:r>
      <w:r w:rsidRPr="004236F1">
        <w:rPr>
          <w:rFonts w:ascii="Arial" w:hAnsi="Arial" w:cs="Arial"/>
        </w:rPr>
        <w:t>умерших</w:t>
      </w:r>
      <w:r w:rsidRPr="004236F1">
        <w:rPr>
          <w:rFonts w:ascii="Arial" w:hAnsi="Arial" w:cs="Arial"/>
          <w:lang w:val="en-US"/>
        </w:rPr>
        <w:t xml:space="preserve">" (George </w:t>
      </w:r>
      <w:r w:rsidRPr="004236F1">
        <w:rPr>
          <w:rFonts w:ascii="Arial" w:hAnsi="Arial" w:cs="Arial"/>
        </w:rPr>
        <w:t>М</w:t>
      </w:r>
      <w:r w:rsidRPr="004236F1">
        <w:rPr>
          <w:rFonts w:ascii="Arial" w:hAnsi="Arial" w:cs="Arial"/>
          <w:lang w:val="en-US"/>
        </w:rPr>
        <w:t xml:space="preserve">. Marshall, "Unitarians and Universalists Believe", Unitarian Universalist Association, n.d., </w:t>
      </w:r>
      <w:r w:rsidRPr="004236F1">
        <w:rPr>
          <w:rFonts w:ascii="Arial" w:hAnsi="Arial" w:cs="Arial"/>
        </w:rPr>
        <w:t>р</w:t>
      </w:r>
      <w:r w:rsidRPr="004236F1">
        <w:rPr>
          <w:rFonts w:ascii="Arial" w:hAnsi="Arial" w:cs="Arial"/>
          <w:lang w:val="en-US"/>
        </w:rPr>
        <w:t>. 2).</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Зародившись, Унитарианское движение стало в оппозицию Троице. Сегодня оно склоняется к большей "терпимости" в верованиях; они "могут называть себя агностиками, гуманистами или даже атеистами. Они полагают, что моральные ценности не требуют сверхъестественного Существа для их вдохновения и воплощения" (John Nicholis Booth, "Introducing Unitarian Universalism", Pamphlet Commission, Unitarian Universalist Association, eighth printing, 1965, р. 159).</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Иисус Христос в представлении Унитарианской церкви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 1955 году журнал "Look" ("Взгляд") опубликовал интервью с официальными представителями религий, существующих в Америке. Представитель Унитарианской церкви сказал следующее: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"Члены Унитарианской церкви не верят в то, что Иисус является мессией, будь то воплощение надежды иудеев или фантазии христиан. Они не верят в то, что он "воплотившийся Бог", или второе Лицо в Троице, или судья в конце </w:t>
      </w:r>
      <w:proofErr w:type="gramStart"/>
      <w:r w:rsidRPr="004236F1">
        <w:rPr>
          <w:rFonts w:ascii="Arial" w:hAnsi="Arial" w:cs="Arial"/>
        </w:rPr>
        <w:t>мира</w:t>
      </w:r>
      <w:proofErr w:type="gramEnd"/>
      <w:r w:rsidRPr="004236F1">
        <w:rPr>
          <w:rFonts w:ascii="Arial" w:hAnsi="Arial" w:cs="Arial"/>
        </w:rPr>
        <w:t xml:space="preserve"> который "будет судить живых и мертвых" (журнал "Лук", 8 марта 1955).</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Отрицая доктрину апостола Павла, г-н Мендельсон сказал: "Большинство членов Унитарианской церкви верят на основе доступных нам свидетельств, что </w:t>
      </w:r>
      <w:r w:rsidRPr="004236F1">
        <w:rPr>
          <w:rFonts w:ascii="Arial" w:hAnsi="Arial" w:cs="Arial"/>
        </w:rPr>
        <w:lastRenderedPageBreak/>
        <w:t xml:space="preserve">Иисус, в основном, считал себя Мессией иудеев. И лишь последователи и переводчики преобразили Иисуса в христианского Спасителя, послужившего искуплением грехов человечества" ("Why I </w:t>
      </w:r>
      <w:proofErr w:type="gramStart"/>
      <w:r w:rsidRPr="004236F1">
        <w:rPr>
          <w:rFonts w:ascii="Arial" w:hAnsi="Arial" w:cs="Arial"/>
        </w:rPr>
        <w:t>Am</w:t>
      </w:r>
      <w:proofErr w:type="gramEnd"/>
      <w:r w:rsidRPr="004236F1">
        <w:rPr>
          <w:rFonts w:ascii="Arial" w:hAnsi="Arial" w:cs="Arial"/>
        </w:rPr>
        <w:t xml:space="preserve"> а Unitarian", р. 43).</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 xml:space="preserve">Грех и спасение в представлении Унитарианской церкви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Грех не признается проблемой человеческой расы: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"Унитарианско-универсалистская церковь - это религия веры в человека. Когда человек грешит, он блокирует совершенство собственного сознания, т.к. дух унижается внешним воздействием. Но человек не является </w:t>
      </w:r>
      <w:proofErr w:type="gramStart"/>
      <w:r w:rsidRPr="004236F1">
        <w:rPr>
          <w:rFonts w:ascii="Arial" w:hAnsi="Arial" w:cs="Arial"/>
        </w:rPr>
        <w:t>грешным</w:t>
      </w:r>
      <w:proofErr w:type="gramEnd"/>
      <w:r w:rsidRPr="004236F1">
        <w:rPr>
          <w:rFonts w:ascii="Arial" w:hAnsi="Arial" w:cs="Arial"/>
        </w:rPr>
        <w:t xml:space="preserve"> по сути. Ни один человек не осуждается. Имея свободу вести себя в соответствии с тем лучшим, чему может научить религия, мотивируемый собственным, верно сформированным сознанием, человек может одержать решительную победу над самим собой" ("Introducing Unitarian Universalism", р. 17).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Некоторые приверженцы Унитарианской церкви считают оскорбительным называть человека грешником: "Бог послал единородного Сына Своего в мир, чтобы</w:t>
      </w:r>
      <w:proofErr w:type="gramStart"/>
      <w:r w:rsidRPr="004236F1">
        <w:rPr>
          <w:rFonts w:ascii="Arial" w:hAnsi="Arial" w:cs="Arial"/>
        </w:rPr>
        <w:t xml:space="preserve"> Т</w:t>
      </w:r>
      <w:proofErr w:type="gramEnd"/>
      <w:r w:rsidRPr="004236F1">
        <w:rPr>
          <w:rFonts w:ascii="Arial" w:hAnsi="Arial" w:cs="Arial"/>
        </w:rPr>
        <w:t xml:space="preserve">от умер за грешных людей. Такую доктрину члены Унитарианской церкви считают оскорбительной, небиблейской, даже аморальной" (журнал "Лук", 8 марта 1955 г., с. 78). Унитарианско-универсалистская церковь отрицает буквальное существование ада и рая, говоря: "Члены Унитарианской церкви решительно отвергают такие верования" (там же, с. 80). По их мнению, в конце </w:t>
      </w:r>
      <w:proofErr w:type="gramStart"/>
      <w:r w:rsidRPr="004236F1">
        <w:rPr>
          <w:rFonts w:ascii="Arial" w:hAnsi="Arial" w:cs="Arial"/>
        </w:rPr>
        <w:t>концов</w:t>
      </w:r>
      <w:proofErr w:type="gramEnd"/>
      <w:r w:rsidRPr="004236F1">
        <w:rPr>
          <w:rFonts w:ascii="Arial" w:hAnsi="Arial" w:cs="Arial"/>
        </w:rPr>
        <w:t xml:space="preserve"> все будут праведны перед Богом из-за собственных заслуг. Это делает спасение в понимании Унитарианской церкви каким-то неопределенным термином. Их цель - создание на земле мирного общества.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"Они утверждают, что по мере формирования человеком общества, в котором моральные ценности и духовные качества наиболее ценны, человек найдет дорогу к миру, справедливости и братству. И Божья помощь, похоже, приходит не к тем, кто возлагает свою ношу на Господа. Но есть практическая мудрость в высказывании: "Бог помогает тем, кто помогает себе сам" (там ж</w:t>
      </w:r>
      <w:proofErr w:type="gramStart"/>
      <w:r w:rsidRPr="004236F1">
        <w:rPr>
          <w:rFonts w:ascii="Arial" w:hAnsi="Arial" w:cs="Arial"/>
        </w:rPr>
        <w:t>e</w:t>
      </w:r>
      <w:proofErr w:type="gramEnd"/>
      <w:r w:rsidRPr="004236F1">
        <w:rPr>
          <w:rFonts w:ascii="Arial" w:hAnsi="Arial" w:cs="Arial"/>
        </w:rPr>
        <w:t xml:space="preserve">, с. 78). </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 xml:space="preserve">Библейский анализ Унитарианско-универсалистской церкви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Нет никаких сомнений, что имя Бога в Ветхом Завете было Яхве или, что более распространено, Иегова. Так как Унитарианско-универсалистская церковь обвиняет ранних христиан в том, что они превратили Иисуса в Бога, мы используем стихи Ветхого Завета, чтобы доказать, что Яхве обещал прийти к Своему народу. Даже наиболее либеральные теологи признают, что Яхве - это имя, использовавшееся израильтянами для обозначения Истинного Бога, отличающее Его от всех фальшивых богов. Показывая пришествие Господа (Яхве), мы должны прийти к выводу, что апостолы </w:t>
      </w:r>
      <w:proofErr w:type="gramStart"/>
      <w:r w:rsidRPr="004236F1">
        <w:rPr>
          <w:rFonts w:ascii="Arial" w:hAnsi="Arial" w:cs="Arial"/>
        </w:rPr>
        <w:t>Новом</w:t>
      </w:r>
      <w:proofErr w:type="gramEnd"/>
      <w:r w:rsidRPr="004236F1">
        <w:rPr>
          <w:rFonts w:ascii="Arial" w:hAnsi="Arial" w:cs="Arial"/>
        </w:rPr>
        <w:t xml:space="preserve"> Завета, включая Павла, не ошибались, когда называли Иисуса Богом. Псалом 95:13 говорит: "Пред лицем Господа; ибо идет, ибо идет судить землю" (эту же мысль повторяет Псалом 97:9). В Новом Завете мы видим, что Судья, который пришел, был никем иным, как Иисусом (Ин. 5:22). Истинный Яхве пришел как наш Судья, Он пришел как Иисус: </w:t>
      </w:r>
      <w:r w:rsidRPr="004236F1">
        <w:rPr>
          <w:rFonts w:ascii="Arial" w:hAnsi="Arial" w:cs="Arial"/>
        </w:rPr>
        <w:lastRenderedPageBreak/>
        <w:t>"На суд пришел Я в мир ce</w:t>
      </w:r>
      <w:proofErr w:type="gramStart"/>
      <w:r w:rsidRPr="004236F1">
        <w:rPr>
          <w:rFonts w:ascii="Arial" w:hAnsi="Arial" w:cs="Arial"/>
        </w:rPr>
        <w:t>й</w:t>
      </w:r>
      <w:proofErr w:type="gramEnd"/>
      <w:r w:rsidRPr="004236F1">
        <w:rPr>
          <w:rFonts w:ascii="Arial" w:hAnsi="Arial" w:cs="Arial"/>
        </w:rPr>
        <w:t>" (Ин. 9:39). Исаия 35:4 - это один из наиболее ясных стихов, который говорит нам, что Господь (Яхве) придет к Своему народу: "Скажите робким душею: будьте тверды, не бойтесь; вот Бог ваш, придет отмщение, воздаяние Божие: Он придет и спасет вас". Стих 5 говорит о том, что произойдет, когда Бог придет к Своему народу: "Тогда откроются глаза слепых и уши глухих отверзутся". В Евангелии от Матфея 11:5 Иисус использует этот стих, чтобы ответить ученикам Иоанна Крестителя на их вопрос (стих 3): "Ты ли</w:t>
      </w:r>
      <w:proofErr w:type="gramStart"/>
      <w:r w:rsidRPr="004236F1">
        <w:rPr>
          <w:rFonts w:ascii="Arial" w:hAnsi="Arial" w:cs="Arial"/>
        </w:rPr>
        <w:t xml:space="preserve"> Т</w:t>
      </w:r>
      <w:proofErr w:type="gramEnd"/>
      <w:r w:rsidRPr="004236F1">
        <w:rPr>
          <w:rFonts w:ascii="Arial" w:hAnsi="Arial" w:cs="Arial"/>
        </w:rPr>
        <w:t xml:space="preserve">от, Который должен придти, или ожидать нам другого?" Он ответил так: "Слепые </w:t>
      </w:r>
      <w:proofErr w:type="gramStart"/>
      <w:r w:rsidRPr="004236F1">
        <w:rPr>
          <w:rFonts w:ascii="Arial" w:hAnsi="Arial" w:cs="Arial"/>
        </w:rPr>
        <w:t>прозревают</w:t>
      </w:r>
      <w:proofErr w:type="gramEnd"/>
      <w:r w:rsidRPr="004236F1">
        <w:rPr>
          <w:rFonts w:ascii="Arial" w:hAnsi="Arial" w:cs="Arial"/>
        </w:rPr>
        <w:t xml:space="preserve"> и хромые ходят, прокаженные очищаются и глухие слышат, мертвые воскресают и нищие благовествуют". Нет сомнений, что Иисус "Тот, Который должен придти", но если мы обратимся к Ветхому Завету, то в Исаии 35:5 увидим, что прийти должен Господь, Яхве! Есть и другие стихи, которые говорят о грядущем, как о Яхве. Исаия 40:10, 11 говорит, что Господь грядет с силою, и Он будет пасти овец</w:t>
      </w:r>
      <w:proofErr w:type="gramStart"/>
      <w:r w:rsidRPr="004236F1">
        <w:rPr>
          <w:rFonts w:ascii="Arial" w:hAnsi="Arial" w:cs="Arial"/>
        </w:rPr>
        <w:t xml:space="preserve"> С</w:t>
      </w:r>
      <w:proofErr w:type="gramEnd"/>
      <w:r w:rsidRPr="004236F1">
        <w:rPr>
          <w:rFonts w:ascii="Arial" w:hAnsi="Arial" w:cs="Arial"/>
        </w:rPr>
        <w:t xml:space="preserve">воих. Большинство изданий Библии точно соотносят слова о грядущем Пастыре с Евангелием от Иоанна 10:11, где Иисус говорит, что Он - Пастырь добрый. Конечно, Иисус - это Пастырь, о котором пророчествовал Исаия, и в Исаии 40:10 Он называется Яхве. Интересна параллель Яхве грядущего к Израилю </w:t>
      </w:r>
      <w:proofErr w:type="gramStart"/>
      <w:r w:rsidRPr="004236F1">
        <w:rPr>
          <w:rFonts w:ascii="Arial" w:hAnsi="Arial" w:cs="Arial"/>
        </w:rPr>
        <w:t>с</w:t>
      </w:r>
      <w:proofErr w:type="gramEnd"/>
      <w:r w:rsidRPr="004236F1">
        <w:rPr>
          <w:rFonts w:ascii="Arial" w:hAnsi="Arial" w:cs="Arial"/>
        </w:rPr>
        <w:t xml:space="preserve"> </w:t>
      </w:r>
      <w:proofErr w:type="gramStart"/>
      <w:r w:rsidRPr="004236F1">
        <w:rPr>
          <w:rFonts w:ascii="Arial" w:hAnsi="Arial" w:cs="Arial"/>
        </w:rPr>
        <w:t>Исаия</w:t>
      </w:r>
      <w:proofErr w:type="gramEnd"/>
      <w:r w:rsidRPr="004236F1">
        <w:rPr>
          <w:rFonts w:ascii="Arial" w:hAnsi="Arial" w:cs="Arial"/>
        </w:rPr>
        <w:t xml:space="preserve"> 59:20 ("Искупитель") и Исаия 66:15. Другой отрывок, говорящий о грядущем Яхве - Захария 2:10: "Ликуй и веселись, дщерь Сиона! Ибо вот, Я приду и поселюсь посреди тебя, говорит Господь". Захария - это тот пророк, который четко говорит о смерти Мессии, объявляя, что Яхве будет пронзен: "Они воззрят на Него; Которого пронзили" (Зах. 12:10). Исполнение пророчества Захарии о </w:t>
      </w:r>
      <w:proofErr w:type="gramStart"/>
      <w:r w:rsidRPr="004236F1">
        <w:rPr>
          <w:rFonts w:ascii="Arial" w:hAnsi="Arial" w:cs="Arial"/>
        </w:rPr>
        <w:t>пронзенном</w:t>
      </w:r>
      <w:proofErr w:type="gramEnd"/>
      <w:r w:rsidRPr="004236F1">
        <w:rPr>
          <w:rFonts w:ascii="Arial" w:hAnsi="Arial" w:cs="Arial"/>
        </w:rPr>
        <w:t xml:space="preserve"> Яхве может быть соотнесено только с распятием Иисуса Христа. Унитарианская церковь отрицает авторитет Слова Божьего и то, что говорится об Иисусе, искуплении, рае, аде и спасении. Их аргументы против Библии не новы. Они исследуют ее страницы, чтобы найти то, что они считают "исправлениями, пропусками и ошибками", вместо того, чтобы искать вести о спасении, идущей от Автора Жизни. За более подробными ответами на критику Библии мы советуем читателям обратиться к книге Джоша Макдауэлла "Неоспоримые свидетельства" и "Answers to Sceptic's Questions" ("Ответы на вопросы скептика") Джоша Макдауэлла и Дона Стюарга. Унитарианско-универсалистская церковь говорит о любви Бога. Для них получить описываемую в Библии любовь Божию, как буквально следующую из Библии, а не Его справедливость - это приобрести кусочек природы Бога. Иисус говорил об аде как о конкретном месте вечного наказания (Мк. 9:43-48, Лк. 16:19-31). </w:t>
      </w:r>
      <w:proofErr w:type="gramStart"/>
      <w:r w:rsidRPr="004236F1">
        <w:rPr>
          <w:rFonts w:ascii="Arial" w:hAnsi="Arial" w:cs="Arial"/>
        </w:rPr>
        <w:t>Они же построили противоречивую систему авторитетов, с помощью которой могут принять ту часть Библии, которая им нравится, и отвергнуть ту часть, которая не очень привлекательна для них.</w:t>
      </w:r>
      <w:proofErr w:type="gramEnd"/>
      <w:r w:rsidRPr="004236F1">
        <w:rPr>
          <w:rFonts w:ascii="Arial" w:hAnsi="Arial" w:cs="Arial"/>
        </w:rPr>
        <w:t xml:space="preserve"> Авторитет Библии они подменяют своими эмоциональными побуждениями, а должно быть наоборот. Мы должны принимать за истину то, что говорит Бог, несмотря на наши эмоции. Их структура мирного общества основывается на "добродетельности человека". Но это никогда не осуществится, потому что Библия (и вся история) показывают нам, что "нет праведного ни одного" (Рим. 3:10). Иисус был единственным, родившимся без греха. Остальное человечество рождается </w:t>
      </w:r>
      <w:proofErr w:type="gramStart"/>
      <w:r w:rsidRPr="004236F1">
        <w:rPr>
          <w:rFonts w:ascii="Arial" w:hAnsi="Arial" w:cs="Arial"/>
        </w:rPr>
        <w:t>во</w:t>
      </w:r>
      <w:proofErr w:type="gramEnd"/>
      <w:r w:rsidRPr="004236F1">
        <w:rPr>
          <w:rFonts w:ascii="Arial" w:hAnsi="Arial" w:cs="Arial"/>
        </w:rPr>
        <w:t xml:space="preserve"> грехе (Пс. 50:5). Члены Унитарианской церкви никогда не смогут произвести безгрешного человека, "потому что все согрешили и лишены славы Божией" (Рим. 3:23). Наши грехи </w:t>
      </w:r>
      <w:r w:rsidRPr="004236F1">
        <w:rPr>
          <w:rFonts w:ascii="Arial" w:hAnsi="Arial" w:cs="Arial"/>
        </w:rPr>
        <w:lastRenderedPageBreak/>
        <w:t>отдаляют нас от Бога (Ис. 59:2), что делает их утопическое общество тщетной мечтой, существующей без поддержки мудрого Бога (1 Тим. 1:17). Грех обязательно будет наказан (Пр. 11:21), так как ничто не укроется от Бога (Ам. 9:2). Сам факт</w:t>
      </w:r>
      <w:proofErr w:type="gramStart"/>
      <w:r w:rsidRPr="004236F1">
        <w:rPr>
          <w:rFonts w:ascii="Arial" w:hAnsi="Arial" w:cs="Arial"/>
        </w:rPr>
        <w:t>,ч</w:t>
      </w:r>
      <w:proofErr w:type="gramEnd"/>
      <w:r w:rsidRPr="004236F1">
        <w:rPr>
          <w:rFonts w:ascii="Arial" w:hAnsi="Arial" w:cs="Arial"/>
        </w:rPr>
        <w:t>то члены Унитарианской церкви борются за мир на земле, показывает, что они чувствуют, что со злом людей надо бороться справедливо. Бог - единственний справедливый, истинный и праведный судья душ человеческих (Пс. 92:13; Ин. 5:22).</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 xml:space="preserve">Заключение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Унитарианско-универсалистская церковь обнародовала либеральные взгляды на Библию и теологию еще во времена Реформации. Фактически это церковь, основанная на человеке, вокруг человека и единственной своей надеждой имеющая человека. Какая незавидная ситуация для любой группы людей. Именно такая безнадежность заставила Бога позаботиться о человеческой расе и послать к нам </w:t>
      </w:r>
      <w:proofErr w:type="gramStart"/>
      <w:r w:rsidRPr="004236F1">
        <w:rPr>
          <w:rFonts w:ascii="Arial" w:hAnsi="Arial" w:cs="Arial"/>
        </w:rPr>
        <w:t>единственною</w:t>
      </w:r>
      <w:proofErr w:type="gramEnd"/>
      <w:r w:rsidRPr="004236F1">
        <w:rPr>
          <w:rFonts w:ascii="Arial" w:hAnsi="Arial" w:cs="Arial"/>
        </w:rPr>
        <w:t xml:space="preserve"> Спасителя - Иисуса. К ее же несчастью, Унитарианско-универсалистская церковь отказалась от единственного спасителя, который мог помочь ей и всему человечеству. Именно поэтому мы можем заключить, что она является нехристианским культом.</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 xml:space="preserve">Советы </w:t>
      </w:r>
      <w:proofErr w:type="gramStart"/>
      <w:r w:rsidRPr="004236F1">
        <w:rPr>
          <w:rFonts w:ascii="Arial" w:hAnsi="Arial" w:cs="Arial"/>
          <w:sz w:val="24"/>
          <w:szCs w:val="24"/>
        </w:rPr>
        <w:t>свидетельствующим</w:t>
      </w:r>
      <w:proofErr w:type="gramEnd"/>
      <w:r w:rsidRPr="004236F1">
        <w:rPr>
          <w:rFonts w:ascii="Arial" w:hAnsi="Arial" w:cs="Arial"/>
          <w:sz w:val="24"/>
          <w:szCs w:val="24"/>
        </w:rPr>
        <w:t xml:space="preserve"> о Христе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Служителями Унитарианско-универсалистской церкви являются выпускниками </w:t>
      </w:r>
      <w:proofErr w:type="gramStart"/>
      <w:r w:rsidRPr="004236F1">
        <w:rPr>
          <w:rFonts w:ascii="Arial" w:hAnsi="Arial" w:cs="Arial"/>
        </w:rPr>
        <w:t>либеральных</w:t>
      </w:r>
      <w:proofErr w:type="gramEnd"/>
      <w:r w:rsidRPr="004236F1">
        <w:rPr>
          <w:rFonts w:ascii="Arial" w:hAnsi="Arial" w:cs="Arial"/>
        </w:rPr>
        <w:t xml:space="preserve"> семиинарий. Они годами слушали однобокую сказку о высокой критике Библии. Но вполне возможно тронуть их и членов их собраний хорошо спланированной защитой достоверности Библии. Подготовьтесь к выполнению домашнего задания, потому что после первой встречи вы пойдете домой с </w:t>
      </w:r>
      <w:proofErr w:type="gramStart"/>
      <w:r w:rsidRPr="004236F1">
        <w:rPr>
          <w:rFonts w:ascii="Arial" w:hAnsi="Arial" w:cs="Arial"/>
        </w:rPr>
        <w:t>гораздо большим</w:t>
      </w:r>
      <w:proofErr w:type="gramEnd"/>
      <w:r w:rsidRPr="004236F1">
        <w:rPr>
          <w:rFonts w:ascii="Arial" w:hAnsi="Arial" w:cs="Arial"/>
        </w:rPr>
        <w:t xml:space="preserve"> числом вопросов, чем у вас имеется ответов. Терпеливо раскрывайте перед ними истину Слова Божьего и позвольте Господу призвать их к покаянию (2 Тим. 2:24-26). </w:t>
      </w:r>
    </w:p>
    <w:p w:rsidR="003F3163" w:rsidRPr="004236F1" w:rsidRDefault="003F3163" w:rsidP="004236F1">
      <w:pPr>
        <w:pStyle w:val="2"/>
        <w:spacing w:before="80" w:beforeAutospacing="0" w:after="80" w:afterAutospacing="0" w:line="276" w:lineRule="auto"/>
        <w:ind w:firstLine="567"/>
        <w:jc w:val="both"/>
        <w:rPr>
          <w:rFonts w:ascii="Arial" w:hAnsi="Arial" w:cs="Arial"/>
          <w:sz w:val="24"/>
          <w:szCs w:val="24"/>
        </w:rPr>
      </w:pPr>
      <w:bookmarkStart w:id="12" w:name="BM13"/>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10. Международный Путь</w:t>
      </w:r>
      <w:bookmarkEnd w:id="12"/>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Международный Путь, получивший свое название от Деяния 9:2 </w:t>
      </w:r>
      <w:r w:rsidRPr="004236F1">
        <w:rPr>
          <w:rFonts w:ascii="Arial" w:hAnsi="Arial" w:cs="Arial"/>
          <w:i/>
          <w:iCs/>
        </w:rPr>
        <w:t xml:space="preserve">[От английского перевода указанного стиха (прим. </w:t>
      </w:r>
      <w:proofErr w:type="gramStart"/>
      <w:r w:rsidRPr="004236F1">
        <w:rPr>
          <w:rFonts w:ascii="Arial" w:hAnsi="Arial" w:cs="Arial"/>
          <w:i/>
          <w:iCs/>
        </w:rPr>
        <w:t>перев</w:t>
      </w:r>
      <w:proofErr w:type="gramEnd"/>
      <w:r w:rsidRPr="004236F1">
        <w:rPr>
          <w:rFonts w:ascii="Arial" w:hAnsi="Arial" w:cs="Arial"/>
          <w:i/>
          <w:iCs/>
        </w:rPr>
        <w:t>.)]</w:t>
      </w:r>
      <w:r w:rsidRPr="004236F1">
        <w:rPr>
          <w:rFonts w:ascii="Arial" w:hAnsi="Arial" w:cs="Arial"/>
        </w:rPr>
        <w:t xml:space="preserve"> - это западный культ, следующий учению ариан, подобно Свидетелям Иеговы, кристадельфианам и унитарианам, которых можно считать их предшественниками. Этот культ также использовал призыв Е. У. Кеньона к здоровью и процветанию. После смерти основателя Путь начали раздирать внутренние противоречия, и он распался на ряд групп.</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История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Штаб-квартира Международного Пути, возникновение которого относится к 1958 году, расположена в Нью-Ноксвилле, Огайо. Культ был основан Виктором Полем Виервилем (1916-1985), бывшим евангелическим и реформистским служителям, а в настоящее время возглавляеться его президентом, Крейгом </w:t>
      </w:r>
      <w:r w:rsidRPr="004236F1">
        <w:rPr>
          <w:rFonts w:ascii="Arial" w:hAnsi="Arial" w:cs="Arial"/>
        </w:rPr>
        <w:lastRenderedPageBreak/>
        <w:t xml:space="preserve">Мартиндейлом, бывшим баптистом. Путь называет себя "библейским исследовательским". Они не требуют формального членства, но публикуют сведения о численности последователей, прослушавших курс "Власть для изобильной жизни", которая уже перевалила за отметку в 150000. Количество новичков, желающих прослушать курс, пошло на убыль после смерти Виервиля и последовавшего за этим дробления активных членов на различные лагеря. Путь издает привлекающий внимание журнал и десять книг Виктора Поля Виервиля, содержащие фундаментальные наставления для учеников. Их миссионерская программа "Слово над миром" (СНМ) разослала своих фанатических приверженцев </w:t>
      </w:r>
      <w:proofErr w:type="gramStart"/>
      <w:r w:rsidRPr="004236F1">
        <w:rPr>
          <w:rFonts w:ascii="Arial" w:hAnsi="Arial" w:cs="Arial"/>
        </w:rPr>
        <w:t>к</w:t>
      </w:r>
      <w:proofErr w:type="gramEnd"/>
      <w:r w:rsidRPr="004236F1">
        <w:rPr>
          <w:rFonts w:ascii="Arial" w:hAnsi="Arial" w:cs="Arial"/>
        </w:rPr>
        <w:t xml:space="preserve"> более </w:t>
      </w:r>
      <w:proofErr w:type="gramStart"/>
      <w:r w:rsidRPr="004236F1">
        <w:rPr>
          <w:rFonts w:ascii="Arial" w:hAnsi="Arial" w:cs="Arial"/>
        </w:rPr>
        <w:t>чем</w:t>
      </w:r>
      <w:proofErr w:type="gramEnd"/>
      <w:r w:rsidRPr="004236F1">
        <w:rPr>
          <w:rFonts w:ascii="Arial" w:hAnsi="Arial" w:cs="Arial"/>
        </w:rPr>
        <w:t xml:space="preserve"> пятидесяти нациям. В их распоряжении два колледжа, один из них в Рим-Сити, Индиана, другой - в Эмпории, Канзас. Подобно большинству своих предшественников, Виктор Поль Виервиль заявлял, что Бог послал ему особое откровение и вслух говорил с ним. </w:t>
      </w:r>
      <w:proofErr w:type="gramStart"/>
      <w:r w:rsidRPr="004236F1">
        <w:rPr>
          <w:rFonts w:ascii="Arial" w:hAnsi="Arial" w:cs="Arial"/>
        </w:rPr>
        <w:t xml:space="preserve">Бог якобы сказал ему, что христианская церковь заблуждается и Виервиль должен учить Слову Божию так, как это делалось в 1 веке н.э. </w:t>
      </w:r>
      <w:proofErr w:type="gramEnd"/>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Верования Международного Пути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Г-н Виервиль оперировал несколькими легко запоминающимися лозунгами, которые он постоянно использовал в своем курсе "Власть для изобильной жизни", говоря своим слушателям "отложить лишние книги и обратиться только к Библии", и "Слово Божие есть воля Божия". И дальше: "Слово Божие подогнано как раз впору" и "Слово Божие математически точно и научно верно". Как могут подобные хорошие высказывания нанести вред Пути? Проблема состоит в том, что г-н Виервиль не следует своим собственным советам. Книга, в которой г-н Виервиль советует читателям отложить в сторону все лишние книги, сама по себе и есть такая лишняя книга. Он убедил своих последователей, что его писания явились исключением из ложных истолкований Библии. </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4E6A09" w:rsidRPr="004236F1" w:rsidRDefault="004E6A09" w:rsidP="004236F1">
      <w:pPr>
        <w:pStyle w:val="4"/>
        <w:spacing w:before="80" w:beforeAutospacing="0" w:after="80" w:afterAutospacing="0" w:line="276" w:lineRule="auto"/>
        <w:ind w:firstLine="567"/>
        <w:jc w:val="both"/>
        <w:rPr>
          <w:rFonts w:ascii="Arial" w:hAnsi="Arial" w:cs="Arial"/>
        </w:rPr>
      </w:pPr>
    </w:p>
    <w:p w:rsidR="004E6A09" w:rsidRPr="004236F1" w:rsidRDefault="004E6A09"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 xml:space="preserve">Виервиль о Боге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Г-н Виервиль привык, будучи в лоне евангелической и реформаторской церкви, учить устоявшейся библейской доктрине. Мы сравнили первое издание его книги "Получая Дух Святой сегодня" с последним из </w:t>
      </w:r>
      <w:proofErr w:type="gramStart"/>
      <w:r w:rsidRPr="004236F1">
        <w:rPr>
          <w:rFonts w:ascii="Arial" w:hAnsi="Arial" w:cs="Arial"/>
        </w:rPr>
        <w:t>выпущенных</w:t>
      </w:r>
      <w:proofErr w:type="gramEnd"/>
      <w:r w:rsidRPr="004236F1">
        <w:rPr>
          <w:rFonts w:ascii="Arial" w:hAnsi="Arial" w:cs="Arial"/>
        </w:rPr>
        <w:t xml:space="preserve"> Путем и обнаружили поразительные перемены. Тогда он учил о Троице, потом отказался от этого. Тогда он учил, что Дух Святой есть третье лицо в Троице, теперь отрицает это. В книге, опубликованной за десять лет до его смерти, он отрицал Троицу: </w:t>
      </w:r>
      <w:proofErr w:type="gramStart"/>
      <w:r w:rsidRPr="004236F1">
        <w:rPr>
          <w:rFonts w:ascii="Arial" w:hAnsi="Arial" w:cs="Arial"/>
        </w:rPr>
        <w:t>"Это подразумевает доктрину Троицы, а я не верю, что Библия учит этому" ("Jesus Christ Is Not God", New Knoxville, ОН:</w:t>
      </w:r>
      <w:proofErr w:type="gramEnd"/>
      <w:r w:rsidRPr="004236F1">
        <w:rPr>
          <w:rFonts w:ascii="Arial" w:hAnsi="Arial" w:cs="Arial"/>
        </w:rPr>
        <w:t xml:space="preserve"> American Christian Press, 1975, р. 5). В этой же работе он утверждает: "Если бы Библия учила о христианской троице, я бы с радостью принял это" (там же, с. 3). Факты же свидетельствуют о том, что сначала он учил этому, а потом отверг как ложную концепцию. </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lastRenderedPageBreak/>
        <w:t xml:space="preserve">Виервиль об Иисусе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Виервиль высказывает свое мнение о тех, кто учит о божественности Иисуса: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"Te, кто учат, что Иисус Христос - это Бог, а Бог есть Иисус Христос, никогда не смогут "</w:t>
      </w:r>
      <w:proofErr w:type="gramStart"/>
      <w:r w:rsidRPr="004236F1">
        <w:rPr>
          <w:rFonts w:ascii="Arial" w:hAnsi="Arial" w:cs="Arial"/>
        </w:rPr>
        <w:t>верно</w:t>
      </w:r>
      <w:proofErr w:type="gramEnd"/>
      <w:r w:rsidRPr="004236F1">
        <w:rPr>
          <w:rFonts w:ascii="Arial" w:hAnsi="Arial" w:cs="Arial"/>
        </w:rPr>
        <w:t xml:space="preserve"> разуметь" слово Божие, ибо есть только один Бог, и "да не будет у тебя других богов". Библия ясно учит, что Иисус Христос был человек, зачатый Святым Духом, Богом, и жизнь его была непорочной и чистой, агнец из стада, а потому совершенная жертва. Так он стал нашим искупителем" (там же, c.79). </w:t>
      </w:r>
      <w:proofErr w:type="gramStart"/>
      <w:r w:rsidRPr="004236F1">
        <w:rPr>
          <w:rFonts w:ascii="Arial" w:hAnsi="Arial" w:cs="Arial"/>
        </w:rPr>
        <w:t>"Они [Отец и Сын) не являются "со-вечными, без начала или конца, со-равными" (там же, с. 3).</w:t>
      </w:r>
      <w:proofErr w:type="gramEnd"/>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Виервиль о Духе Святом</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Г-н Виервиль выдвинул новую теорию, что слова "Святой Дух" (pneuma hagion) в греческом тексте Нового Завета могут быть подразделены на две независимые части. Первый Святой Дух - это всего лишь другое имя для Отца (подобно тому, как Боб - это тот же Роберт). 0б этом Святом Духе всегда пишут с больших букв и именуют "Святой Дух Дающий". Второй святой дух - это дар от </w:t>
      </w:r>
      <w:proofErr w:type="gramStart"/>
      <w:r w:rsidRPr="004236F1">
        <w:rPr>
          <w:rFonts w:ascii="Arial" w:hAnsi="Arial" w:cs="Arial"/>
        </w:rPr>
        <w:t>Дающего</w:t>
      </w:r>
      <w:proofErr w:type="gramEnd"/>
      <w:r w:rsidRPr="004236F1">
        <w:rPr>
          <w:rFonts w:ascii="Arial" w:hAnsi="Arial" w:cs="Arial"/>
        </w:rPr>
        <w:t>. Поскольку Бог Свят и Бог есть Дух, то Он дает то, что Он</w:t>
      </w:r>
      <w:proofErr w:type="gramStart"/>
      <w:r w:rsidRPr="004236F1">
        <w:rPr>
          <w:rFonts w:ascii="Arial" w:hAnsi="Arial" w:cs="Arial"/>
        </w:rPr>
        <w:t xml:space="preserve"> С</w:t>
      </w:r>
      <w:proofErr w:type="gramEnd"/>
      <w:r w:rsidRPr="004236F1">
        <w:rPr>
          <w:rFonts w:ascii="Arial" w:hAnsi="Arial" w:cs="Arial"/>
        </w:rPr>
        <w:t>ам есть, святой дух. Этот второй, святой дух никогда не пишется с заглавных букв и является человеческим духом. Сказанное выше основано на взгляде Виервиля на грехопадение человека. Он верит, что, согрешив, Адам утратил свой человеческий дух. Адама Виервиль называет "животным человеком", обладающим только телом и душой, но не духом. Бог ждал до дня Пятидесятницы, чтобы вернуть человеку дух, святой дух. Этот святой дух не есть Бог, равно как он не является третьим лицом Троицы, но дар Божий: "Дающий - это Бог Дух. Его дар - это дух. Неумение определить разницу между Дающим и Его даром породило массу нелепостей в деле изучения Святого Духа" (Victor Paul Wierwille, "Receiving the Holy Spirit Today", р. 3). Этот второй святой дух - это сотворенный дух (там же, с. 276).</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Виервиль о спасении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Виервиль полагает, что спасение - это получение сотворенного святого духа (дара) от Отца (Святого Духа Дающего). Доказательство тому, что кто-то обрел спасение или сотворенный дух - это способность говорить на незнакомых языках: "Единственное видимое и слышимое доказательство того, что человек родился снова и исполнен дара от Святого Духа - это только говорение на языке или на языках" (там же, с. 148). Виервиль также излагает доктрину безгрешного совершенства, гласящую, что после того, как человек обратится, его дух никогда больше не согрешит: "Грешим ли мы в духе? Нет, но душой и телом мы подвержены грехопадению" ("Power for Abundant Living", р. 313).</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 xml:space="preserve">Библейский анализ верований Пути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Одним из сильнейших аргументов в пользу божественности является поклонение. Само слово "поклонение" предполагает наличие божественного </w:t>
      </w:r>
      <w:r w:rsidRPr="004236F1">
        <w:rPr>
          <w:rFonts w:ascii="Arial" w:hAnsi="Arial" w:cs="Arial"/>
        </w:rPr>
        <w:lastRenderedPageBreak/>
        <w:t xml:space="preserve">создания. Виервиль сам отмечает: "Всегда существовал один грех, который Бог не </w:t>
      </w:r>
      <w:proofErr w:type="gramStart"/>
      <w:r w:rsidRPr="004236F1">
        <w:rPr>
          <w:rFonts w:ascii="Arial" w:hAnsi="Arial" w:cs="Arial"/>
        </w:rPr>
        <w:t>терпел</w:t>
      </w:r>
      <w:proofErr w:type="gramEnd"/>
      <w:r w:rsidRPr="004236F1">
        <w:rPr>
          <w:rFonts w:ascii="Arial" w:hAnsi="Arial" w:cs="Arial"/>
        </w:rPr>
        <w:t xml:space="preserve"> и терпеть не будет - и это поклонение любому иному богу, кроме Бога Творца". Здесь точка зрения Виервиля полностью совпадает с Писанием: "Господу Богу твоему поклоняйся и Ему одному служи". В Ветхом Завете об этом говорится во Второзаконии 6:13 и Исходе 20:2-6. В Новом Завете добавляется только то, что Иисусу Христу также </w:t>
      </w:r>
      <w:proofErr w:type="gramStart"/>
      <w:r w:rsidRPr="004236F1">
        <w:rPr>
          <w:rFonts w:ascii="Arial" w:hAnsi="Arial" w:cs="Arial"/>
        </w:rPr>
        <w:t>поклоняются</w:t>
      </w:r>
      <w:proofErr w:type="gramEnd"/>
      <w:r w:rsidRPr="004236F1">
        <w:rPr>
          <w:rFonts w:ascii="Arial" w:hAnsi="Arial" w:cs="Arial"/>
        </w:rPr>
        <w:t xml:space="preserve"> и оправдывается оказываемое Ему почитание. В Матвея 14:22-33 Христос однозначно принимает поклонение учеников после шторма. Слепой в Иоанна 9 поклоняется Христу. Евангельский Триумфальный вход - одно из ярчайших доказательств получения Христом поклонения, хотя это часто не принимают во внимание. Бог Отец велит всем Ангелам поклониться Сыну (Евр. 1:6). Во всех упомянутых отрывках для обозначения поклонения используется одно и то же слово. Сложности Виервиля в позиции по отношению к Богу возникают из-за неправильного понимания им доктрины Троицы. Коротко говоря, существует один Бог, и этот единственный Бог состоит из трех Личностей - Отца, Сына и Святого Духа, а эти три Личности равны единому Богу. Мы не верим в трех богов, но в одного Бога в трех лицах. Таково ясное учение Писания и историческая вера христианской церкви. Писание учит, что существует только один Бог: "Ибо един Бог, един и посредник между Богом и человеками, человек Христос Иисус" (1 Тим. 2:5). Писание также учит, что существует Личность, называемая Отец, которая есть Бог: "Павел, апостол, избранный не человеками и не чрез человека, но Иисусом Христом и Богом Отцом, воскресившим Его из мертвых" (Гал. 1:1). В Библии говорится о второй Личности, именуемой Сыном, который существует отдельно от Отца, но при этом тоже называется Богом: "</w:t>
      </w:r>
      <w:proofErr w:type="gramStart"/>
      <w:r w:rsidRPr="004236F1">
        <w:rPr>
          <w:rFonts w:ascii="Arial" w:hAnsi="Arial" w:cs="Arial"/>
        </w:rPr>
        <w:t>В начале</w:t>
      </w:r>
      <w:proofErr w:type="gramEnd"/>
      <w:r w:rsidRPr="004236F1">
        <w:rPr>
          <w:rFonts w:ascii="Arial" w:hAnsi="Arial" w:cs="Arial"/>
        </w:rPr>
        <w:t xml:space="preserve"> было Слово... И Слово стало плотию и обитало с нами" (Ин. 1:1, 14). "И еще более искали убить Его Иудеи за то, что Он не только нарушал субботу, но и Отцем Своим называл Бога, делая Себя равным Богу" (Ин.5:18). Более того, в Библии встречается еще и третья Личность отдельная и от Отца, и от Сына, которая тоже называется Богом: "Но Петр сказал: Анания! для чего ты допустил сатане вложить в сердце твое мысль солгать Духу Святому... Ты солгал не человекам, а Богу" (Деян. 5:3, 4). Таким образом, Отца называют Богом, к Сыну также обращаются как к Богу и Святой Дух тоже называют Богом. Библия ясно учит, что существует только один Бог. Следовательно, Отец, Сын и Святой Дух - со-равны как единый Бог. Такова библейская доктрина Троицы. Дополнительное свидетельство в пользу Троицы можно найти в богодухновенных словах Ветхого Завета. В </w:t>
      </w:r>
      <w:proofErr w:type="gramStart"/>
      <w:r w:rsidRPr="004236F1">
        <w:rPr>
          <w:rFonts w:ascii="Arial" w:hAnsi="Arial" w:cs="Arial"/>
        </w:rPr>
        <w:t>знаменитой</w:t>
      </w:r>
      <w:proofErr w:type="gramEnd"/>
      <w:r w:rsidRPr="004236F1">
        <w:rPr>
          <w:rFonts w:ascii="Arial" w:hAnsi="Arial" w:cs="Arial"/>
        </w:rPr>
        <w:t xml:space="preserve"> иудейской Shema из Второзакония 6:4, станового хребта традиционного иудейского учения, читаем: "Слушай, Израиль: Господь, Бог наш, Господь един есть". В отрывке сказано, что "Бог един". Но что это значит? "Един" - это перевод слова "echod", того же самого слова, которое в Бытии 1:5 использовано для обозначения понятия "один": "И был вечер, и было утро: день один". В том же смысле оно употреблено в Бытии 2:24: "И будут одна плоть". Во всех этих случаях подразумевается соединение множества в одном. В одном дне </w:t>
      </w:r>
      <w:proofErr w:type="gramStart"/>
      <w:r w:rsidRPr="004236F1">
        <w:rPr>
          <w:rFonts w:ascii="Arial" w:hAnsi="Arial" w:cs="Arial"/>
        </w:rPr>
        <w:t>объединены</w:t>
      </w:r>
      <w:proofErr w:type="gramEnd"/>
      <w:r w:rsidRPr="004236F1">
        <w:rPr>
          <w:rFonts w:ascii="Arial" w:hAnsi="Arial" w:cs="Arial"/>
        </w:rPr>
        <w:t xml:space="preserve"> свет и тьма. Муж и жена составляют одну плоть. Слово "echod" обозначает целое как сочетание частей. Сказанное можно подтвердить анализом еще одного еврейского термина, обозначающего совершенный союз или что-либо одиночное, обособленное. Это слово - "yachid". Его часто переводят как "единственный". Оно встречается в Бытии 22:2, Книге Судей 11:34 и Иеремии </w:t>
      </w:r>
      <w:r w:rsidRPr="004236F1">
        <w:rPr>
          <w:rFonts w:ascii="Arial" w:hAnsi="Arial" w:cs="Arial"/>
        </w:rPr>
        <w:lastRenderedPageBreak/>
        <w:t xml:space="preserve">6:26. Г-н Виервиль смешивает Личности Отца и Святого Духа, говоря, что это одна Личность. Любой стих из Писания, в котором о Них говорится как о двух различных Личностях, опровергает это утверждение. Один из таких примеров Матфея 28:19, где, говоря про "Отца и Сына и Святого Духа", пользуются союзом "и" (kai), что свидетельствует об их отличии друг от друга. То, что апостолы получили в день Пятидесятницы, было не вторичным сотворенным духом, но Богом Святым Духом, третьей Личностью Троицы. Приверженцы Пути считают, что не Бог обитает в них, а некий "сотворенный" святой дух - нечто неслыханное в библейской теологии. Что касается 6ожественности Иисуса Христа, то приверженцев Пути обычно впечатляет знакомство с библейским учением о "теофаниях". "Теофания" - это явление Бога (от греческих слов " theos" - "Бог' и "epiphany" - "появляться"). Некоторые теологи предлагают называть это христофанией, явлением Христа. Редко в какой хорошей книге по теологии имеются разделы, посвященные теофаниям. </w:t>
      </w:r>
      <w:proofErr w:type="gramStart"/>
      <w:r w:rsidRPr="004236F1">
        <w:rPr>
          <w:rFonts w:ascii="Arial" w:hAnsi="Arial" w:cs="Arial"/>
        </w:rPr>
        <w:t>И</w:t>
      </w:r>
      <w:proofErr w:type="gramEnd"/>
      <w:r w:rsidRPr="004236F1">
        <w:rPr>
          <w:rFonts w:ascii="Arial" w:hAnsi="Arial" w:cs="Arial"/>
        </w:rPr>
        <w:t xml:space="preserve"> тем не менее изучающие Библию должны четко представлять себе, что Бог неоднократно является персонажем Ветхого Завета до того, как Иисус родился от Марии. Можно привести из Ветхого Завета несколько примеров того, как Бог зримо представал перед людьми. Иногда Он принимал вид ангела, иногда - человека, а порой горящего куста. В ряде случаев внешний вид не описывается (как, например, Исаия 6:1-5), поэтому мы опускаем такие ситуации, чтобы не предаваться бесплодным рассуждениям. В Евангелии от Иоанна сказано, что никто из людей не видел Отца (Ин. 1:18; 6:46). Если Отца не видели во времена Ветхого Завета, то кто же тогда являлся патриархам? Мы полагаем, что это была вторая Личность Троицы, прежде чем Он родился от Марии. Иисус подтверждает это в</w:t>
      </w:r>
      <w:proofErr w:type="gramStart"/>
      <w:r w:rsidRPr="004236F1">
        <w:rPr>
          <w:rFonts w:ascii="Arial" w:hAnsi="Arial" w:cs="Arial"/>
        </w:rPr>
        <w:t xml:space="preserve"> И</w:t>
      </w:r>
      <w:proofErr w:type="gramEnd"/>
      <w:r w:rsidRPr="004236F1">
        <w:rPr>
          <w:rFonts w:ascii="Arial" w:hAnsi="Arial" w:cs="Arial"/>
        </w:rPr>
        <w:t>н. 8:56-58, обсуждая с евреями Авраама. Посвященные этому вопросу комментарии Джеймсона, Фосетта и Брауна подробно останавливаются на существе спора, а именно: Иисус настаивал на</w:t>
      </w:r>
      <w:proofErr w:type="gramStart"/>
      <w:r w:rsidRPr="004236F1">
        <w:rPr>
          <w:rFonts w:ascii="Arial" w:hAnsi="Arial" w:cs="Arial"/>
        </w:rPr>
        <w:t xml:space="preserve"> С</w:t>
      </w:r>
      <w:proofErr w:type="gramEnd"/>
      <w:r w:rsidRPr="004236F1">
        <w:rPr>
          <w:rFonts w:ascii="Arial" w:hAnsi="Arial" w:cs="Arial"/>
        </w:rPr>
        <w:t xml:space="preserve">воих близких отношениях с Авраамом, что вызвало отпор со стороны иудеев: "Тебе нет еще пятидесяти лет, - и Ты видел Авраама?" (Ин. 8:57). Аврааму трижды являлся Бог - Бытие 12:7; 17:1; 18:1. Если мы </w:t>
      </w:r>
      <w:proofErr w:type="gramStart"/>
      <w:r w:rsidRPr="004236F1">
        <w:rPr>
          <w:rFonts w:ascii="Arial" w:hAnsi="Arial" w:cs="Arial"/>
        </w:rPr>
        <w:t>знаем что никто из людей не видел</w:t>
      </w:r>
      <w:proofErr w:type="gramEnd"/>
      <w:r w:rsidRPr="004236F1">
        <w:rPr>
          <w:rFonts w:ascii="Arial" w:hAnsi="Arial" w:cs="Arial"/>
        </w:rPr>
        <w:t xml:space="preserve"> Отца (Ин. 1:18; 6:46), то в этом случае ему являлся Сын. Еще один отрывок из Евангелия от Иоанна, в котором говорится о явлен</w:t>
      </w:r>
      <w:proofErr w:type="gramStart"/>
      <w:r w:rsidRPr="004236F1">
        <w:rPr>
          <w:rFonts w:ascii="Arial" w:hAnsi="Arial" w:cs="Arial"/>
        </w:rPr>
        <w:t>ии Ии</w:t>
      </w:r>
      <w:proofErr w:type="gramEnd"/>
      <w:r w:rsidRPr="004236F1">
        <w:rPr>
          <w:rFonts w:ascii="Arial" w:hAnsi="Arial" w:cs="Arial"/>
        </w:rPr>
        <w:t xml:space="preserve">суса ветхозаветному пророку - это стихи 37-41 в 12 главе. Явление Сына Божия Исаие описывается в этом отрывке столь выразительно, что в одном из английских переводов в 41 стихе греческое местоимение "Его"(autos) заменено на "динамический эквивалент" - существительное "Иисус: "Исаия сказал это, потому что видел славу Иисуса". Возникает естественный вопрос: когда Исаия увидел славу Иисуса? Ответ можно найти </w:t>
      </w:r>
      <w:proofErr w:type="gramStart"/>
      <w:r w:rsidRPr="004236F1">
        <w:rPr>
          <w:rFonts w:ascii="Arial" w:hAnsi="Arial" w:cs="Arial"/>
        </w:rPr>
        <w:t>в</w:t>
      </w:r>
      <w:proofErr w:type="gramEnd"/>
      <w:r w:rsidRPr="004236F1">
        <w:rPr>
          <w:rFonts w:ascii="Arial" w:hAnsi="Arial" w:cs="Arial"/>
        </w:rPr>
        <w:t xml:space="preserve"> Исаия 6:1-10. Если сравнить эти два отрывка, то становится очевидным, что в Иоанна 12:40 цитируется именно Исаия 6:10. Павлу тоже была известна гипотеза, что Иисус появлялся в Ветхом Завете в качестве Бога. Он пишет о нем как о камне, который следовал за израильтянами в пустыне (1 Kop.10:4). Это особенно важно в свете того, что с Израилем не было чужого бога (Втор. 32:12). Из контекста Иуды 3, 4 также следует, что Сын Божий присутствовал в Ветхом Завете в роли "единого Владыки Бога и Господа нашего Иисуса Христа", спасшего народ от египетского рабства. Вот некоторые примеры явлений Христа в Ветхом Завете: Бытие 12:7; 17:1; 18:1; 26:2; 26:24; 35:9; Исход 3:2-6; 6:3; 24:9-11; 33:18; Исаия 6:1-5. Это были явления Иисуса Христа Сына </w:t>
      </w:r>
      <w:r w:rsidRPr="004236F1">
        <w:rPr>
          <w:rFonts w:ascii="Arial" w:hAnsi="Arial" w:cs="Arial"/>
        </w:rPr>
        <w:lastRenderedPageBreak/>
        <w:t xml:space="preserve">Божия до Его воплощения. Писание свидетельствует, что: 1. Бог является в Ветхом Завете. 2. Отец не является никому из людей. 3. Некоторые отрывки из Нового Завета убеждают нас, что Иисус был известен во времена Ветхого Завета. Доктрина Виервиля в отношении спасения заключается в том, что необходимо исповедовать веру </w:t>
      </w:r>
      <w:proofErr w:type="gramStart"/>
      <w:r w:rsidRPr="004236F1">
        <w:rPr>
          <w:rFonts w:ascii="Arial" w:hAnsi="Arial" w:cs="Arial"/>
        </w:rPr>
        <w:t>в</w:t>
      </w:r>
      <w:proofErr w:type="gramEnd"/>
      <w:r w:rsidRPr="004236F1">
        <w:rPr>
          <w:rFonts w:ascii="Arial" w:hAnsi="Arial" w:cs="Arial"/>
        </w:rPr>
        <w:t xml:space="preserve"> Христа вслух, за чем последует ее доказательство в виде говорения на языках. Однако Писание гласит, что для обретения спасения достаточно простой веры в Иисуса Христа: "Верующий в Сына имеет жизнь вечную" (Ин. 3:36). Вера в имя Иисуса также дает нам уверенность в спасении, "Сие написал я вам, верующим во имя Сына Божия, чтобы вы знали, что вы, веруя в Сына Божия, имеете жизнь вечную" (1</w:t>
      </w:r>
      <w:proofErr w:type="gramStart"/>
      <w:r w:rsidRPr="004236F1">
        <w:rPr>
          <w:rFonts w:ascii="Arial" w:hAnsi="Arial" w:cs="Arial"/>
        </w:rPr>
        <w:t xml:space="preserve"> И</w:t>
      </w:r>
      <w:proofErr w:type="gramEnd"/>
      <w:r w:rsidRPr="004236F1">
        <w:rPr>
          <w:rFonts w:ascii="Arial" w:hAnsi="Arial" w:cs="Arial"/>
        </w:rPr>
        <w:t>н. 5:13). Представление о том, что грехи плоти не скажутся на духе, опровергается апостолом Павлом во 2 Послании к Коринфянам 7:1. Апостол Иоанн сказал, обращаясь к верующим: "Если говорим, что не имеем rpexa, - обманываем самих себя, и истины нет в нас... Если говорим, что мы не согрешили, то представляем Его лживым, и слова Eго нет в нас" (1</w:t>
      </w:r>
      <w:proofErr w:type="gramStart"/>
      <w:r w:rsidRPr="004236F1">
        <w:rPr>
          <w:rFonts w:ascii="Arial" w:hAnsi="Arial" w:cs="Arial"/>
        </w:rPr>
        <w:t xml:space="preserve"> И</w:t>
      </w:r>
      <w:proofErr w:type="gramEnd"/>
      <w:r w:rsidRPr="004236F1">
        <w:rPr>
          <w:rFonts w:ascii="Arial" w:hAnsi="Arial" w:cs="Arial"/>
        </w:rPr>
        <w:t>н. 1:8, 10). Пока верующий не станет из тленного нетленным, до тех пор он будет бороться с грехом, но у него всегда будет ходатай пред Отцом, Праведник Иисус (1</w:t>
      </w:r>
      <w:proofErr w:type="gramStart"/>
      <w:r w:rsidRPr="004236F1">
        <w:rPr>
          <w:rFonts w:ascii="Arial" w:hAnsi="Arial" w:cs="Arial"/>
        </w:rPr>
        <w:t xml:space="preserve"> И</w:t>
      </w:r>
      <w:proofErr w:type="gramEnd"/>
      <w:r w:rsidRPr="004236F1">
        <w:rPr>
          <w:rFonts w:ascii="Arial" w:hAnsi="Arial" w:cs="Arial"/>
        </w:rPr>
        <w:t>н, 2:1).</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Заключение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Заявление Виктора Поля Виервиля, что он учит Писанию так, как это не делалось никем с 1 века н.э. - не более чем искажение фактов. Его учение авторитарно и во многом противоречит Писанию. Оно отрицает основополагающие христианские верования, такие, как доктрину об Иисусе Христе, непорочном рождении, Святом Духе, Троице и спасении. Из всего этого неизбежно следует вывод, что Международный Путь - это нехристианский культ со всеми вытекающими отсюда последствиями.</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 xml:space="preserve">Советы </w:t>
      </w:r>
      <w:proofErr w:type="gramStart"/>
      <w:r w:rsidRPr="004236F1">
        <w:rPr>
          <w:rFonts w:ascii="Arial" w:hAnsi="Arial" w:cs="Arial"/>
          <w:sz w:val="24"/>
          <w:szCs w:val="24"/>
        </w:rPr>
        <w:t>свидетельствующим</w:t>
      </w:r>
      <w:proofErr w:type="gramEnd"/>
      <w:r w:rsidRPr="004236F1">
        <w:rPr>
          <w:rFonts w:ascii="Arial" w:hAnsi="Arial" w:cs="Arial"/>
          <w:sz w:val="24"/>
          <w:szCs w:val="24"/>
        </w:rPr>
        <w:t xml:space="preserve"> о Христе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Обсуждая с приверженцем Пути проблему спасения, старайтесь пользоваться современным переводом Библии. Полезной может оказаться и другая справочная литература, посвященная тонкостям перевода и истолкования слов. Несложно увлечь приверженца Международного Пути обсуждением доктрин, но он будет стремиться поучать вас, вместо того, чтобы выслушивать ваши наставления, поэтому заранее условьтесь о регламенте. Самая удачная тема - божественность Иисуса Христа. Объясните ему, что единственное, что заставляет вас верить в то, что Иисус - воплощенный Бог, это Слово Божие. Стойте на этом, и не позволяйте смутить себя наукообразной лексикой. Приверженец Пути может сказать: "Нигде в Библии не сказано напрямую, что "Иисус Христос есть </w:t>
      </w:r>
      <w:proofErr w:type="gramStart"/>
      <w:r w:rsidRPr="004236F1">
        <w:rPr>
          <w:rFonts w:ascii="Arial" w:hAnsi="Arial" w:cs="Arial"/>
        </w:rPr>
        <w:t>Б</w:t>
      </w:r>
      <w:proofErr w:type="gramEnd"/>
      <w:r w:rsidRPr="004236F1">
        <w:rPr>
          <w:rFonts w:ascii="Arial" w:hAnsi="Arial" w:cs="Arial"/>
        </w:rPr>
        <w:t xml:space="preserve">or". (Хотя эти четыре слова невозможно отыскать именно в такой последовательности, все же есть немало примеров того, как Иисуса называют Богом.) На это вы можете возразить: "Но в Библии равным образом не сказано и того, что "Иисус Христос не есть Бог", как гласит название одной из книг г-на Виервиля". </w:t>
      </w:r>
    </w:p>
    <w:p w:rsidR="003F3163" w:rsidRPr="004236F1" w:rsidRDefault="003F3163" w:rsidP="004236F1">
      <w:pPr>
        <w:pStyle w:val="2"/>
        <w:spacing w:before="80" w:beforeAutospacing="0" w:after="80" w:afterAutospacing="0" w:line="276" w:lineRule="auto"/>
        <w:ind w:firstLine="567"/>
        <w:jc w:val="both"/>
        <w:rPr>
          <w:rFonts w:ascii="Arial" w:hAnsi="Arial" w:cs="Arial"/>
          <w:sz w:val="24"/>
          <w:szCs w:val="24"/>
        </w:rPr>
      </w:pPr>
      <w:bookmarkStart w:id="13" w:name="BM14"/>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lastRenderedPageBreak/>
        <w:t>Введение в восточные культы</w:t>
      </w:r>
      <w:bookmarkEnd w:id="13"/>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Группами, принадлежащими к категории восточных культов, являются те, которые основываются на восточной философии. Исходит ли культ из конфуцианства, таоизма, индуизма, буддизма, джайнизма или синтоизма, он будет утверждать, что только он отражает истинную восточную философию. Некоторые из них проникают в западное общество, изменяя терминологию и давая новые определения терминам. Восточные культы, которые будем рассматривать мы, часто говорят, что они совместимы с христианством. Они не утверждают, что являются истинными х</w:t>
      </w:r>
      <w:proofErr w:type="gramStart"/>
      <w:r w:rsidRPr="004236F1">
        <w:rPr>
          <w:rFonts w:ascii="Arial" w:hAnsi="Arial" w:cs="Arial"/>
        </w:rPr>
        <w:t>p</w:t>
      </w:r>
      <w:proofErr w:type="gramEnd"/>
      <w:r w:rsidRPr="004236F1">
        <w:rPr>
          <w:rFonts w:ascii="Arial" w:hAnsi="Arial" w:cs="Arial"/>
        </w:rPr>
        <w:t xml:space="preserve">истианскими церквами, как это делают западные культы. Поскольку все культы являются разновидностями мировых религий, то отдельные восточные культы будут утверждать, что являются единственным истинным представителем своего направления веры. Восточные культы не верят в Библию как в достоверное дело Божие, хоть иногда и ссылаются на нее, чтобы привлечь </w:t>
      </w:r>
      <w:proofErr w:type="gramStart"/>
      <w:r w:rsidRPr="004236F1">
        <w:rPr>
          <w:rFonts w:ascii="Arial" w:hAnsi="Arial" w:cs="Arial"/>
        </w:rPr>
        <w:t>обращаемых</w:t>
      </w:r>
      <w:proofErr w:type="gramEnd"/>
      <w:r w:rsidRPr="004236F1">
        <w:rPr>
          <w:rFonts w:ascii="Arial" w:hAnsi="Arial" w:cs="Arial"/>
        </w:rPr>
        <w:t xml:space="preserve"> с запада. Восточные культы смотрят на Иисуса как на хорошего человека, пророка, гуру или искателя истины, но никогда не поклоняются Ему как единственному, истинному Богу в человеческой плоти, Мессии и единственному Спасителю человечества. Восточные культы отрицают личностную природу Бога. Они обычно говорят о Боге как о "Том", Кто превосходит личную природу. По их мнению, личностность ограничивает Бога. В противовес этому Библия говорит о </w:t>
      </w:r>
      <w:proofErr w:type="gramStart"/>
      <w:r w:rsidRPr="004236F1">
        <w:rPr>
          <w:rFonts w:ascii="Arial" w:hAnsi="Arial" w:cs="Arial"/>
        </w:rPr>
        <w:t>три-личностной</w:t>
      </w:r>
      <w:proofErr w:type="gramEnd"/>
      <w:r w:rsidRPr="004236F1">
        <w:rPr>
          <w:rFonts w:ascii="Arial" w:hAnsi="Arial" w:cs="Arial"/>
        </w:rPr>
        <w:t xml:space="preserve"> природе Бога (Отец, Сын и Дух Святой) и показывает, как Его личные качества делают Его любовь, милость и общение реальными переживаниями для христианина. Мы думаем, что довольно трудно сказать "Я тебя люблю" Богу, который не может откликнуться как личность, и если Он не личностное Существо, тогда и Его слова любви будут лишены смысла (Ин. 3:16; Рим. 5:8). Его действия - доказательства Его личностности, или Его действия не значат вообще ничего. </w:t>
      </w:r>
    </w:p>
    <w:p w:rsidR="003F3163" w:rsidRPr="004236F1" w:rsidRDefault="003F3163" w:rsidP="004236F1">
      <w:pPr>
        <w:pStyle w:val="2"/>
        <w:spacing w:before="80" w:beforeAutospacing="0" w:after="80" w:afterAutospacing="0" w:line="276" w:lineRule="auto"/>
        <w:ind w:firstLine="567"/>
        <w:jc w:val="both"/>
        <w:rPr>
          <w:rFonts w:ascii="Arial" w:hAnsi="Arial" w:cs="Arial"/>
          <w:sz w:val="24"/>
          <w:szCs w:val="24"/>
        </w:rPr>
      </w:pPr>
      <w:bookmarkStart w:id="14" w:name="BM15"/>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11. Трансцендентальная медитация</w:t>
      </w:r>
      <w:bookmarkEnd w:id="14"/>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Трансцендентальная медитация (ТМ) - восточный культ, прикрывающийся западной терминологией и научной маской. В федеральном суде </w:t>
      </w:r>
      <w:proofErr w:type="gramStart"/>
      <w:r w:rsidRPr="004236F1">
        <w:rPr>
          <w:rFonts w:ascii="Arial" w:hAnsi="Arial" w:cs="Arial"/>
        </w:rPr>
        <w:t>Пью-Джерси</w:t>
      </w:r>
      <w:proofErr w:type="gramEnd"/>
      <w:r w:rsidRPr="004236F1">
        <w:rPr>
          <w:rFonts w:ascii="Arial" w:hAnsi="Arial" w:cs="Arial"/>
        </w:rPr>
        <w:t xml:space="preserve"> он был признан индуизмом под новым именем (дело "Малнак против Махариши", 19 октября 1976) и после этого запрещен в школах, гае преподавался с 1974 года.</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История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Основатель ТМ Махеш Прасол Варма, позже известный как Махариши Махова Йоги, родился в Индии около 1910 г. После окончания в 1942 году Аллахабадского университета с дипломом физика Махеш стал учеником индийского религиозного лидера Гуру Дева. Именно Гуру Дев посоветовал Махариши выделить из Беды (часть писания индуизма) технику медитации. Имя Махариши Махеш Йоги происходит от слов "Maha" (означающего "великий") и "rishi" ("видящий" или "святой"). Махеш - это его родовое имя, йоги - наставник техники медитации йоги. Махариши (именно так к нему обращались) был назначен для выполнения планов Гуру Дева, а именно - для донесения его учения до мира. В 1958 году Махариши организовал в Индии движение Духовного </w:t>
      </w:r>
      <w:r w:rsidRPr="004236F1">
        <w:rPr>
          <w:rFonts w:ascii="Arial" w:hAnsi="Arial" w:cs="Arial"/>
        </w:rPr>
        <w:lastRenderedPageBreak/>
        <w:t>Возрождения. Годом позже он приехал в Америку и основал там свою организацию для распространения благой вести Гуру Дева. На сегодняшний день несколько миллионов человек в Соединенных Штатах и во всем мире обучены технике медитации Махариши, которая считается нерелигиозной, но на самом деле насквозь пропитана индуизмом.</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4E6A09" w:rsidRPr="004236F1" w:rsidRDefault="004E6A09" w:rsidP="004236F1">
      <w:pPr>
        <w:pStyle w:val="3"/>
        <w:spacing w:before="80" w:beforeAutospacing="0" w:after="80" w:afterAutospacing="0" w:line="276" w:lineRule="auto"/>
        <w:ind w:firstLine="567"/>
        <w:jc w:val="both"/>
        <w:rPr>
          <w:rFonts w:ascii="Arial" w:hAnsi="Arial" w:cs="Arial"/>
          <w:sz w:val="24"/>
          <w:szCs w:val="24"/>
        </w:rPr>
      </w:pPr>
    </w:p>
    <w:p w:rsidR="004E6A09" w:rsidRPr="004236F1" w:rsidRDefault="004E6A09"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Утверждения ТМ</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Как бы вам понравилось, если бы ваше здоровье улучшилось, продуктивность вашей деятельности возросла, самооценка повысилась, а умственные и творческие способности резко возросли без стресса или напряжения? Судя по заявлениям, именно таким путем ТМ завоевывает сторонников. Всего этого якобы можно достигнуть в рамках любой религиозной или нерелигиозной системы, ведь ТМ </w:t>
      </w:r>
      <w:proofErr w:type="gramStart"/>
      <w:r w:rsidRPr="004236F1">
        <w:rPr>
          <w:rFonts w:ascii="Arial" w:hAnsi="Arial" w:cs="Arial"/>
        </w:rPr>
        <w:t>лишена</w:t>
      </w:r>
      <w:proofErr w:type="gramEnd"/>
      <w:r w:rsidRPr="004236F1">
        <w:rPr>
          <w:rFonts w:ascii="Arial" w:hAnsi="Arial" w:cs="Arial"/>
        </w:rPr>
        <w:t xml:space="preserve"> религиозного основания. Более того, ТМ выдвинуло несколько весьма привлекательных целей, воплощаемых в жизнях людей, для чего по всему миру открываются центры. Согласно Всемирному Плану, в крупнейших городах США и мира было основано 359 учебных центров Науки Творческого Интеллекта. Фактически, резолюции, предложенные Махариши и ТМ, были приняты законодательной властью по всей стране. Университет Махариши, расположенный в Фейерфилд, Айова, проводит углубленные занятия для сторонников ТМ. Одним из утверждений было то, что большинство старших студентов называемых сиддхами, обладают способностью к левитации и телепатии. </w:t>
      </w:r>
      <w:proofErr w:type="gramStart"/>
      <w:r w:rsidRPr="004236F1">
        <w:rPr>
          <w:rFonts w:ascii="Arial" w:hAnsi="Arial" w:cs="Arial"/>
        </w:rPr>
        <w:t>Такая практика, абсолютно новая, была провозглашена древней, но ученые-исследователи раскрыли этот обман (К. Т. Behanan, "Yoga:</w:t>
      </w:r>
      <w:proofErr w:type="gramEnd"/>
      <w:r w:rsidRPr="004236F1">
        <w:rPr>
          <w:rFonts w:ascii="Arial" w:hAnsi="Arial" w:cs="Arial"/>
        </w:rPr>
        <w:t xml:space="preserve"> </w:t>
      </w:r>
      <w:proofErr w:type="gramStart"/>
      <w:r w:rsidRPr="004236F1">
        <w:rPr>
          <w:rFonts w:ascii="Arial" w:hAnsi="Arial" w:cs="Arial"/>
        </w:rPr>
        <w:t>А Scientific Evaluation"' ("йога: научная оценка"), New York, 1937).</w:t>
      </w:r>
      <w:proofErr w:type="gramEnd"/>
      <w:r w:rsidRPr="004236F1">
        <w:rPr>
          <w:rFonts w:ascii="Arial" w:hAnsi="Arial" w:cs="Arial"/>
        </w:rPr>
        <w:t xml:space="preserve"> Но вместе с тем, ТМ не какая-то нейтральная дисциплина, которой можно заниматься, не причиняя вреда человеку. Фактически, ТМ - это индуистская техника медитации, пытающаяся соединить человека с Брахмой - индуистской концепцией Бога.</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Религиозная природа ТМ</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ТМ является религиозной по природе, несмотря на уверения в </w:t>
      </w:r>
      <w:proofErr w:type="gramStart"/>
      <w:r w:rsidRPr="004236F1">
        <w:rPr>
          <w:rFonts w:ascii="Arial" w:hAnsi="Arial" w:cs="Arial"/>
        </w:rPr>
        <w:t>обратном</w:t>
      </w:r>
      <w:proofErr w:type="gramEnd"/>
      <w:r w:rsidRPr="004236F1">
        <w:rPr>
          <w:rFonts w:ascii="Arial" w:hAnsi="Arial" w:cs="Arial"/>
        </w:rPr>
        <w:t xml:space="preserve">. Она берет начало в писаниях индуизма. Те, кто вступают в ТМ, проходят через ритуал посвящения, во время которого читается Пуджа - санскритский гимн поклонения. Он упоминает 24 бога индуизма и предписывает </w:t>
      </w:r>
      <w:proofErr w:type="gramStart"/>
      <w:r w:rsidRPr="004236F1">
        <w:rPr>
          <w:rFonts w:ascii="Arial" w:hAnsi="Arial" w:cs="Arial"/>
        </w:rPr>
        <w:t>посвящаемому</w:t>
      </w:r>
      <w:proofErr w:type="gramEnd"/>
      <w:r w:rsidRPr="004236F1">
        <w:rPr>
          <w:rFonts w:ascii="Arial" w:hAnsi="Arial" w:cs="Arial"/>
        </w:rPr>
        <w:t xml:space="preserve"> во время церемонии преклонять колени 27 раз. </w:t>
      </w:r>
      <w:proofErr w:type="gramStart"/>
      <w:r w:rsidRPr="004236F1">
        <w:rPr>
          <w:rFonts w:ascii="Arial" w:hAnsi="Arial" w:cs="Arial"/>
        </w:rPr>
        <w:t>Посвящаемый</w:t>
      </w:r>
      <w:proofErr w:type="gramEnd"/>
      <w:r w:rsidRPr="004236F1">
        <w:rPr>
          <w:rFonts w:ascii="Arial" w:hAnsi="Arial" w:cs="Arial"/>
        </w:rPr>
        <w:t xml:space="preserve">, не знающий санскрита, ничего не знает об обращении к этим богам. </w:t>
      </w:r>
      <w:proofErr w:type="gramStart"/>
      <w:r w:rsidRPr="004236F1">
        <w:rPr>
          <w:rFonts w:ascii="Arial" w:hAnsi="Arial" w:cs="Arial"/>
        </w:rPr>
        <w:t>Но от этого происходящее не перестает быть актом поклонения со стороны посвящаемого (английский перевод Пуджи можно найти по адресу:</w:t>
      </w:r>
      <w:proofErr w:type="gramEnd"/>
      <w:r w:rsidRPr="004236F1">
        <w:rPr>
          <w:rFonts w:ascii="Arial" w:hAnsi="Arial" w:cs="Arial"/>
        </w:rPr>
        <w:t xml:space="preserve"> Jud</w:t>
      </w:r>
      <w:proofErr w:type="gramStart"/>
      <w:r w:rsidRPr="004236F1">
        <w:rPr>
          <w:rFonts w:ascii="Arial" w:hAnsi="Arial" w:cs="Arial"/>
        </w:rPr>
        <w:t>е</w:t>
      </w:r>
      <w:proofErr w:type="gramEnd"/>
      <w:r w:rsidRPr="004236F1">
        <w:rPr>
          <w:rFonts w:ascii="Arial" w:hAnsi="Arial" w:cs="Arial"/>
        </w:rPr>
        <w:t xml:space="preserve"> 3 Missions, Р-О-Вох 1901, Orange, СА 92668). Религиозная природа ТМ хорошо видна в переводе Пуджи. В 1977 году федеральный суд штата </w:t>
      </w:r>
      <w:proofErr w:type="gramStart"/>
      <w:r w:rsidRPr="004236F1">
        <w:rPr>
          <w:rFonts w:ascii="Arial" w:hAnsi="Arial" w:cs="Arial"/>
        </w:rPr>
        <w:t>Пью-Джерси</w:t>
      </w:r>
      <w:proofErr w:type="gramEnd"/>
      <w:r w:rsidRPr="004236F1">
        <w:rPr>
          <w:rFonts w:ascii="Arial" w:hAnsi="Arial" w:cs="Arial"/>
        </w:rPr>
        <w:t xml:space="preserve"> запретил распространение учения ТМ в школах, придя к выводу:</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 xml:space="preserve">"Учение НТИ/ТМ и Пуджа </w:t>
      </w:r>
      <w:proofErr w:type="gramStart"/>
      <w:r w:rsidRPr="004236F1">
        <w:rPr>
          <w:rFonts w:ascii="Arial" w:hAnsi="Arial" w:cs="Arial"/>
        </w:rPr>
        <w:t>религиозны</w:t>
      </w:r>
      <w:proofErr w:type="gramEnd"/>
      <w:r w:rsidRPr="004236F1">
        <w:rPr>
          <w:rFonts w:ascii="Arial" w:hAnsi="Arial" w:cs="Arial"/>
        </w:rPr>
        <w:t xml:space="preserve"> по своей природе; другое заключение недопустимо и необоснованно... Хоть ответчики и предоставили на рассмотрение более 1500 страниц резюме, письменных показаний и свидетельств в опровержении показаний истца, они не смогли вызвать ни малейших сомнений по поводу фактов или религиозной природы учения Науки Творческого Интеллекта и Пуджи. Учения НТИ/ТМ ведет в Пью-Джерси к нарушению сути</w:t>
      </w:r>
      <w:proofErr w:type="gramStart"/>
      <w:r w:rsidRPr="004236F1">
        <w:rPr>
          <w:rFonts w:ascii="Arial" w:hAnsi="Arial" w:cs="Arial"/>
        </w:rPr>
        <w:t xml:space="preserve"> П</w:t>
      </w:r>
      <w:proofErr w:type="gramEnd"/>
      <w:r w:rsidRPr="004236F1">
        <w:rPr>
          <w:rFonts w:ascii="Arial" w:hAnsi="Arial" w:cs="Arial"/>
        </w:rPr>
        <w:t xml:space="preserve">ервой Поправки, и поэтому это учение должно быть запрещено" (United Stales District Court, District of New Jersey. </w:t>
      </w:r>
      <w:proofErr w:type="gramStart"/>
      <w:r w:rsidRPr="004236F1">
        <w:rPr>
          <w:rFonts w:ascii="Arial" w:hAnsi="Arial" w:cs="Arial"/>
        </w:rPr>
        <w:t>Civil Action N76-341).</w:t>
      </w:r>
      <w:proofErr w:type="gramEnd"/>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Утверждения Махариши и его последователей о нерелигиозной природе ТМ лишены оснований. Махариши может пытаться скрыть религиозную сущность ТМ от публики, но последователям известно его высказывание: </w:t>
      </w:r>
      <w:proofErr w:type="gramStart"/>
      <w:r w:rsidRPr="004236F1">
        <w:rPr>
          <w:rFonts w:ascii="Arial" w:hAnsi="Arial" w:cs="Arial"/>
        </w:rPr>
        <w:t>"Трансцендентальная медитация - это путь к Богу" ("Meditations of the Maharishi Mahesh Yogi", New York:</w:t>
      </w:r>
      <w:proofErr w:type="gramEnd"/>
      <w:r w:rsidRPr="004236F1">
        <w:rPr>
          <w:rFonts w:ascii="Arial" w:hAnsi="Arial" w:cs="Arial"/>
        </w:rPr>
        <w:t xml:space="preserve"> </w:t>
      </w:r>
      <w:proofErr w:type="gramStart"/>
      <w:r w:rsidRPr="004236F1">
        <w:rPr>
          <w:rFonts w:ascii="Arial" w:hAnsi="Arial" w:cs="Arial"/>
        </w:rPr>
        <w:t>Bantam Books, 1968,. p. 59).</w:t>
      </w:r>
      <w:proofErr w:type="gramEnd"/>
      <w:r w:rsidRPr="004236F1">
        <w:rPr>
          <w:rFonts w:ascii="Arial" w:hAnsi="Arial" w:cs="Arial"/>
        </w:rPr>
        <w:t xml:space="preserve"> Он называет ее "воплощением всех религий, простой практикой глубокой трансцендентальной медитации" ("Transcendental Meditation", р. 253).</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Безвредна ли она?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"ТМ не имеет побочного эффекта и может обеспечить то, чего не смогут сделать лекарства - естественное психологическос развитие" (Харольд Блумфильд - посредник и психиатр, "Discovering Inner Energy and Overcoming Stress", p. 149). </w:t>
      </w:r>
      <w:proofErr w:type="gramStart"/>
      <w:r w:rsidRPr="004236F1">
        <w:rPr>
          <w:rFonts w:ascii="Arial" w:hAnsi="Arial" w:cs="Arial"/>
        </w:rPr>
        <w:t>H</w:t>
      </w:r>
      <w:proofErr w:type="gramEnd"/>
      <w:r w:rsidRPr="004236F1">
        <w:rPr>
          <w:rFonts w:ascii="Arial" w:hAnsi="Arial" w:cs="Arial"/>
        </w:rPr>
        <w:t>о ряд авторитетных людей не согласны с утверждением Блумфильда: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"Энтузиасты ТМ, считающие медитацию универсальной панацеей, не замечают того, что медитация представляет значительную опасность для еще не зрелых людей" (Una Kroll, M.D., "London Times", June30, 1973).</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"Человек, входящий или находящийся в СИС (состояние измененного сознания), часто испытывает страх потери ощущения реальности и самоконтроля" (Arnold М. Ludwig, "Altered Slates of Consciousness", Charles Tart, ed.,p. 16).</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"Journal of the American Medical Association" ("Журнал американской медицинской ассоциации") писал, что был "введен в заблуждение последователями индуистского гуру Махариши Махеш Йоги". Это относилось к статье, опубликованной в "Журнале" в мае 1991 года, под названием "Махариши АурБеда: проникновение в суть древней медицины", в которой в завуалированном виде содержалась недостоверная информация и необоснованные утверждения. Американская Медицинская Ассоциация резко упрекнула ТМ в обмане ("расследование применяемых движением методов раскрывает большое разнообразие форм дезинформации, обмана и манипуляций ложью и научными фактами") и назвала ее "последним изобретением Махариши в деле обмана огромного числа людей, занимающихся ТМ" ("ЛосАнджелес тайме", 7 октября 1991, с. B:3).</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Религиозные верования ТМ</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 xml:space="preserve">Мы уже видели, что ТМ религиозна по своей сущности и основана на индуизме; ее теология является прямой </w:t>
      </w:r>
      <w:proofErr w:type="gramStart"/>
      <w:r w:rsidRPr="004236F1">
        <w:rPr>
          <w:rFonts w:ascii="Arial" w:hAnsi="Arial" w:cs="Arial"/>
        </w:rPr>
        <w:t>противопо ложностью</w:t>
      </w:r>
      <w:proofErr w:type="gramEnd"/>
      <w:r w:rsidRPr="004236F1">
        <w:rPr>
          <w:rFonts w:ascii="Arial" w:hAnsi="Arial" w:cs="Arial"/>
        </w:rPr>
        <w:t xml:space="preserve"> христианства.</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Бог</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Махариши отрицает безграничного, личностного Бога, показанного в Писании. Он пишет: "Бог обнаруживается в двух фазах реальности: как величайшее создание абсолюта, вечной природы и как личностный Бог на высшем уровне феноменальнога творения" (Maharishi Mahesh Yogi, "Science of Being and Art of Living", rev. ed., 1967, p. 271). Это "величайшее создание" идентифицируется с природой: "Все в природе </w:t>
      </w:r>
      <w:proofErr w:type="gramStart"/>
      <w:r w:rsidRPr="004236F1">
        <w:rPr>
          <w:rFonts w:ascii="Arial" w:hAnsi="Arial" w:cs="Arial"/>
        </w:rPr>
        <w:t>-э</w:t>
      </w:r>
      <w:proofErr w:type="gramEnd"/>
      <w:r w:rsidRPr="004236F1">
        <w:rPr>
          <w:rFonts w:ascii="Arial" w:hAnsi="Arial" w:cs="Arial"/>
        </w:rPr>
        <w:t xml:space="preserve">то демонстрация недемонстрируемого абсолюта неличностного существа, вездесущего Бога" (Maharishi Mahesh Yogi, "Transcendental Meditation", p. 266). "Этот неличностный Бог является тем существом, которое обитает в сердце каждого" (там же, с. 269). Человек также идентифицируется с Богом: "Каждая отдельная личность, по своей истинной природе, является неличностным Богом" (Maharishi Mahesh Yogi, "Science of Being and Art of Living", rev. ed..1967, p. 276). Этот самый Бог следит за ходом эволюции: "Бог, верховное всемогущее существо, в котором эволюционный процесс обретает свое завершение, находится на высшем уровне творения" (Maharishii Mahesh Yogi, "Transcendental Meditation", p.270). </w:t>
      </w:r>
      <w:proofErr w:type="gramStart"/>
      <w:r w:rsidRPr="004236F1">
        <w:rPr>
          <w:rFonts w:ascii="Arial" w:hAnsi="Arial" w:cs="Arial"/>
        </w:rPr>
        <w:t>"Он [Бог] охватывает всю эволюцию и различные жизни бесчисленных существ во всем космосе" (там же, с. 271.</w:t>
      </w:r>
      <w:proofErr w:type="gramEnd"/>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Иисус Христос</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Махариши мало что может сказать об Иисусе, но если он обращается к этой теме, то спорит с Библией по вопросу о Христовом искуплении.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"Поскольку бытует неверное понимание жизни Христа и неверное понимание послания Христа</w:t>
      </w:r>
      <w:proofErr w:type="gramStart"/>
      <w:r w:rsidRPr="004236F1">
        <w:rPr>
          <w:rFonts w:ascii="Arial" w:hAnsi="Arial" w:cs="Arial"/>
        </w:rPr>
        <w:t>.</w:t>
      </w:r>
      <w:proofErr w:type="gramEnd"/>
      <w:r w:rsidRPr="004236F1">
        <w:rPr>
          <w:rFonts w:ascii="Arial" w:hAnsi="Arial" w:cs="Arial"/>
        </w:rPr>
        <w:t xml:space="preserve"> </w:t>
      </w:r>
      <w:proofErr w:type="gramStart"/>
      <w:r w:rsidRPr="004236F1">
        <w:rPr>
          <w:rFonts w:ascii="Arial" w:hAnsi="Arial" w:cs="Arial"/>
        </w:rPr>
        <w:t>т</w:t>
      </w:r>
      <w:proofErr w:type="gramEnd"/>
      <w:r w:rsidRPr="004236F1">
        <w:rPr>
          <w:rFonts w:ascii="Arial" w:hAnsi="Arial" w:cs="Arial"/>
        </w:rPr>
        <w:t>о я склонен думать, что Христос вряд ли когда-либо страдал или мor страдать... Очень жаль, что о Христе говорят как о страдальце... Те, кто рассчитывают на страдание, неверно истолковывают жизнь Христа и послание Христа... Как можно говорить о страдании применительно к Тому, Который весь был сплошная радость, сплошное блаженство? Это не более чем непонимание жизни Христа" ("Meditations of Maharishi Mahesh Yogi".pp.123-124).</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Иисус в понимании Махариши и его последователей - это просвещенный человек, но не спаситель человечества. Они верят, что вс</w:t>
      </w:r>
      <w:proofErr w:type="gramStart"/>
      <w:r w:rsidRPr="004236F1">
        <w:rPr>
          <w:rFonts w:ascii="Arial" w:hAnsi="Arial" w:cs="Arial"/>
        </w:rPr>
        <w:t>e</w:t>
      </w:r>
      <w:proofErr w:type="gramEnd"/>
      <w:r w:rsidRPr="004236F1">
        <w:rPr>
          <w:rFonts w:ascii="Arial" w:hAnsi="Arial" w:cs="Arial"/>
        </w:rPr>
        <w:t xml:space="preserve"> люди имеют Бога внутри себя, и потому Иисус не является единственным воплощением Бога.</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Грех и спасение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Махариши, подобно другим лидерам культов, убеждает своих последоватслей, что его путь - единственно возможный:</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"Только тогда, когда человек становится постоянно присутствующим в вечной свободе абсолютного Существа, он "освобождается от всех грехов". Брахмабинду Упапишад объявляет, что гигантская гряда грехов, тянущаяся на многие мили, сокрушается той Цельностью, которую мы обретаем посредством </w:t>
      </w:r>
      <w:r w:rsidRPr="004236F1">
        <w:rPr>
          <w:rFonts w:ascii="Arial" w:hAnsi="Arial" w:cs="Arial"/>
        </w:rPr>
        <w:lastRenderedPageBreak/>
        <w:t>трансцендентальной медитации. Иного выхода нет ("Commentary on Bhagavad- Gita", р. 299).</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На стр. 203 он утверждает, что ТМ </w:t>
      </w:r>
      <w:proofErr w:type="gramStart"/>
      <w:r w:rsidRPr="004236F1">
        <w:rPr>
          <w:rFonts w:ascii="Arial" w:hAnsi="Arial" w:cs="Arial"/>
        </w:rPr>
        <w:t>-"</w:t>
      </w:r>
      <w:proofErr w:type="gramEnd"/>
      <w:r w:rsidRPr="004236F1">
        <w:rPr>
          <w:rFonts w:ascii="Arial" w:hAnsi="Arial" w:cs="Arial"/>
        </w:rPr>
        <w:t>единственный выход с поля греха". В своей книге "Meditations of Maharishi" ("медитация Махариши") он добавляет: "Человек может легко уйти от греха и стать добродетельным", если будет практиковать Т</w:t>
      </w:r>
      <w:proofErr w:type="gramStart"/>
      <w:r w:rsidRPr="004236F1">
        <w:rPr>
          <w:rFonts w:ascii="Arial" w:hAnsi="Arial" w:cs="Arial"/>
        </w:rPr>
        <w:t>M</w:t>
      </w:r>
      <w:proofErr w:type="gramEnd"/>
      <w:r w:rsidRPr="004236F1">
        <w:rPr>
          <w:rFonts w:ascii="Arial" w:hAnsi="Arial" w:cs="Arial"/>
        </w:rPr>
        <w:t xml:space="preserve"> (с. 119). Освобождение от перевоплощений и единение с абсолютным Существом - результат исканий приверженцев ТМ. Махариши обещает божественность наиболее успешным последователям: "Будьте тверды и знайте, что вы - Бог, и когда вы знаете, что вы - Бог, вы будете жить как Бог" ("Meditations of Maharishi Mahesh Yogi", p. 178).</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трансцендентной медитации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Взгляды Махариши на Бога и человека не совпадают </w:t>
      </w:r>
      <w:proofErr w:type="gramStart"/>
      <w:r w:rsidRPr="004236F1">
        <w:rPr>
          <w:rFonts w:ascii="Arial" w:hAnsi="Arial" w:cs="Arial"/>
        </w:rPr>
        <w:t>со</w:t>
      </w:r>
      <w:proofErr w:type="gramEnd"/>
      <w:r w:rsidRPr="004236F1">
        <w:rPr>
          <w:rFonts w:ascii="Arial" w:hAnsi="Arial" w:cs="Arial"/>
        </w:rPr>
        <w:t xml:space="preserve"> взглядами Библии. Писание учит, что Бог безграничен (ПС. 89:2), в то время как Человек конечен (Евр. 9:27). Человек никогда не сможет стать Богом или Богоподобным, т.к. он - часть творения Божьего (Ос. 11:9). Человек творение (Быт. 1:26), Бог - Творец (Быт. 1:27). Раз человек - это часть творения Божьего, он не может быть идентифицирован с Богом (Числ. 23:19). Бог - Творец и Существо, отделенное от творения (ПС. 49:21). Бог по природе вечен, а Его творение - временно (оно начинает существовать в определенное время). Человек - конечен и никогда не сможет стать бесконечным Богом. Махариши не понимал цель пришествия Христа, которая заключалась в том, что Он должен был умереть за грехи мира: "На другой день видит Иоанн идущего к нему Иисуса и говорит: вот Агнец Божий, Который берет ни Себя грех мира" (Ин. 1:29); "Так как Сын Человеческий не для того пришел, чтобы Ему служили, но чтобы послужить и отдать душу</w:t>
      </w:r>
      <w:proofErr w:type="gramStart"/>
      <w:r w:rsidRPr="004236F1">
        <w:rPr>
          <w:rFonts w:ascii="Arial" w:hAnsi="Arial" w:cs="Arial"/>
        </w:rPr>
        <w:t xml:space="preserve"> С</w:t>
      </w:r>
      <w:proofErr w:type="gramEnd"/>
      <w:r w:rsidRPr="004236F1">
        <w:rPr>
          <w:rFonts w:ascii="Arial" w:hAnsi="Arial" w:cs="Arial"/>
        </w:rPr>
        <w:t>вою для искупления многих" (Мтф. 20:28). В противоположность учению Махариши Иисус Христос страдал на кресте за наши грехи, поэтому мы можем получить прощение от Бога. Его страдания были реальными.</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Заключение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Трансцендентальная медитация (Наука Творческого Интеллекта), провозглашающая себя методом расслабления, отдыха и личного роста, не приносящим вредных, побочных эффектов, может быть опасна для человека и эмоционально и духовно. Хоть при использовании ТМ и могут быть достигнуты некоторые успехи по снятию нагрузок, но опасности намного превосходят достижения. Существует христианская альтернатива ТМ: это медитация, размышления над Словом Божьим - единственный источник настоящего спокойствия. Никто не сказал об этом лучше автора псалма: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"Блажен муж, который не ходит на совет нечестивых и не стоит на пути грешных, и не сидит в собрании развратителей; но в законе Господа воля его, и о законе Его размышляет он день и ночь! И будет он как дерево, посаженное при потоках вод, которое приносит плод свой во время свое, и лист которого не вянет; и во всем, что он ни делает, успеет. Не так - нечестивые; но они - как прах, возметаемый ветром. Потому не устоят нечестивые на суде, и грешники - в </w:t>
      </w:r>
      <w:r w:rsidRPr="004236F1">
        <w:rPr>
          <w:rFonts w:ascii="Arial" w:hAnsi="Arial" w:cs="Arial"/>
        </w:rPr>
        <w:lastRenderedPageBreak/>
        <w:t xml:space="preserve">собрании </w:t>
      </w:r>
      <w:proofErr w:type="gramStart"/>
      <w:r w:rsidRPr="004236F1">
        <w:rPr>
          <w:rFonts w:ascii="Arial" w:hAnsi="Arial" w:cs="Arial"/>
        </w:rPr>
        <w:t>праведных</w:t>
      </w:r>
      <w:proofErr w:type="gramEnd"/>
      <w:r w:rsidRPr="004236F1">
        <w:rPr>
          <w:rFonts w:ascii="Arial" w:hAnsi="Arial" w:cs="Arial"/>
        </w:rPr>
        <w:t xml:space="preserve">. Ибо знает Господь путь </w:t>
      </w:r>
      <w:proofErr w:type="gramStart"/>
      <w:r w:rsidRPr="004236F1">
        <w:rPr>
          <w:rFonts w:ascii="Arial" w:hAnsi="Arial" w:cs="Arial"/>
        </w:rPr>
        <w:t>праведных</w:t>
      </w:r>
      <w:proofErr w:type="gramEnd"/>
      <w:r w:rsidRPr="004236F1">
        <w:rPr>
          <w:rFonts w:ascii="Arial" w:hAnsi="Arial" w:cs="Arial"/>
        </w:rPr>
        <w:t>, а путь нечестивых погибнет" (ПС. 1 1-6).</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 xml:space="preserve">Советы </w:t>
      </w:r>
      <w:proofErr w:type="gramStart"/>
      <w:r w:rsidRPr="004236F1">
        <w:rPr>
          <w:rFonts w:ascii="Arial" w:hAnsi="Arial" w:cs="Arial"/>
          <w:sz w:val="24"/>
          <w:szCs w:val="24"/>
        </w:rPr>
        <w:t>свидетельствующим</w:t>
      </w:r>
      <w:proofErr w:type="gramEnd"/>
      <w:r w:rsidRPr="004236F1">
        <w:rPr>
          <w:rFonts w:ascii="Arial" w:hAnsi="Arial" w:cs="Arial"/>
          <w:sz w:val="24"/>
          <w:szCs w:val="24"/>
        </w:rPr>
        <w:t xml:space="preserve"> о Христе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Встретившись с человеком, практикующим трансцендентальную медитацию, мы не должны забывать о том, чему они посвящают жизнь. Каждое утро они проводят 20 минут в медитации, то же повторяют вечером. Это больше, чем средний христианин проводит в молитве и за изучением Библии. Приверженец ТМ попытается приравнять время своей медитации к вашему времени молитвы. Он попытается приравнять свое прозрение к вашему спасению. Но он не сможет совместить со своими взглядами две вещи: 1. объективную истину Слова Божьего и 2. вашу уверенность в спасении. Телесное воскресение Иисуса Христа дает христианству объективное подтверждение. Эта истина не основывается на личном веровании, потому что она была истиной до вашего рождения и останется истиной после того, как вас не станет. Иначе обстоит с трансцендентальной медитацией. Она может стать "истиной", только если ее испытать. В ней нет объективной реальности. Более того, ее утверждения были опровергнуты независимыми источниками. Уверенность в спасании в христианстве не надо воспринимать слишком поверхностно. Мы уверены в нашей вере благодаря её объективной реальности, засвидетельствованной внешним свидетелем - Святым Духом. Сказано: "Сие написал я вам, верующим во имя Сына Божия, дабы вы знали, что вы, веруя в Сына Божия, имеете жизнь вечную" (1</w:t>
      </w:r>
      <w:proofErr w:type="gramStart"/>
      <w:r w:rsidRPr="004236F1">
        <w:rPr>
          <w:rFonts w:ascii="Arial" w:hAnsi="Arial" w:cs="Arial"/>
        </w:rPr>
        <w:t xml:space="preserve"> И</w:t>
      </w:r>
      <w:proofErr w:type="gramEnd"/>
      <w:r w:rsidRPr="004236F1">
        <w:rPr>
          <w:rFonts w:ascii="Arial" w:hAnsi="Arial" w:cs="Arial"/>
        </w:rPr>
        <w:t xml:space="preserve">н. 5:13). Мы уверены в спасении. Спросите приверженца ТМ, как он узнает, что выберется из системы перевоплощений. Спросите его, какие у него есть доказательства того, что хотя бы Махариши способен на это. Здесь нет уверенности. Если он укажет на работы Махариши, то получится замкнутый круг. Он не может использовать работы Махариши для доказательства правоты Махариши. В ТМ нет объективной истины. Хуже всего то, что те, кто в ТМ свободны от греха, продолжают практиковать обман, как об этом сказано в "Журнале американской медицинской ассоциации". Оказывается, что </w:t>
      </w:r>
      <w:proofErr w:type="gramStart"/>
      <w:r w:rsidRPr="004236F1">
        <w:rPr>
          <w:rFonts w:ascii="Arial" w:hAnsi="Arial" w:cs="Arial"/>
        </w:rPr>
        <w:t>получившие</w:t>
      </w:r>
      <w:proofErr w:type="gramEnd"/>
      <w:r w:rsidRPr="004236F1">
        <w:rPr>
          <w:rFonts w:ascii="Arial" w:hAnsi="Arial" w:cs="Arial"/>
        </w:rPr>
        <w:t xml:space="preserve"> прозрение остаются при тех же грехах, что и непрозревшие. ТМ не работает. </w:t>
      </w:r>
    </w:p>
    <w:p w:rsidR="003F3163" w:rsidRPr="004236F1" w:rsidRDefault="003F3163" w:rsidP="004236F1">
      <w:pPr>
        <w:pStyle w:val="2"/>
        <w:spacing w:before="80" w:beforeAutospacing="0" w:after="80" w:afterAutospacing="0" w:line="276" w:lineRule="auto"/>
        <w:ind w:firstLine="567"/>
        <w:jc w:val="both"/>
        <w:rPr>
          <w:rFonts w:ascii="Arial" w:hAnsi="Arial" w:cs="Arial"/>
          <w:sz w:val="24"/>
          <w:szCs w:val="24"/>
        </w:rPr>
      </w:pPr>
      <w:bookmarkStart w:id="15" w:name="BM16"/>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12. МОСК/Харе Кришна</w:t>
      </w:r>
      <w:bookmarkEnd w:id="15"/>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Международное общество сознания Кришны (МОСК), часто называемое движением Харе Кришна, является восточным культом в традициях индуизма. Они объявляют себя истинными последователями Кришны, - веря, что другие группы делают акцент на неверном Боге. Иисуса называют сыном Кришны, а Библию цитируют только тогда, когда она поддерживает их учение. Они стали менее агрессивными в обращении новых членов после смерти их основателя.</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История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Корни Харе Кришна уходят в 15 век, когда Чаитанья Махапрабху вывел из верований индуистской секты Вишну доктрину Кришны. Поясним: вишнуизм - вера </w:t>
      </w:r>
      <w:r w:rsidRPr="004236F1">
        <w:rPr>
          <w:rFonts w:ascii="Arial" w:hAnsi="Arial" w:cs="Arial"/>
        </w:rPr>
        <w:lastRenderedPageBreak/>
        <w:t>в Вишну как Верховного Бога, однажды проявившего себя в образе Кришны. Чаитанья Махапрабху учил обратному: Кришна был главнейшим Ботом, однажды проявившим себя как Вишну. Система учений кришнаитов исходит из индуизма, в то время как поклонение Кришне является универсальным монизмом. Эта система</w:t>
      </w:r>
      <w:proofErr w:type="gramStart"/>
      <w:r w:rsidRPr="004236F1">
        <w:rPr>
          <w:rFonts w:ascii="Arial" w:hAnsi="Arial" w:cs="Arial"/>
        </w:rPr>
        <w:t xml:space="preserve"> В</w:t>
      </w:r>
      <w:proofErr w:type="gramEnd"/>
      <w:r w:rsidRPr="004236F1">
        <w:rPr>
          <w:rFonts w:ascii="Arial" w:hAnsi="Arial" w:cs="Arial"/>
        </w:rPr>
        <w:t>ерит, что каждый человек должен пройти серию последовательных жизней (перевоплощений), чтобы избавиться от тяготеющей над ним участи (кармы). Кришнаизм был одной из первых попыток привнести в массы философию индуизма. В индуизме бог неличностен и непознаваем. Кришнаиты (и другие секты) персонализировали бога и в итоге поклоняются и общаются с персонализированными аспектами бога, такими как Кришна. В 1965 году кришнаизм появился в Америке вместе с Абхау Чаран</w:t>
      </w:r>
      <w:proofErr w:type="gramStart"/>
      <w:r w:rsidRPr="004236F1">
        <w:rPr>
          <w:rFonts w:ascii="Arial" w:hAnsi="Arial" w:cs="Arial"/>
        </w:rPr>
        <w:t xml:space="preserve"> Д</w:t>
      </w:r>
      <w:proofErr w:type="gramEnd"/>
      <w:r w:rsidRPr="004236F1">
        <w:rPr>
          <w:rFonts w:ascii="Arial" w:hAnsi="Arial" w:cs="Arial"/>
        </w:rPr>
        <w:t>е Бхактиведант Свами Прабхупадом - пожилым приверженцем Кришны из Индии. Он основал МОСК и оставался его руководителем до самой смерти в 1977 году. Сейчас МОСКом</w:t>
      </w:r>
      <w:proofErr w:type="gramStart"/>
      <w:r w:rsidRPr="004236F1">
        <w:rPr>
          <w:rFonts w:ascii="Arial" w:hAnsi="Arial" w:cs="Arial"/>
        </w:rPr>
        <w:t xml:space="preserve"> У</w:t>
      </w:r>
      <w:proofErr w:type="gramEnd"/>
      <w:r w:rsidRPr="004236F1">
        <w:rPr>
          <w:rFonts w:ascii="Arial" w:hAnsi="Arial" w:cs="Arial"/>
        </w:rPr>
        <w:t>правляет 2 различные группы: одна, состоящам из одиннадцати человек, руководит духовными вопросами, а совет директоров занимается административными проблемами. Сейчас эта богатая организация насчитывает в Америке 10000 членов. Часть средств MOCK поступает из различных фондов и от продажи роскошно иллюстрированной периодики "Back to Godhead".</w:t>
      </w:r>
    </w:p>
    <w:p w:rsidR="003F3163" w:rsidRPr="004236F1" w:rsidRDefault="003F3163"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Учения Моска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Верования МОСКа являются индуистскими и абсолютно несопоставимы с христианством. Это можно увидеть, если сравнить утверждения МОСКа с утверждениями Библии.</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Бог</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МОСК придерживается традиционного монистического пантеизма, существующего в некоторых индуистских сектах, говоря, что все боги являются формами</w:t>
      </w:r>
      <w:proofErr w:type="gramStart"/>
      <w:r w:rsidRPr="004236F1">
        <w:rPr>
          <w:rFonts w:ascii="Arial" w:hAnsi="Arial" w:cs="Arial"/>
        </w:rPr>
        <w:t xml:space="preserve"> О</w:t>
      </w:r>
      <w:proofErr w:type="gramEnd"/>
      <w:r w:rsidRPr="004236F1">
        <w:rPr>
          <w:rFonts w:ascii="Arial" w:hAnsi="Arial" w:cs="Arial"/>
        </w:rPr>
        <w:t>дного Абсолютного, которого они называют Кришна: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 начале творения была лишь Высшая Личность Нарайяны. Не было ни Брахмы, ни Шины, ни огня, ни луны, ни звезд на небе, ни солнца. Был только Кришна, который все создал и всем наслаждался. Все воплощения божества есть временные ипостаси или части абсолютной ипостаси Господа, но Господь Шри Кришна [еще одно написание имени Кришны] есть первоначальное воплощение</w:t>
      </w:r>
      <w:proofErr w:type="gramStart"/>
      <w:r w:rsidRPr="004236F1">
        <w:rPr>
          <w:rFonts w:ascii="Arial" w:hAnsi="Arial" w:cs="Arial"/>
        </w:rPr>
        <w:t xml:space="preserve"> С</w:t>
      </w:r>
      <w:proofErr w:type="gramEnd"/>
      <w:r w:rsidRPr="004236F1">
        <w:rPr>
          <w:rFonts w:ascii="Arial" w:hAnsi="Arial" w:cs="Arial"/>
        </w:rPr>
        <w:t>амого Божества (Srimad Bhagavatam 1:3,28. Bhak</w:t>
      </w:r>
      <w:proofErr w:type="gramStart"/>
      <w:r w:rsidRPr="004236F1">
        <w:rPr>
          <w:rFonts w:ascii="Arial" w:hAnsi="Arial" w:cs="Arial"/>
        </w:rPr>
        <w:t>т</w:t>
      </w:r>
      <w:proofErr w:type="gramEnd"/>
      <w:r w:rsidRPr="004236F1">
        <w:rPr>
          <w:rFonts w:ascii="Arial" w:hAnsi="Arial" w:cs="Arial"/>
        </w:rPr>
        <w:t>ivedanta Book Trust, n.d.).</w:t>
      </w:r>
    </w:p>
    <w:p w:rsidR="003A4FE7" w:rsidRPr="004236F1" w:rsidRDefault="003A4FE7" w:rsidP="004236F1">
      <w:pPr>
        <w:spacing w:before="80" w:after="80" w:line="276" w:lineRule="auto"/>
        <w:ind w:firstLine="567"/>
        <w:jc w:val="both"/>
        <w:rPr>
          <w:rFonts w:ascii="Arial" w:hAnsi="Arial" w:cs="Arial"/>
          <w:lang w:val="en-US"/>
        </w:rPr>
      </w:pPr>
      <w:proofErr w:type="gramStart"/>
      <w:r w:rsidRPr="004236F1">
        <w:rPr>
          <w:rFonts w:ascii="Arial" w:hAnsi="Arial" w:cs="Arial"/>
        </w:rPr>
        <w:t xml:space="preserve">Это показывает, что приверженцы МОСКа верят в то, что Криница - это "жизнь" все живых существ, "живая сущность, будучи небольшой частью Верховного Господа, является его качественной частью" </w:t>
      </w:r>
      <w:r w:rsidRPr="004236F1">
        <w:rPr>
          <w:rFonts w:ascii="Arial" w:hAnsi="Arial" w:cs="Arial"/>
          <w:lang w:val="en-US"/>
        </w:rPr>
        <w:t>("Bhagavad-Gita As 11 Is" ("</w:t>
      </w:r>
      <w:r w:rsidRPr="004236F1">
        <w:rPr>
          <w:rFonts w:ascii="Arial" w:hAnsi="Arial" w:cs="Arial"/>
        </w:rPr>
        <w:t>Бхагавад</w:t>
      </w:r>
      <w:r w:rsidRPr="004236F1">
        <w:rPr>
          <w:rFonts w:ascii="Arial" w:hAnsi="Arial" w:cs="Arial"/>
          <w:lang w:val="en-US"/>
        </w:rPr>
        <w:t>-</w:t>
      </w:r>
      <w:r w:rsidRPr="004236F1">
        <w:rPr>
          <w:rFonts w:ascii="Arial" w:hAnsi="Arial" w:cs="Arial"/>
        </w:rPr>
        <w:t>Гита</w:t>
      </w:r>
      <w:r w:rsidRPr="004236F1">
        <w:rPr>
          <w:rFonts w:ascii="Arial" w:hAnsi="Arial" w:cs="Arial"/>
          <w:lang w:val="en-US"/>
        </w:rPr>
        <w:t xml:space="preserve">, </w:t>
      </w:r>
      <w:r w:rsidRPr="004236F1">
        <w:rPr>
          <w:rFonts w:ascii="Arial" w:hAnsi="Arial" w:cs="Arial"/>
        </w:rPr>
        <w:t>как</w:t>
      </w:r>
      <w:r w:rsidRPr="004236F1">
        <w:rPr>
          <w:rFonts w:ascii="Arial" w:hAnsi="Arial" w:cs="Arial"/>
          <w:lang w:val="en-US"/>
        </w:rPr>
        <w:t xml:space="preserve"> </w:t>
      </w:r>
      <w:r w:rsidRPr="004236F1">
        <w:rPr>
          <w:rFonts w:ascii="Arial" w:hAnsi="Arial" w:cs="Arial"/>
        </w:rPr>
        <w:t>она</w:t>
      </w:r>
      <w:r w:rsidRPr="004236F1">
        <w:rPr>
          <w:rFonts w:ascii="Arial" w:hAnsi="Arial" w:cs="Arial"/>
          <w:lang w:val="en-US"/>
        </w:rPr>
        <w:t xml:space="preserve"> </w:t>
      </w:r>
      <w:r w:rsidRPr="004236F1">
        <w:rPr>
          <w:rFonts w:ascii="Arial" w:hAnsi="Arial" w:cs="Arial"/>
        </w:rPr>
        <w:t>есть</w:t>
      </w:r>
      <w:r w:rsidRPr="004236F1">
        <w:rPr>
          <w:rFonts w:ascii="Arial" w:hAnsi="Arial" w:cs="Arial"/>
          <w:lang w:val="en-US"/>
        </w:rPr>
        <w:t xml:space="preserve">") translated </w:t>
      </w:r>
      <w:r w:rsidRPr="004236F1">
        <w:rPr>
          <w:rFonts w:ascii="Arial" w:hAnsi="Arial" w:cs="Arial"/>
        </w:rPr>
        <w:t>А</w:t>
      </w:r>
      <w:r w:rsidRPr="004236F1">
        <w:rPr>
          <w:rFonts w:ascii="Arial" w:hAnsi="Arial" w:cs="Arial"/>
          <w:lang w:val="en-US"/>
        </w:rPr>
        <w:t>.</w:t>
      </w:r>
      <w:r w:rsidRPr="004236F1">
        <w:rPr>
          <w:rFonts w:ascii="Arial" w:hAnsi="Arial" w:cs="Arial"/>
        </w:rPr>
        <w:t>С</w:t>
      </w:r>
      <w:r w:rsidRPr="004236F1">
        <w:rPr>
          <w:rFonts w:ascii="Arial" w:hAnsi="Arial" w:cs="Arial"/>
          <w:lang w:val="en-US"/>
        </w:rPr>
        <w:t>. Probhupada, New York:</w:t>
      </w:r>
      <w:proofErr w:type="gramEnd"/>
      <w:r w:rsidRPr="004236F1">
        <w:rPr>
          <w:rFonts w:ascii="Arial" w:hAnsi="Arial" w:cs="Arial"/>
          <w:lang w:val="en-US"/>
        </w:rPr>
        <w:t xml:space="preserve"> Bhaktivedama Book Trust, 1970, p. 704).</w:t>
      </w:r>
    </w:p>
    <w:p w:rsidR="003F3163" w:rsidRPr="004236F1" w:rsidRDefault="003F3163" w:rsidP="004236F1">
      <w:pPr>
        <w:pStyle w:val="4"/>
        <w:spacing w:before="80" w:beforeAutospacing="0" w:after="80" w:afterAutospacing="0" w:line="276" w:lineRule="auto"/>
        <w:ind w:firstLine="567"/>
        <w:jc w:val="both"/>
        <w:rPr>
          <w:rFonts w:ascii="Arial" w:hAnsi="Arial" w:cs="Arial"/>
          <w:lang w:val="en-US"/>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Иисус Христос</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МОСК не признает Иисуса Христа вечным Богом, но делает из него одно из полубожественных проявлений Кришны. В этом смысле Иисус является одним "из </w:t>
      </w:r>
      <w:r w:rsidRPr="004236F1">
        <w:rPr>
          <w:rFonts w:ascii="Arial" w:hAnsi="Arial" w:cs="Arial"/>
        </w:rPr>
        <w:lastRenderedPageBreak/>
        <w:t xml:space="preserve">миллионов воплощений" Кришны (там же, с. 261). </w:t>
      </w:r>
      <w:proofErr w:type="gramStart"/>
      <w:r w:rsidRPr="004236F1">
        <w:rPr>
          <w:rFonts w:ascii="Arial" w:hAnsi="Arial" w:cs="Arial"/>
        </w:rPr>
        <w:t>"Иисус является сыном, Кришна - Отцом, и Иисус - сын Кришны" ("Jesus Loves Krisna" ("Иисус любит Кришну"), Los Angeles:</w:t>
      </w:r>
      <w:proofErr w:type="gramEnd"/>
      <w:r w:rsidRPr="004236F1">
        <w:rPr>
          <w:rFonts w:ascii="Arial" w:hAnsi="Arial" w:cs="Arial"/>
        </w:rPr>
        <w:t xml:space="preserve"> </w:t>
      </w:r>
      <w:proofErr w:type="gramStart"/>
      <w:r w:rsidRPr="004236F1">
        <w:rPr>
          <w:rFonts w:ascii="Arial" w:hAnsi="Arial" w:cs="Arial"/>
        </w:rPr>
        <w:t>Bhartivedanta Book Trust, n.d., p. 26).</w:t>
      </w:r>
      <w:proofErr w:type="gramEnd"/>
      <w:r w:rsidRPr="004236F1">
        <w:rPr>
          <w:rFonts w:ascii="Arial" w:hAnsi="Arial" w:cs="Arial"/>
        </w:rPr>
        <w:t xml:space="preserve"> Отрицая уникальность Христа и Его миссии, Прабхупада говорит:</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"Бог послал Иисуса, чтобы тот был духовным учителем определенных людей в определенное время, в определенном месте... Он не утверждал (как утверждали другие), что является единственным Посланцем, представляющим Верховную Личность, который когда-либо ходил или будет ходить по земле" (там же, с. 44).</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Члены МОСКа верят, что Иисус поклонялся Кришне. Кришна требует всеобъемлющего проявления любви и преданности: "Отвергните разнообразные религии и подчинитесь Мне" ("Bhagavad-Gita As It Is", р. 835).</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Спасение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По МОСКу, спасение должно быть заслужено посредством ряда дел. Чтобы избавиться от невежества, надо прилежно повторять имя Кришны, слушать и петь хвалу, размышлять над божественным поведением и делами Кришны, участвовать в обрядах и церемониях поклонения. Также человек должен повторять имя Бога, перебирая четки (там же, с. 326). Человек должен повторить мантру "Харе Кришна" определенное число раз. Сто восемь бусин четок отмечают начало каждой мантры: Харе Кришна, Харе Кришна, Кришна </w:t>
      </w:r>
      <w:proofErr w:type="gramStart"/>
      <w:r w:rsidRPr="004236F1">
        <w:rPr>
          <w:rFonts w:ascii="Arial" w:hAnsi="Arial" w:cs="Arial"/>
        </w:rPr>
        <w:t>Кришна</w:t>
      </w:r>
      <w:proofErr w:type="gramEnd"/>
      <w:r w:rsidRPr="004236F1">
        <w:rPr>
          <w:rFonts w:ascii="Arial" w:hAnsi="Arial" w:cs="Arial"/>
        </w:rPr>
        <w:t xml:space="preserve">, Харе, Харе, Харе Рама, Харе Рама, Рама, Рама, Харе, Харе". Это должно быть повторено минимум 16 раз на четках, состоящих из 108 бусин, что в общей сложности составляет 1728 раз в день. </w:t>
      </w:r>
      <w:proofErr w:type="gramStart"/>
      <w:r w:rsidRPr="004236F1">
        <w:rPr>
          <w:rFonts w:ascii="Arial" w:hAnsi="Arial" w:cs="Arial"/>
        </w:rPr>
        <w:t>Самоотречение от материального и приношение в жертву воды, риса и цветов и других предметов необходимы для спасения по МОСКу.</w:t>
      </w:r>
      <w:proofErr w:type="gramEnd"/>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"Все знающие значение жертвы очищаются от греховных реакций и, попробовав нектар приношения, попадают в высшую вечную атмосферу" (там же, с. 81).</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Отказ от материальных благ очень важен для самоспасения в МОСКе, потому что, по их мнению, это отвлекает человека от любящего Кришны. </w:t>
      </w:r>
      <w:proofErr w:type="gramStart"/>
      <w:r w:rsidRPr="004236F1">
        <w:rPr>
          <w:rFonts w:ascii="Arial" w:hAnsi="Arial" w:cs="Arial"/>
        </w:rPr>
        <w:t>Единственное решение проблемы - отречься от материального - "Только это может спасти его от суеты" ("Bhagavad-Gita As It Is", р. 287).</w:t>
      </w:r>
      <w:proofErr w:type="gramEnd"/>
      <w:r w:rsidRPr="004236F1">
        <w:rPr>
          <w:rFonts w:ascii="Arial" w:hAnsi="Arial" w:cs="Arial"/>
        </w:rPr>
        <w:t xml:space="preserve"> "В этот век споров и лицемерия единственным способом освобождения является воспевание святого имени Господа [Кришны]. И нет другого пути" (там же, с. 320). И, наконец, в конце жизни человек должен думать лишь о Кришне, или он будет приговорен к перерождению в новую форму жизни: "О какой форме жизни думает человек, когда покидает свое тело, ту форму он и примет" (там же, с. 416).</w:t>
      </w:r>
    </w:p>
    <w:p w:rsidR="003F3163" w:rsidRPr="004236F1" w:rsidRDefault="003F3163"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МОСКа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Библия говорит о Боге, как о безгранично-личном творце вселенной. И Он сущность, вечно существующая отдельно от Своего творения. В Послании к Римлянам 1:20 говорится, что невидимые черты Бога ясно видны в том, что Он сотворил. МОСК использует этот стих наоборот, смешивая творение Бога с Ним</w:t>
      </w:r>
      <w:proofErr w:type="gramStart"/>
      <w:r w:rsidRPr="004236F1">
        <w:rPr>
          <w:rFonts w:ascii="Arial" w:hAnsi="Arial" w:cs="Arial"/>
        </w:rPr>
        <w:t xml:space="preserve"> </w:t>
      </w:r>
      <w:r w:rsidRPr="004236F1">
        <w:rPr>
          <w:rFonts w:ascii="Arial" w:hAnsi="Arial" w:cs="Arial"/>
        </w:rPr>
        <w:lastRenderedPageBreak/>
        <w:t>С</w:t>
      </w:r>
      <w:proofErr w:type="gramEnd"/>
      <w:r w:rsidRPr="004236F1">
        <w:rPr>
          <w:rFonts w:ascii="Arial" w:hAnsi="Arial" w:cs="Arial"/>
        </w:rPr>
        <w:t>амим. Бог не является жизнью каждого живого существа, что очевидно следует из Екклесиаста 3:21, где разделяются дух человека и дух животного. Во всей Библии, когда упоминается духовная природа человека, то в контексте всегда указывается, что она была сотворена или дана Богом, а это значит, что она не может являться</w:t>
      </w:r>
      <w:proofErr w:type="gramStart"/>
      <w:r w:rsidRPr="004236F1">
        <w:rPr>
          <w:rFonts w:ascii="Arial" w:hAnsi="Arial" w:cs="Arial"/>
        </w:rPr>
        <w:t xml:space="preserve"> С</w:t>
      </w:r>
      <w:proofErr w:type="gramEnd"/>
      <w:r w:rsidRPr="004236F1">
        <w:rPr>
          <w:rFonts w:ascii="Arial" w:hAnsi="Arial" w:cs="Arial"/>
        </w:rPr>
        <w:t>амим Богом (Быт.2:7;Иов. 33:4; Еккл. 12:7). По Писанию, Иисус Христос является Всемогущим Богом, который стал человеком, чтобы умереть за грехи мира (Ин. 3:16). Он был Богом вечно: "</w:t>
      </w:r>
      <w:proofErr w:type="gramStart"/>
      <w:r w:rsidRPr="004236F1">
        <w:rPr>
          <w:rFonts w:ascii="Arial" w:hAnsi="Arial" w:cs="Arial"/>
        </w:rPr>
        <w:t>В начале</w:t>
      </w:r>
      <w:proofErr w:type="gramEnd"/>
      <w:r w:rsidRPr="004236F1">
        <w:rPr>
          <w:rFonts w:ascii="Arial" w:hAnsi="Arial" w:cs="Arial"/>
        </w:rPr>
        <w:t xml:space="preserve"> было Слово, и Слово было у Бога, и Слово было Бог" (Ин. 1:1). Божество - это не часть человеческой расы, но в Иисусе обитала вся полнота Божества телесно (Кол. 2:9). Ничего не ускользало от Иисуса. "Полнота" в этом стихе означает, что все качества и черты Бога был</w:t>
      </w:r>
      <w:proofErr w:type="gramStart"/>
      <w:r w:rsidRPr="004236F1">
        <w:rPr>
          <w:rFonts w:ascii="Arial" w:hAnsi="Arial" w:cs="Arial"/>
        </w:rPr>
        <w:t>и у Ии</w:t>
      </w:r>
      <w:proofErr w:type="gramEnd"/>
      <w:r w:rsidRPr="004236F1">
        <w:rPr>
          <w:rFonts w:ascii="Arial" w:hAnsi="Arial" w:cs="Arial"/>
        </w:rPr>
        <w:t xml:space="preserve">суса. Библия говорит, что все мы согрешили против святого Бога и все нуждаемся в спасении: "Потому что все согрешили и лишены славы Божией" (Рим. 3:23). "Ибо возмездие за грех - смерть, а дар Божий - жизнь вечная во Христе Иисусе, Господе нашем" (Рим. 6:23). Единственный путь к искуплению грехов - через кровь Иисуса Христа, пролитую на Голгофе. Наши дела не могут заменить драгоценную кровь Иисуса, подобно тому, как серебро и золото не дадут нам места в раю (1 </w:t>
      </w:r>
      <w:proofErr w:type="gramStart"/>
      <w:r w:rsidRPr="004236F1">
        <w:rPr>
          <w:rFonts w:ascii="Arial" w:hAnsi="Arial" w:cs="Arial"/>
        </w:rPr>
        <w:t>Пет</w:t>
      </w:r>
      <w:proofErr w:type="gramEnd"/>
      <w:r w:rsidRPr="004236F1">
        <w:rPr>
          <w:rFonts w:ascii="Arial" w:hAnsi="Arial" w:cs="Arial"/>
        </w:rPr>
        <w:t>. 1:18, 19). И Отец не придет в восторг, если мы будем повторять одно и то же 1728 раз: "А молясь, не говорите лишнего, как язычники; ибо они думают, что в многословии своем будут услышаны" (Мтф. 6:7). Прабхупада должен был более внимательно прочитать Библию, прежде чем утверждать, что Иисус никогда не говорил, что является единственным представителем Бога. Иисус очень ясно сказал это в Евангелии от Иоанна 10:8: "Все, сколько их ни приходило предо Мною, суть воры и разбойники; но овцы не послушали их". Также Иисус сказал: "Ибо многие придут под именем Моим и будут говорить: "Я Христос", и многих прельстят... Тогда, если кто скажет вам: "вот здесь Христос"</w:t>
      </w:r>
      <w:proofErr w:type="gramStart"/>
      <w:r w:rsidRPr="004236F1">
        <w:rPr>
          <w:rFonts w:ascii="Arial" w:hAnsi="Arial" w:cs="Arial"/>
        </w:rPr>
        <w:t xml:space="preserve"> ,</w:t>
      </w:r>
      <w:proofErr w:type="gramEnd"/>
      <w:r w:rsidRPr="004236F1">
        <w:rPr>
          <w:rFonts w:ascii="Arial" w:hAnsi="Arial" w:cs="Arial"/>
        </w:rPr>
        <w:t>или "там", - не верьте" (Мтф. 24:5, 23). Иисус выделил Себя как единственный путь спасения, сказав, чтобы мы не верили ни тем, кто был до Него, ни тем, кто будет после. Вот почему христиане особенно выделяют стих: "Я есмь путь и истина и жизнь; никто не приходит к Отцу, как только чрез Меня" (Ин.14:6). Теория перевоплощений основывается не на Библии, как в ней сказано, что человеку положено однажды умереть, а потом суд (Евр. 9:27). Роберт и Гретхен Пассантино провели глубокое исследование культов, и вот их комментарий, касающийся спасения в понимании МОСКа: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"Спасение в Харе Кришна тесно связано с иидуистской концепцией кармы, или карающей справедливости. Это учение, требующее веры в перевоплощение и/или переселение души, говорит, что хорошие или плохие дела свидетельствуют за или против человека. Только когда добрые дела "искупят" все злые деяния (и это очистит человека от зла мира), только тогда человек сможет осознать свое единство с Кришной и выйти из круга перевоплощений</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Идея кармы и перевоплощения является антибиблейской. Разве это справедливо или понятно, что человек должен страдать в этой жизни или искупать в этой жизни грехи, совершенные в прошлой жизни, о которой он даже не помнит? Как может страдание за неведомый грех преобразить грешника и удержать его от повторения этого греха? Эта так называемая справедливость </w:t>
      </w:r>
      <w:r w:rsidRPr="004236F1">
        <w:rPr>
          <w:rFonts w:ascii="Arial" w:hAnsi="Arial" w:cs="Arial"/>
        </w:rPr>
        <w:lastRenderedPageBreak/>
        <w:t>жестока и абсолютно противоречит Богу и Библии" ("Answers</w:t>
      </w:r>
      <w:proofErr w:type="gramStart"/>
      <w:r w:rsidRPr="004236F1">
        <w:rPr>
          <w:rFonts w:ascii="Arial" w:hAnsi="Arial" w:cs="Arial"/>
        </w:rPr>
        <w:t xml:space="preserve"> !</w:t>
      </w:r>
      <w:proofErr w:type="gramEnd"/>
      <w:r w:rsidRPr="004236F1">
        <w:rPr>
          <w:rFonts w:ascii="Arial" w:hAnsi="Arial" w:cs="Arial"/>
        </w:rPr>
        <w:t xml:space="preserve">о the Culiist at Yaur Door", Eugene, OR: </w:t>
      </w:r>
      <w:proofErr w:type="gramStart"/>
      <w:r w:rsidRPr="004236F1">
        <w:rPr>
          <w:rFonts w:ascii="Arial" w:hAnsi="Arial" w:cs="Arial"/>
        </w:rPr>
        <w:t>Harvest House Publishers, 1981, р. 150).</w:t>
      </w:r>
      <w:proofErr w:type="gramEnd"/>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Заключение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Поскольку MOCK верит в другого Бога, в другого Иисуса и в другой путь спасения, отличные от их библейского понимания, то невозможно искать что-либо общее между ними. Они имеют различные мнения по всем ключевым вопросам. Человек должен выбрать или Кришну, или Иисуса Христа. Не может быть согласия между сектой Харе Кришна и христианством.</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 xml:space="preserve">Советы </w:t>
      </w:r>
      <w:proofErr w:type="gramStart"/>
      <w:r w:rsidRPr="004236F1">
        <w:rPr>
          <w:rFonts w:ascii="Arial" w:hAnsi="Arial" w:cs="Arial"/>
          <w:sz w:val="24"/>
          <w:szCs w:val="24"/>
        </w:rPr>
        <w:t>свидетельствующим</w:t>
      </w:r>
      <w:proofErr w:type="gramEnd"/>
      <w:r w:rsidRPr="004236F1">
        <w:rPr>
          <w:rFonts w:ascii="Arial" w:hAnsi="Arial" w:cs="Arial"/>
          <w:sz w:val="24"/>
          <w:szCs w:val="24"/>
        </w:rPr>
        <w:t xml:space="preserve"> о Христе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Мы часто видим приверженцев МОСКа в общественных местах, когда они собирают деньги для своих нужд. Теперь они не носят шифоновые робы, а бритые головы прикрывают париками. Они так слились с обществом, что их можно узнать лишь по красочным журналам, которые они продают. Если вы увидите их в аэропорту или в другом подобном месте, то ничего им не жертвуйте, а попросите разрешения минутку постоять и посмотреть их журнал. Листая его страницы, молитесь Господу, чтобы Он показал вам что-нибудь, что дает возможность начать разговор (и молитесь о том, чтобы вы могли вспомнить нужные стихи из Библии). Таким способом мы провели несколько хороших дискуссий с членами МОСКа, может быть, и вы найдете этот способ плодотворным. </w:t>
      </w:r>
    </w:p>
    <w:p w:rsidR="00B2210F" w:rsidRPr="004236F1" w:rsidRDefault="00B2210F" w:rsidP="004236F1">
      <w:pPr>
        <w:pStyle w:val="2"/>
        <w:spacing w:before="80" w:beforeAutospacing="0" w:after="80" w:afterAutospacing="0" w:line="276" w:lineRule="auto"/>
        <w:ind w:firstLine="567"/>
        <w:jc w:val="both"/>
        <w:rPr>
          <w:rFonts w:ascii="Arial" w:hAnsi="Arial" w:cs="Arial"/>
          <w:sz w:val="24"/>
          <w:szCs w:val="24"/>
        </w:rPr>
      </w:pPr>
      <w:bookmarkStart w:id="16" w:name="BM17"/>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13. Церковь Наукологии</w:t>
      </w:r>
      <w:bookmarkEnd w:id="16"/>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Церковь Наукологии - группа, которая бесспорно принадлежит к восточным культам. Л. Рон Хаббард высоко оценивал свои собственные труды, веря, что продолжает незаконченное дело Будды. Это не классический буддизм, а учение, представляющее смесь идей мировой религии с "открытиями" Л. Рона Хаббарда.</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История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Лафайетт Рональд Хаббард (1912-1986), известный наукологам как "Рон", оставил бы после себя наследие и без создания наукологии. До основания своей религии он был известным писателем-фантастом. Его романы издаются и сейчас - через 50 лет после их написания. Это немалый вклад в литературу, но все это было лишь самым началом роста его всемирной известности. Среди его друзей нет единого мнения, была ли религия его давней мечтой, или к 30-40-м годам он просто устал от литературы. Но Наукология не позволила ему отдохнуть от сочинительства. Г</w:t>
      </w:r>
      <w:proofErr w:type="gramStart"/>
      <w:r w:rsidRPr="004236F1">
        <w:rPr>
          <w:rFonts w:ascii="Arial" w:hAnsi="Arial" w:cs="Arial"/>
        </w:rPr>
        <w:t>o</w:t>
      </w:r>
      <w:proofErr w:type="gramEnd"/>
      <w:r w:rsidRPr="004236F1">
        <w:rPr>
          <w:rFonts w:ascii="Arial" w:hAnsi="Arial" w:cs="Arial"/>
        </w:rPr>
        <w:t xml:space="preserve">вoрят, что он опубликовал 15 миллионов слов, сочиняя фантастику, и еще 25 млн., занимаясь Наукологией. Журнал "Тайм" писал, что, выступая на съезде писателей-фантастов в 1949 г. в Нью-Джерси, он сказал: "Писать, чтобы получать пенс за слово, смешно. Если человек действительно хочет получить миллион долларов, то лучший способ - это основать свою собственную религию (TM) ("Тайм", 5 апреля 1976 г., с. 57). Наукологи говорят, что их основатель шутил, говоря это, однако критики утверждают, что это </w:t>
      </w:r>
      <w:r w:rsidRPr="004236F1">
        <w:rPr>
          <w:rFonts w:ascii="Arial" w:hAnsi="Arial" w:cs="Arial"/>
        </w:rPr>
        <w:lastRenderedPageBreak/>
        <w:t xml:space="preserve">предшествовало появлению Наукологии. Но факт остается фактом: через год после этого заявления, в мае 1950, Хаббард выпустил "Dianetics: </w:t>
      </w:r>
      <w:proofErr w:type="gramStart"/>
      <w:r w:rsidRPr="004236F1">
        <w:rPr>
          <w:rFonts w:ascii="Arial" w:hAnsi="Arial" w:cs="Arial"/>
        </w:rPr>
        <w:t>The Modern Science of Mental Health" ("Дианетика:</w:t>
      </w:r>
      <w:proofErr w:type="gramEnd"/>
      <w:r w:rsidRPr="004236F1">
        <w:rPr>
          <w:rFonts w:ascii="Arial" w:hAnsi="Arial" w:cs="Arial"/>
        </w:rPr>
        <w:t xml:space="preserve"> </w:t>
      </w:r>
      <w:proofErr w:type="gramStart"/>
      <w:r w:rsidRPr="004236F1">
        <w:rPr>
          <w:rFonts w:ascii="Arial" w:hAnsi="Arial" w:cs="Arial"/>
        </w:rPr>
        <w:t>Современная наука умственного здоровья").</w:t>
      </w:r>
      <w:proofErr w:type="gramEnd"/>
      <w:r w:rsidRPr="004236F1">
        <w:rPr>
          <w:rFonts w:ascii="Arial" w:hAnsi="Arial" w:cs="Arial"/>
        </w:rPr>
        <w:t xml:space="preserve"> Свою первую книгу по Наукологии он написал в 1951 году и 18 февраля 1954 г. зарегистрировал Церковь Наукологии в Калифорнии. "Dianetics" - вступительная книга к Наукологии. Со дня первого издания она разошлась в 14 млн. экземпляров на 12 языках. Сейчас Наукология - это глобальная религия, насчитывающая 6 млн. последователей. Количество ее активных членов колеблется от 200000 до 2 млн. (журнал "Тайм", 10 Февраля 1986, с. 86). В истории церкви Наукологии не все шло гладко. Она выдержала больше судебных разбирательств, чем любая другая новая религия. И, по-видимому, борьба между Наукологией и правительством будет продолжена. </w:t>
      </w:r>
      <w:proofErr w:type="gramStart"/>
      <w:r w:rsidRPr="004236F1">
        <w:rPr>
          <w:rFonts w:ascii="Arial" w:hAnsi="Arial" w:cs="Arial"/>
        </w:rPr>
        <w:t>Нельзя говорить о полной невиновности церкви, т.к. свидетельства, представленные ФБР в июле 1977 г., показали, что высокопоставленные наукологи стояли во главе операции по проникновению в некоторые правительственные учреждения и похищению оттуда документов, принадлежащих Армии и Флоту США, таможне США, ЦРУ, Судебной палате и др. ("Пипл Уикли", 14 августа 1978, с.23).</w:t>
      </w:r>
      <w:proofErr w:type="gramEnd"/>
      <w:r w:rsidRPr="004236F1">
        <w:rPr>
          <w:rFonts w:ascii="Arial" w:hAnsi="Arial" w:cs="Arial"/>
        </w:rPr>
        <w:t xml:space="preserve"> Доказательств было достаточно для того, чтобы посадить в тюрьму 7 руководителей Наукологии, в том числе и Мэри Сью Хаббард - жену основателя церкви ("Ридерз Дайджест", май 1980, р. 91).</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 xml:space="preserve">Обзор Наукологии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своих работах г-н Хаббард успешно пользовался сочиненными им самим словами. В некоторых книгах новых терминов было так много, что приходилось прилагать специальный словарь. Наукология издала свой собственный словарь, чтобы помочь </w:t>
      </w:r>
      <w:proofErr w:type="gramStart"/>
      <w:r w:rsidRPr="004236F1">
        <w:rPr>
          <w:rFonts w:ascii="Arial" w:hAnsi="Arial" w:cs="Arial"/>
        </w:rPr>
        <w:t>изучающим</w:t>
      </w:r>
      <w:proofErr w:type="gramEnd"/>
      <w:r w:rsidRPr="004236F1">
        <w:rPr>
          <w:rFonts w:ascii="Arial" w:hAnsi="Arial" w:cs="Arial"/>
        </w:rPr>
        <w:t xml:space="preserve"> ее разобраться в различных определениях. Первый их принцип: вы - это не ваше тело. По их </w:t>
      </w:r>
      <w:proofErr w:type="gramStart"/>
      <w:r w:rsidRPr="004236F1">
        <w:rPr>
          <w:rFonts w:ascii="Arial" w:hAnsi="Arial" w:cs="Arial"/>
        </w:rPr>
        <w:t>мнению</w:t>
      </w:r>
      <w:proofErr w:type="gramEnd"/>
      <w:r w:rsidRPr="004236F1">
        <w:rPr>
          <w:rFonts w:ascii="Arial" w:hAnsi="Arial" w:cs="Arial"/>
        </w:rPr>
        <w:t xml:space="preserve"> вы - Тетан. Тетан - существо-дух (подобное душе), предположительно существовавшее 300 триллионов лет. Большую часть этого времени Тетан провел за тем, что поселялся в какое-то тело, только чтобы умереть, а затем вновь входил в какую-то жизненную форму где-то во вселенной. Проблемой для Наукологии является то, что каждая прошлая жизнь обладает определенным опытом, называемым Инграм, который привязывается к Тетану, как ракушка к кораблю. Именно Инграм заставляет человека вести себя в обществе так, а не иначе. Естественным решением является стремление избавиться от этого опыта. Так порождается вторая проблема. Единственным путем избавления от нее являются "проверки" и технические курсы Наукологии. В ходе проверки объект держит в руках две консервные банки, соединенные проводами с гальванометром, называемым </w:t>
      </w:r>
      <w:proofErr w:type="gramStart"/>
      <w:r w:rsidRPr="004236F1">
        <w:rPr>
          <w:rFonts w:ascii="Arial" w:hAnsi="Arial" w:cs="Arial"/>
        </w:rPr>
        <w:t>И-метр</w:t>
      </w:r>
      <w:proofErr w:type="gramEnd"/>
      <w:r w:rsidRPr="004236F1">
        <w:rPr>
          <w:rFonts w:ascii="Arial" w:hAnsi="Arial" w:cs="Arial"/>
        </w:rPr>
        <w:t xml:space="preserve">. За стрелкой </w:t>
      </w:r>
      <w:proofErr w:type="gramStart"/>
      <w:r w:rsidRPr="004236F1">
        <w:rPr>
          <w:rFonts w:ascii="Arial" w:hAnsi="Arial" w:cs="Arial"/>
        </w:rPr>
        <w:t>И-метра</w:t>
      </w:r>
      <w:proofErr w:type="gramEnd"/>
      <w:r w:rsidRPr="004236F1">
        <w:rPr>
          <w:rFonts w:ascii="Arial" w:hAnsi="Arial" w:cs="Arial"/>
        </w:rPr>
        <w:t xml:space="preserve"> следит специально обученный науколог, который помогает человеку выявлять его Инграмы. Иногда проверка может стоить десятков тысяч долларов. Тетан объявляется "чистым" после устранения всех Инграмов. Преимущество чистоты состоит в том, что тогда науколог может осуществлять </w:t>
      </w:r>
      <w:proofErr w:type="gramStart"/>
      <w:r w:rsidRPr="004236F1">
        <w:rPr>
          <w:rFonts w:ascii="Arial" w:hAnsi="Arial" w:cs="Arial"/>
        </w:rPr>
        <w:t>контроль за</w:t>
      </w:r>
      <w:proofErr w:type="gramEnd"/>
      <w:r w:rsidRPr="004236F1">
        <w:rPr>
          <w:rFonts w:ascii="Arial" w:hAnsi="Arial" w:cs="Arial"/>
        </w:rPr>
        <w:t xml:space="preserve"> жизнью и освободиться от цикла перевоплощений. Для науколога существуют 8 уровней. Они называются уровнями "ДТ", т.е. "Деятельного Тетана". Науколог ДТ предположительно имеет полный контроль </w:t>
      </w:r>
      <w:r w:rsidRPr="004236F1">
        <w:rPr>
          <w:rFonts w:ascii="Arial" w:hAnsi="Arial" w:cs="Arial"/>
        </w:rPr>
        <w:lastRenderedPageBreak/>
        <w:t>над своей жизнью, контроль над Материей, Энергией, Временем и Пространством.</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Верования Наукологии</w:t>
      </w:r>
    </w:p>
    <w:p w:rsidR="003A4FE7" w:rsidRPr="004236F1" w:rsidRDefault="003A4FE7" w:rsidP="004236F1">
      <w:pPr>
        <w:spacing w:before="80" w:after="80" w:line="276" w:lineRule="auto"/>
        <w:ind w:firstLine="567"/>
        <w:jc w:val="both"/>
        <w:rPr>
          <w:rFonts w:ascii="Arial" w:hAnsi="Arial" w:cs="Arial"/>
        </w:rPr>
      </w:pPr>
      <w:proofErr w:type="gramStart"/>
      <w:r w:rsidRPr="004236F1">
        <w:rPr>
          <w:rFonts w:ascii="Arial" w:hAnsi="Arial" w:cs="Arial"/>
        </w:rPr>
        <w:t>Наукология утверждает, что вносит ясность в духовную природу человека и "не конфликтует с другими религиями и религиозными группами" ("Volunteer Minister's Handbook", L.</w:t>
      </w:r>
      <w:proofErr w:type="gramEnd"/>
      <w:r w:rsidRPr="004236F1">
        <w:rPr>
          <w:rFonts w:ascii="Arial" w:hAnsi="Arial" w:cs="Arial"/>
        </w:rPr>
        <w:t xml:space="preserve"> Ron Hubbard, Ias Angeles: </w:t>
      </w:r>
      <w:proofErr w:type="gramStart"/>
      <w:r w:rsidRPr="004236F1">
        <w:rPr>
          <w:rFonts w:ascii="Arial" w:hAnsi="Arial" w:cs="Arial"/>
        </w:rPr>
        <w:t>ASHO, 1968, 1976, р. XIV).</w:t>
      </w:r>
      <w:proofErr w:type="gramEnd"/>
      <w:r w:rsidRPr="004236F1">
        <w:rPr>
          <w:rFonts w:ascii="Arial" w:hAnsi="Arial" w:cs="Arial"/>
        </w:rPr>
        <w:t xml:space="preserve"> Для верующих в Библию христиан конфликт означает нечто, противоречащее тому, что говорит Библия. С этих позиций мы и сравним Наукологию и Библию, чтобы посмотреть, конфликтует ли она с Библией.</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Л. Ран Хаббард верил в то, что его работы являются продолжением незаконченного труда Будды: "Истина в том, что вы изучаете продолжение труда Сиддхархи Гаутамы, начатого 2500 лет назад... 2500 назад Будда предсказал, что весь труд будет закончен на западе... Да, мы закончили его!" ("Эдванс", декабрь 1974, с. 6). Он также говорил, что черпал вдохновение в ведических гимнах индуизма. Библия наименее уважаема среди других писаний. Хаббард верил в то, что Библия ведет свое происхождение от других религии: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"Неудивительно, что читая христианскую Библию, мы обнаруживаем, что смотрим на Египетскую книгу мертвых. И притчи, которые мы находим в Новом Завете, уже встречались нам раньше, во многих других местах. И одним из них является Египетская книга мертвых, которая значительно старше Нового Завета" (там же</w:t>
      </w:r>
      <w:proofErr w:type="gramStart"/>
      <w:r w:rsidRPr="004236F1">
        <w:rPr>
          <w:rFonts w:ascii="Arial" w:hAnsi="Arial" w:cs="Arial"/>
        </w:rPr>
        <w:t>,с</w:t>
      </w:r>
      <w:proofErr w:type="gramEnd"/>
      <w:r w:rsidRPr="004236F1">
        <w:rPr>
          <w:rFonts w:ascii="Arial" w:hAnsi="Arial" w:cs="Arial"/>
        </w:rPr>
        <w:t>. 27).</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Бог</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Наукологи скажут, что не дают определения Богу. В понимании христиан отрицание Бога равно неверно даваемому определению. Хаббард сказал:</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"Долгое время некоторые расходились со мной из-за недостатка моей веры в христианский рай, Бога и Христа. Я никогда не говорил, что я не верил </w:t>
      </w:r>
      <w:proofErr w:type="gramStart"/>
      <w:r w:rsidRPr="004236F1">
        <w:rPr>
          <w:rFonts w:ascii="Arial" w:hAnsi="Arial" w:cs="Arial"/>
        </w:rPr>
        <w:t>в</w:t>
      </w:r>
      <w:proofErr w:type="gramEnd"/>
      <w:r w:rsidRPr="004236F1">
        <w:rPr>
          <w:rFonts w:ascii="Arial" w:hAnsi="Arial" w:cs="Arial"/>
        </w:rPr>
        <w:t xml:space="preserve"> </w:t>
      </w:r>
      <w:proofErr w:type="gramStart"/>
      <w:r w:rsidRPr="004236F1">
        <w:rPr>
          <w:rFonts w:ascii="Arial" w:hAnsi="Arial" w:cs="Arial"/>
        </w:rPr>
        <w:t>Большого</w:t>
      </w:r>
      <w:proofErr w:type="gramEnd"/>
      <w:r w:rsidRPr="004236F1">
        <w:rPr>
          <w:rFonts w:ascii="Arial" w:hAnsi="Arial" w:cs="Arial"/>
        </w:rPr>
        <w:t xml:space="preserve"> Тетана [духа], но что касается рая, то здесь мне не все до конца ясно" ("Викториа Рипорт", 1965, с. 151).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Иначе Хаббард писал о многих богах: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"Есть боги, которые выше других богов... Мы не приводим здесь аргументы, отрицающие существование Верховного Существа. Среди богов существует много фальшивых богов, облеченных властью и силою... </w:t>
      </w:r>
      <w:proofErr w:type="gramStart"/>
      <w:r w:rsidRPr="004236F1">
        <w:rPr>
          <w:rFonts w:ascii="Arial" w:hAnsi="Arial" w:cs="Arial"/>
        </w:rPr>
        <w:t>Есть боги над другими богами и боги над богами вселенной" ("Scientology 0-8008", Ios Angeles:</w:t>
      </w:r>
      <w:proofErr w:type="gramEnd"/>
      <w:r w:rsidRPr="004236F1">
        <w:rPr>
          <w:rFonts w:ascii="Arial" w:hAnsi="Arial" w:cs="Arial"/>
        </w:rPr>
        <w:t xml:space="preserve"> </w:t>
      </w:r>
      <w:proofErr w:type="gramStart"/>
      <w:r w:rsidRPr="004236F1">
        <w:rPr>
          <w:rFonts w:ascii="Arial" w:hAnsi="Arial" w:cs="Arial"/>
        </w:rPr>
        <w:t xml:space="preserve">ASHO, 1967, р. 73). </w:t>
      </w:r>
      <w:proofErr w:type="gramEnd"/>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Мы видим, что Хаббард отрицает христианское учение о Боге. Он пошел дальше, утверждая, что христианский Бог присутствует в индуизме: "Христианский бог намного лучше характеризуется в Ведических гимнах, чем во всех последующих книгах, включая Ветхий Завет" ("Phoenix Lectures", р. 31). </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Иисус Христос</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Писания Хаббарда схожи в том, что он приводит свои утверждения, не подкрепляя их свидетельствами. 0 распят</w:t>
      </w:r>
      <w:proofErr w:type="gramStart"/>
      <w:r w:rsidRPr="004236F1">
        <w:rPr>
          <w:rFonts w:ascii="Arial" w:hAnsi="Arial" w:cs="Arial"/>
        </w:rPr>
        <w:t>ии Ии</w:t>
      </w:r>
      <w:proofErr w:type="gramEnd"/>
      <w:r w:rsidRPr="004236F1">
        <w:rPr>
          <w:rFonts w:ascii="Arial" w:hAnsi="Arial" w:cs="Arial"/>
        </w:rPr>
        <w:t xml:space="preserve">суса он говорил: "Крест в качестве символа вы можете найти во всей вселенной, а легенда о Христе бытовала уже миллион лет назад" ("Викториа Рипорт", с. 150). Хаббард не понимает еврейское определение Мессии и изображает Иисуса одним из многих мессий: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"Еврейское определение Мессии - Тот, Кто несет Мудрость, Учитель. Слово Мессия происходит от слова "посланец", ... У нас есть отличный учитель в лице Моисея. У нас есть и другие Мессии, в том числе и Христос" ("Phoenix lectures", р. 27-28).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Он пытался связать</w:t>
      </w:r>
      <w:proofErr w:type="gramStart"/>
      <w:r w:rsidRPr="004236F1">
        <w:rPr>
          <w:rFonts w:ascii="Arial" w:hAnsi="Arial" w:cs="Arial"/>
        </w:rPr>
        <w:t xml:space="preserve">.. </w:t>
      </w:r>
      <w:proofErr w:type="gramEnd"/>
      <w:r w:rsidRPr="004236F1">
        <w:rPr>
          <w:rFonts w:ascii="Arial" w:hAnsi="Arial" w:cs="Arial"/>
        </w:rPr>
        <w:t xml:space="preserve">Иисуса с индуистскими Ведами: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"Христос... был носителем информации. Он никогда не открывал своих источников. Он говорил о них, как </w:t>
      </w:r>
      <w:proofErr w:type="gramStart"/>
      <w:r w:rsidRPr="004236F1">
        <w:rPr>
          <w:rFonts w:ascii="Arial" w:hAnsi="Arial" w:cs="Arial"/>
        </w:rPr>
        <w:t>об</w:t>
      </w:r>
      <w:proofErr w:type="gramEnd"/>
      <w:r w:rsidRPr="004236F1">
        <w:rPr>
          <w:rFonts w:ascii="Arial" w:hAnsi="Arial" w:cs="Arial"/>
        </w:rPr>
        <w:t xml:space="preserve"> идущих от Бога. Но они могут исходить и от бога, о котором говорится в гимне... Веды" (там же).</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 xml:space="preserve">Грех, спасение и перевоплощение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Наукология считает человека изначально хорошим. Хаббар отвергает концепцию, что человек был зло: "Крайне унизительно и бесчестно говорить человеку, что он должен раскаяться, что он - зло" ("Викториа Рипорт", с. 150). В книге "Volunteer Minister's Handbook", он говорит: "Никто, кроме самого человека, не может умереть за его грехи" (с. 349). Спасение в Наукологии - это освобождение от перевоплощений. </w:t>
      </w:r>
      <w:proofErr w:type="gramStart"/>
      <w:r w:rsidRPr="004236F1">
        <w:rPr>
          <w:rFonts w:ascii="Arial" w:hAnsi="Arial" w:cs="Arial"/>
        </w:rPr>
        <w:t>"Личное спасение - это освобождение жизни от круга рождений и смертей" ("Scientology:</w:t>
      </w:r>
      <w:proofErr w:type="gramEnd"/>
      <w:r w:rsidRPr="004236F1">
        <w:rPr>
          <w:rFonts w:ascii="Arial" w:hAnsi="Arial" w:cs="Arial"/>
        </w:rPr>
        <w:t xml:space="preserve"> </w:t>
      </w:r>
      <w:proofErr w:type="gramStart"/>
      <w:r w:rsidRPr="004236F1">
        <w:rPr>
          <w:rFonts w:ascii="Arial" w:hAnsi="Arial" w:cs="Arial"/>
        </w:rPr>
        <w:t>А World Religion", Р. 16).</w:t>
      </w:r>
      <w:proofErr w:type="gramEnd"/>
      <w:r w:rsidRPr="004236F1">
        <w:rPr>
          <w:rFonts w:ascii="Arial" w:hAnsi="Arial" w:cs="Arial"/>
        </w:rPr>
        <w:t xml:space="preserve"> Прошлые жизни детально описываются Хаббардом в книге "А History of Ма</w:t>
      </w:r>
      <w:proofErr w:type="gramStart"/>
      <w:r w:rsidRPr="004236F1">
        <w:rPr>
          <w:rFonts w:ascii="Arial" w:hAnsi="Arial" w:cs="Arial"/>
        </w:rPr>
        <w:t>n</w:t>
      </w:r>
      <w:proofErr w:type="gramEnd"/>
      <w:r w:rsidRPr="004236F1">
        <w:rPr>
          <w:rFonts w:ascii="Arial" w:hAnsi="Arial" w:cs="Arial"/>
        </w:rPr>
        <w:t>" ("История человека"). В ней вы можете прочесть о путешествии Тетана в различных низших формах жизни, включая морских животных, птиц, ленивцев, на его пути к человеческому облику. Следующая стадия в эволюции человека (по Хаббарду) - "хомо-новас", которую он описывает как "очень высокую и богоподобную" (там же, с. 38).</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Наукологии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Библейский Бог личностен. Он существует в трех ипостасях: </w:t>
      </w:r>
      <w:proofErr w:type="gramStart"/>
      <w:r w:rsidRPr="004236F1">
        <w:rPr>
          <w:rFonts w:ascii="Arial" w:hAnsi="Arial" w:cs="Arial"/>
        </w:rPr>
        <w:t>Отце</w:t>
      </w:r>
      <w:proofErr w:type="gramEnd"/>
      <w:r w:rsidRPr="004236F1">
        <w:rPr>
          <w:rFonts w:ascii="Arial" w:hAnsi="Arial" w:cs="Arial"/>
        </w:rPr>
        <w:t xml:space="preserve">, Сыне и Святом Духе (Мтф. 28:19). В Библии мы видим, что Отец, Сын и Святой Дух - это единый истинный Бог (Ис. 44:8, 48:16). И не существует других богов, потому что есть лишь один Бог по сути (Гал. 4:8). Никто не существовал до </w:t>
      </w:r>
      <w:proofErr w:type="gramStart"/>
      <w:r w:rsidRPr="004236F1">
        <w:rPr>
          <w:rFonts w:ascii="Arial" w:hAnsi="Arial" w:cs="Arial"/>
        </w:rPr>
        <w:t>Него</w:t>
      </w:r>
      <w:proofErr w:type="gramEnd"/>
      <w:r w:rsidRPr="004236F1">
        <w:rPr>
          <w:rFonts w:ascii="Arial" w:hAnsi="Arial" w:cs="Arial"/>
        </w:rPr>
        <w:t xml:space="preserve"> и никто не будет существовать после Него (Ис. 43:10). Слово "messiah" (Мессия) происходит не от слова "messenger' (посланник, вестник). Это слово означает "Помазанник". Слово "Христос" - это греческий перевод слова "массив". Хаббард был неправ, давая свое определение и говоря, что существует много мессий. Иисус сказал, что другие, объявляющие себя мессиями, будут обманщиками (Мтф. 24:5, 11). Г-н Хаббард считал унижением призывать человека к раскаянию или говорить, что человек - это зло, но именно это и делал Иисус (Мтф. 7:11). "Иисус начал </w:t>
      </w:r>
      <w:r w:rsidRPr="004236F1">
        <w:rPr>
          <w:rFonts w:ascii="Arial" w:hAnsi="Arial" w:cs="Arial"/>
        </w:rPr>
        <w:lastRenderedPageBreak/>
        <w:t>проповедовать и говорить: покайтесь" (Мтф. 7:17). По Библии, спасение - это вера человека и деяние Иисуса Христа (Рим. 10:9, 10; Деян. 4:10-12). Жертва Иисуса Христа очищает нас от греха, если мы верим Ему (1</w:t>
      </w:r>
      <w:proofErr w:type="gramStart"/>
      <w:r w:rsidRPr="004236F1">
        <w:rPr>
          <w:rFonts w:ascii="Arial" w:hAnsi="Arial" w:cs="Arial"/>
        </w:rPr>
        <w:t xml:space="preserve"> И</w:t>
      </w:r>
      <w:proofErr w:type="gramEnd"/>
      <w:r w:rsidRPr="004236F1">
        <w:rPr>
          <w:rFonts w:ascii="Arial" w:hAnsi="Arial" w:cs="Arial"/>
        </w:rPr>
        <w:t xml:space="preserve">н. 1:7, Откр. 15). Перевоплощение - это доктрина, которую отвергал Иисус и богодухновенное Писание. Иисус учил, что лишь Он от </w:t>
      </w:r>
      <w:proofErr w:type="gramStart"/>
      <w:r w:rsidRPr="004236F1">
        <w:rPr>
          <w:rFonts w:ascii="Arial" w:hAnsi="Arial" w:cs="Arial"/>
        </w:rPr>
        <w:t>высших</w:t>
      </w:r>
      <w:proofErr w:type="gramEnd"/>
      <w:r w:rsidRPr="004236F1">
        <w:rPr>
          <w:rFonts w:ascii="Arial" w:hAnsi="Arial" w:cs="Arial"/>
        </w:rPr>
        <w:t xml:space="preserve"> (Ин. 8:23), а мы от мира. Он учил, что умираем мы лишь один раз (Лк. 20:36) и что после смерти не может быть возвращения на землю (Лк. 16:27-29). Послание к Евреям говорит: "И как человекам положено однажды умереть, а потом суд" (9:27). И вся Библия отстаивает, значение искупления кровью Иисуса Христа.</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Заключение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Наукология - это религия, построенная на соединении индуизма, буддизма и современной технологии. После исследования их утверждений, касающихся Бога, Иисуса и спасения, мы можем сделать вывод, что это религия, созданная человеком. </w:t>
      </w:r>
      <w:proofErr w:type="gramStart"/>
      <w:r w:rsidRPr="004236F1">
        <w:rPr>
          <w:rFonts w:ascii="Arial" w:hAnsi="Arial" w:cs="Arial"/>
        </w:rPr>
        <w:t>Она не дает человечеству истинном пути к спасению, т.к. отрицает библейскую концепцию.</w:t>
      </w:r>
      <w:proofErr w:type="gramEnd"/>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 xml:space="preserve">Советы </w:t>
      </w:r>
      <w:proofErr w:type="gramStart"/>
      <w:r w:rsidRPr="004236F1">
        <w:rPr>
          <w:rFonts w:ascii="Arial" w:hAnsi="Arial" w:cs="Arial"/>
          <w:sz w:val="24"/>
          <w:szCs w:val="24"/>
        </w:rPr>
        <w:t>свидетельствующим</w:t>
      </w:r>
      <w:proofErr w:type="gramEnd"/>
      <w:r w:rsidRPr="004236F1">
        <w:rPr>
          <w:rFonts w:ascii="Arial" w:hAnsi="Arial" w:cs="Arial"/>
          <w:sz w:val="24"/>
          <w:szCs w:val="24"/>
        </w:rPr>
        <w:t xml:space="preserve"> о Христе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Наукологи пользуются своим собственным языком, который издан отдельным словарем. Не удивляйтесь, если свидетельствуя наукологу, вам придется попросить его дать определения некоторых терминов. Но вместе с этим здесь есть и положительная черта. Это помогает разбить барьер в общении. По ходу дискуссии делайте заметки. Науколога можно привести к Господу. Мы выяснили, что вначале они должны увидеть обманчивость самоспасения, а затем понять необходимость заместительной жертвы Иисуса. "Путешествие Пилигрима" Джона Баньона помогает по-новому взглянуть на бессмысленность самоспасения. И если науколог поймет, что не может совершить этого без Иисуса, тогда он сможет скинуть свой ненужный багаж и кинуться к милосердной любви нашего Спасителя. </w:t>
      </w:r>
    </w:p>
    <w:p w:rsidR="00B2210F" w:rsidRPr="004236F1" w:rsidRDefault="00B2210F" w:rsidP="004236F1">
      <w:pPr>
        <w:pStyle w:val="2"/>
        <w:spacing w:before="80" w:beforeAutospacing="0" w:after="80" w:afterAutospacing="0" w:line="276" w:lineRule="auto"/>
        <w:ind w:firstLine="567"/>
        <w:jc w:val="both"/>
        <w:rPr>
          <w:rFonts w:ascii="Arial" w:hAnsi="Arial" w:cs="Arial"/>
          <w:sz w:val="24"/>
          <w:szCs w:val="24"/>
        </w:rPr>
      </w:pPr>
      <w:bookmarkStart w:id="17" w:name="BM18"/>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14. Общество развития своих способностей</w:t>
      </w:r>
      <w:bookmarkEnd w:id="17"/>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Общество развития своих способностей является одним из старейших индуистских культов, завоевавших сильную поддержку в Америке. Основанное на мистицизме, оно не вербует своих сторонников, но ждет, когда последователи сами найдут его через литературу. Многие другие гуру, пришедшие на запад, учились у Пара маханию Йогананда (Па</w:t>
      </w:r>
      <w:proofErr w:type="gramStart"/>
      <w:r w:rsidRPr="004236F1">
        <w:rPr>
          <w:rFonts w:ascii="Arial" w:hAnsi="Arial" w:cs="Arial"/>
        </w:rPr>
        <w:t>р-</w:t>
      </w:r>
      <w:proofErr w:type="gramEnd"/>
      <w:r w:rsidRPr="004236F1">
        <w:rPr>
          <w:rFonts w:ascii="Arial" w:hAnsi="Arial" w:cs="Arial"/>
        </w:rPr>
        <w:t xml:space="preserve"> РАМ-а- ханша ЙО-ган- aн-дa), который был очень изобретателен в приспособлении индуизма к научным терминам и западному словарю.</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История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Общество развития своих способностей возникло в Лос-Анжелесе, Калифорния, в марте 1935 года, а затем разрослось в международную группу, его основатель Свами Парамаханша Йогананда приехал в Америку в сентябре 1920 </w:t>
      </w:r>
      <w:r w:rsidRPr="004236F1">
        <w:rPr>
          <w:rFonts w:ascii="Arial" w:hAnsi="Arial" w:cs="Arial"/>
        </w:rPr>
        <w:lastRenderedPageBreak/>
        <w:t>по приглашению Американской Унитарианской Ассоциации. 6 октября 1920 г. он выступал на Международном Конгрессе Религиозных Либералов, состоявшемся в Бостоне, Массачусетс. Его популярность стала</w:t>
      </w:r>
      <w:proofErr w:type="gramStart"/>
      <w:r w:rsidRPr="004236F1">
        <w:rPr>
          <w:rFonts w:ascii="Arial" w:hAnsi="Arial" w:cs="Arial"/>
        </w:rPr>
        <w:t xml:space="preserve"> Р</w:t>
      </w:r>
      <w:proofErr w:type="gramEnd"/>
      <w:r w:rsidRPr="004236F1">
        <w:rPr>
          <w:rFonts w:ascii="Arial" w:hAnsi="Arial" w:cs="Arial"/>
        </w:rPr>
        <w:t xml:space="preserve">асти еще и потому, что за 15 лет он изъездил всю страну с лекциями по крийя-йоге. Сначала управление Парамаханша Йога панды располагалось в здании, находящемся на вершине горы Вашингтон в округе Лос-Анджелес. В 1925 году они купили этот участок и сейчас используют для размещения международного штаба организации. В 1935 году он вернулся в Индию для организации Общества Иогода Сатсанга, которое спонсировало центры Йогода в Индии и в других странах. Йогананда отправился в Лондон, а затем в 1936 году вернулся в Америку. Он продолжал строить центры и храмы медитации до самой своей смерти 7 марта 1952 г. За 32 года выступлений с лекциями он посвятил в крийя-йогу более 100 000 человек. В своей автобиографии он пишет, что посвятил и некоторых выдающихся людей, таких как Махатма Ганди и Лютер Бурбенк (известный ученый-садовод). И Общество </w:t>
      </w:r>
      <w:proofErr w:type="gramStart"/>
      <w:r w:rsidRPr="004236F1">
        <w:rPr>
          <w:rFonts w:ascii="Arial" w:hAnsi="Arial" w:cs="Arial"/>
        </w:rPr>
        <w:t>развитая</w:t>
      </w:r>
      <w:proofErr w:type="gramEnd"/>
      <w:r w:rsidRPr="004236F1">
        <w:rPr>
          <w:rFonts w:ascii="Arial" w:hAnsi="Arial" w:cs="Arial"/>
        </w:rPr>
        <w:t xml:space="preserve"> своих способностей, и Общество Йогода Сатсанга управляются из международного офиса Лос-Анджелеса. Сейчас ими руководит президент Шри Дайа Мата. Она присоединилась к движению в 1931 году после того, как прослушала лекции Йогананда в Солт Лейк Сити, Юта. Она является третьим президентом </w:t>
      </w:r>
      <w:proofErr w:type="gramStart"/>
      <w:r w:rsidRPr="004236F1">
        <w:rPr>
          <w:rFonts w:ascii="Arial" w:hAnsi="Arial" w:cs="Arial"/>
        </w:rPr>
        <w:t>в</w:t>
      </w:r>
      <w:proofErr w:type="gramEnd"/>
      <w:r w:rsidRPr="004236F1">
        <w:rPr>
          <w:rFonts w:ascii="Arial" w:hAnsi="Arial" w:cs="Arial"/>
        </w:rPr>
        <w:t xml:space="preserve">. находится </w:t>
      </w:r>
      <w:proofErr w:type="gramStart"/>
      <w:r w:rsidRPr="004236F1">
        <w:rPr>
          <w:rFonts w:ascii="Arial" w:hAnsi="Arial" w:cs="Arial"/>
        </w:rPr>
        <w:t>на</w:t>
      </w:r>
      <w:proofErr w:type="gramEnd"/>
      <w:r w:rsidRPr="004236F1">
        <w:rPr>
          <w:rFonts w:ascii="Arial" w:hAnsi="Arial" w:cs="Arial"/>
        </w:rPr>
        <w:t xml:space="preserve"> этом посту с 1955 года.</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Авторитетные источники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Парамаханша Йогананда написал 13 книг, которые считаются более авторитетными, чем Библия. Обычно индуистские культы возникают на основе священных книг индуизма (Упанишада и Веды), но в деле достижения развития способностей Йогананда доверяет только своим работам. Самая</w:t>
      </w:r>
      <w:r w:rsidRPr="004236F1">
        <w:rPr>
          <w:rFonts w:ascii="Arial" w:hAnsi="Arial" w:cs="Arial"/>
          <w:lang w:val="en-US"/>
        </w:rPr>
        <w:t xml:space="preserve"> </w:t>
      </w:r>
      <w:r w:rsidRPr="004236F1">
        <w:rPr>
          <w:rFonts w:ascii="Arial" w:hAnsi="Arial" w:cs="Arial"/>
        </w:rPr>
        <w:t>популярная</w:t>
      </w:r>
      <w:r w:rsidRPr="004236F1">
        <w:rPr>
          <w:rFonts w:ascii="Arial" w:hAnsi="Arial" w:cs="Arial"/>
          <w:lang w:val="en-US"/>
        </w:rPr>
        <w:t xml:space="preserve"> </w:t>
      </w:r>
      <w:r w:rsidRPr="004236F1">
        <w:rPr>
          <w:rFonts w:ascii="Arial" w:hAnsi="Arial" w:cs="Arial"/>
        </w:rPr>
        <w:t>из</w:t>
      </w:r>
      <w:r w:rsidRPr="004236F1">
        <w:rPr>
          <w:rFonts w:ascii="Arial" w:hAnsi="Arial" w:cs="Arial"/>
          <w:lang w:val="en-US"/>
        </w:rPr>
        <w:t xml:space="preserve"> </w:t>
      </w:r>
      <w:r w:rsidRPr="004236F1">
        <w:rPr>
          <w:rFonts w:ascii="Arial" w:hAnsi="Arial" w:cs="Arial"/>
        </w:rPr>
        <w:t>них</w:t>
      </w:r>
      <w:r w:rsidRPr="004236F1">
        <w:rPr>
          <w:rFonts w:ascii="Arial" w:hAnsi="Arial" w:cs="Arial"/>
          <w:lang w:val="en-US"/>
        </w:rPr>
        <w:t xml:space="preserve"> - "Autobiography </w:t>
      </w:r>
      <w:proofErr w:type="gramStart"/>
      <w:r w:rsidRPr="004236F1">
        <w:rPr>
          <w:rFonts w:ascii="Arial" w:hAnsi="Arial" w:cs="Arial"/>
          <w:lang w:val="en-US"/>
        </w:rPr>
        <w:t>of</w:t>
      </w:r>
      <w:proofErr w:type="gramEnd"/>
      <w:r w:rsidRPr="004236F1">
        <w:rPr>
          <w:rFonts w:ascii="Arial" w:hAnsi="Arial" w:cs="Arial"/>
          <w:lang w:val="en-US"/>
        </w:rPr>
        <w:t xml:space="preserve"> </w:t>
      </w:r>
      <w:r w:rsidRPr="004236F1">
        <w:rPr>
          <w:rFonts w:ascii="Arial" w:hAnsi="Arial" w:cs="Arial"/>
        </w:rPr>
        <w:t>а</w:t>
      </w:r>
      <w:r w:rsidRPr="004236F1">
        <w:rPr>
          <w:rFonts w:ascii="Arial" w:hAnsi="Arial" w:cs="Arial"/>
          <w:lang w:val="en-US"/>
        </w:rPr>
        <w:t xml:space="preserve"> Yogi" (Los Angeles: </w:t>
      </w:r>
      <w:proofErr w:type="gramStart"/>
      <w:r w:rsidRPr="004236F1">
        <w:rPr>
          <w:rFonts w:ascii="Arial" w:hAnsi="Arial" w:cs="Arial"/>
          <w:lang w:val="en-US"/>
        </w:rPr>
        <w:t xml:space="preserve">International Publications, 1946), </w:t>
      </w:r>
      <w:r w:rsidRPr="004236F1">
        <w:rPr>
          <w:rFonts w:ascii="Arial" w:hAnsi="Arial" w:cs="Arial"/>
        </w:rPr>
        <w:t>переведена</w:t>
      </w:r>
      <w:r w:rsidRPr="004236F1">
        <w:rPr>
          <w:rFonts w:ascii="Arial" w:hAnsi="Arial" w:cs="Arial"/>
          <w:lang w:val="en-US"/>
        </w:rPr>
        <w:t xml:space="preserve"> </w:t>
      </w:r>
      <w:r w:rsidRPr="004236F1">
        <w:rPr>
          <w:rFonts w:ascii="Arial" w:hAnsi="Arial" w:cs="Arial"/>
        </w:rPr>
        <w:t>на</w:t>
      </w:r>
      <w:r w:rsidRPr="004236F1">
        <w:rPr>
          <w:rFonts w:ascii="Arial" w:hAnsi="Arial" w:cs="Arial"/>
          <w:lang w:val="en-US"/>
        </w:rPr>
        <w:t xml:space="preserve"> 19 </w:t>
      </w:r>
      <w:r w:rsidRPr="004236F1">
        <w:rPr>
          <w:rFonts w:ascii="Arial" w:hAnsi="Arial" w:cs="Arial"/>
        </w:rPr>
        <w:t>языков</w:t>
      </w:r>
      <w:r w:rsidRPr="004236F1">
        <w:rPr>
          <w:rFonts w:ascii="Arial" w:hAnsi="Arial" w:cs="Arial"/>
          <w:lang w:val="en-US"/>
        </w:rPr>
        <w:t>.</w:t>
      </w:r>
      <w:proofErr w:type="gramEnd"/>
      <w:r w:rsidRPr="004236F1">
        <w:rPr>
          <w:rFonts w:ascii="Arial" w:hAnsi="Arial" w:cs="Arial"/>
          <w:lang w:val="en-US"/>
        </w:rPr>
        <w:t xml:space="preserve"> </w:t>
      </w:r>
      <w:r w:rsidRPr="004236F1">
        <w:rPr>
          <w:rFonts w:ascii="Arial" w:hAnsi="Arial" w:cs="Arial"/>
        </w:rPr>
        <w:t>Библия и Иисус Христос упоминаются лишь в тех случаях, когда это может оказать явную поддержку учениям Общества развития своих способностей. Неверное применение Библии Йоганандой обнаруживается достаточно просто, когда автор подменяет слова, придавая тексту совершенно иной смысл. Пример этому находим на стр. 371 (там же), где говорится, чт</w:t>
      </w:r>
      <w:proofErr w:type="gramStart"/>
      <w:r w:rsidRPr="004236F1">
        <w:rPr>
          <w:rFonts w:ascii="Arial" w:hAnsi="Arial" w:cs="Arial"/>
        </w:rPr>
        <w:t>о Иоа</w:t>
      </w:r>
      <w:proofErr w:type="gramEnd"/>
      <w:r w:rsidRPr="004236F1">
        <w:rPr>
          <w:rFonts w:ascii="Arial" w:hAnsi="Arial" w:cs="Arial"/>
        </w:rPr>
        <w:t xml:space="preserve">нн Креститель и Иисус Христос являются Илией и Елисеем, испытавшими перевоплощение. Он заявляет, что это было предсказано в Малахии 4:5, что достаточно надуманно, т.к. Елисей вообще не упоминается в тексте. Это чистый вымысел со стороны Йогананды, цель которого - привнести в Библию идею перевоплощения. В индуизме практикуются различные виды йоги: хатха-йога, карма-йога, мантра-йога, бхакти-йога, джнана-йога, раджа-йога. Гуру Парамаханша Йогананда говорил, что крийя-йога - наиболее развитая форма </w:t>
      </w:r>
      <w:proofErr w:type="gramStart"/>
      <w:r w:rsidRPr="004236F1">
        <w:rPr>
          <w:rFonts w:ascii="Arial" w:hAnsi="Arial" w:cs="Arial"/>
        </w:rPr>
        <w:t>раджа-йоги</w:t>
      </w:r>
      <w:proofErr w:type="gramEnd"/>
      <w:r w:rsidRPr="004236F1">
        <w:rPr>
          <w:rFonts w:ascii="Arial" w:hAnsi="Arial" w:cs="Arial"/>
        </w:rPr>
        <w:t xml:space="preserve"> является необходимым условием достижения духовного раскрепощения. Он определял крийя-йогу как "единение [йога] с </w:t>
      </w:r>
      <w:proofErr w:type="gramStart"/>
      <w:r w:rsidRPr="004236F1">
        <w:rPr>
          <w:rFonts w:ascii="Arial" w:hAnsi="Arial" w:cs="Arial"/>
        </w:rPr>
        <w:t>Божественным</w:t>
      </w:r>
      <w:proofErr w:type="gramEnd"/>
      <w:r w:rsidRPr="004236F1">
        <w:rPr>
          <w:rFonts w:ascii="Arial" w:hAnsi="Arial" w:cs="Arial"/>
        </w:rPr>
        <w:t xml:space="preserve"> через определенные действия и обряды [крийя]" (там же, с. 275). Посвящ</w:t>
      </w:r>
      <w:proofErr w:type="gramStart"/>
      <w:r w:rsidRPr="004236F1">
        <w:rPr>
          <w:rFonts w:ascii="Arial" w:hAnsi="Arial" w:cs="Arial"/>
        </w:rPr>
        <w:t>е-</w:t>
      </w:r>
      <w:proofErr w:type="gramEnd"/>
      <w:r w:rsidRPr="004236F1">
        <w:rPr>
          <w:rFonts w:ascii="Arial" w:hAnsi="Arial" w:cs="Arial"/>
        </w:rPr>
        <w:t xml:space="preserve"> нас в крийяйогу является фундаментальным источником авторитета на пути развития своих способностей. Учитель йоги - это тот, кто практикует йогу и дисциплинировал свое тело и разум так, что душа оказалась "свободной" (с. 261). Свами - это тот, кто достиг единения со "сва", или с собой (там же).</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144ECF" w:rsidRPr="004236F1" w:rsidRDefault="00144EC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Доктрины Общества развития своих способностей</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Индуизм базируется на пантеистическом взгляде на мир. Это чётко видно в "Автобиографии Йоги" Йогананды, где он цитирует своего гуру: </w:t>
      </w:r>
      <w:proofErr w:type="gramStart"/>
      <w:r w:rsidRPr="004236F1">
        <w:rPr>
          <w:rFonts w:ascii="Arial" w:hAnsi="Arial" w:cs="Arial"/>
        </w:rPr>
        <w:t>"Все сотворенное: почвы, жидкости, газы, электричество, энергия, все существа, боги, люди, животные, растения, бактерии являются формами сознания" (с. 488).</w:t>
      </w:r>
      <w:proofErr w:type="gramEnd"/>
      <w:r w:rsidRPr="004236F1">
        <w:rPr>
          <w:rFonts w:ascii="Arial" w:hAnsi="Arial" w:cs="Arial"/>
        </w:rPr>
        <w:t xml:space="preserve"> Дуалистический принцип, стоящий за этим, основывается на убежденности в существовании одной божественной реальности (которую в индуизме называют духом Бога). Слабая вибрация этой реальности и формирует все сотворенные вещи. В индуизме это называется "майя" (или иллюзия), потому что их реальность имеет лишь некоторые отношения к нашему восприятию. В сущности все сущее - это единый Божественный Дух. Хоть Йогананда пытался объяснить христианство, используя терминологию индуизма, он продолжал отрицать ключевые доктрины Библии. Начиная с Троицы, он отрицал уникальность Бога, единого в трех лицах. И дал ему новое определение, используя слова на хинди: "Сат, Тат и Аум". Он сказал:</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"Эти библейские слова говорят о триединой природе Бога, как Отца, Сына и Святого Духа (Сат, Тат и Аум в индусских писаниях). Бог Отец - это Абсолют... над вибрирующим творением. Бог Сын - это самосознание Христа (Брахма...), существующее в пределах вибрирующего творения... Внешнее проявление вездесущего самосознания Христа... это Аум, Слово или Святой Дух" (с. 169).</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Он путает Слово (определяемое как Иисус в Евангелии от Иоанна 1:1-14) со Святым Духом, и превращает Святой Дух в мистический вибрирующий звук (Аум). В дальнейшем, отрицая личностную природу Святого Духа, он говорит: "Аум, или Снятой Дух - это единственная сила, которая поддерживает космос во время вибрации" (с. 565). Святой Дух признается лишь вибрирующим звуком. Йогананда писал, что Аум, или Святой Дух, имеет три проявления: "Каждый раз, котла человек абсолютизирует мир, он использует одно из трех качеств Аума" (с.22). Йогананда учил, что Иисус Христос не является помазанником Божьим, единственным Мессией и Спасителем человечества. Иисус изображается как перерожденный Елисей (с. 371), который выработал план собственного спасения путем предыдущих воплощений. Он одержал победу над своими тремя телами (</w:t>
      </w:r>
      <w:proofErr w:type="gramStart"/>
      <w:r w:rsidRPr="004236F1">
        <w:rPr>
          <w:rFonts w:ascii="Arial" w:hAnsi="Arial" w:cs="Arial"/>
        </w:rPr>
        <w:t>физическим</w:t>
      </w:r>
      <w:proofErr w:type="gramEnd"/>
      <w:r w:rsidRPr="004236F1">
        <w:rPr>
          <w:rFonts w:ascii="Arial" w:hAnsi="Arial" w:cs="Arial"/>
        </w:rPr>
        <w:t>, астральным и каузальным), давшим ему возможность единения с Божественным. Он решил вернуться на землю в качестве пророка (с. 490) и быть распятым, взяв на себя карму других (с. 236). Иисус - н</w:t>
      </w:r>
      <w:proofErr w:type="gramStart"/>
      <w:r w:rsidRPr="004236F1">
        <w:rPr>
          <w:rFonts w:ascii="Arial" w:hAnsi="Arial" w:cs="Arial"/>
        </w:rPr>
        <w:t>e</w:t>
      </w:r>
      <w:proofErr w:type="gramEnd"/>
      <w:r w:rsidRPr="004236F1">
        <w:rPr>
          <w:rFonts w:ascii="Arial" w:hAnsi="Arial" w:cs="Arial"/>
        </w:rPr>
        <w:t xml:space="preserve"> единственный сын Божий, потому что многие йоги являются юристами (с. 198). Он находится на том же уровне, что и Кришна, или богиня, или свет (с. 242). Находясь на земле, Иисус практиковал йогу или схожие учения (с. 275). И его воскресение было лишь материализацией атоллов, а не подлинного тела (с. 347-354). 3 Йогананда учил и распространенному индуистскому верованию, что все люди божественны (с. 197) и обладают скрытыми оккультными возможностями, исходящими из третьего глаза, находящегося во лбу (с. 299). Плохая карма человека уничтожается путем перевоплощения, которое для большинства душ продолжается миллион лет (с. </w:t>
      </w:r>
      <w:r w:rsidRPr="004236F1">
        <w:rPr>
          <w:rFonts w:ascii="Arial" w:hAnsi="Arial" w:cs="Arial"/>
        </w:rPr>
        <w:lastRenderedPageBreak/>
        <w:t>279). Но некоторые могут сократить этот срок до трех лет, участвуя в Обществе развития своих способностей (с. 279). Добрые дела - это путь уничтожения кармы и перевоплощения (с. 562).</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Библейский анализ Общества развития своих способностей</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Учение Иисуса опровергает доктрины Парамаханши Йогананды и Общества развития своих способностей. Бог - это личностное Существо; фактически. Он триедин как Отец, Сын и Святой Дух. Личностная природа Бога не иллюзия, что видно из обращения Иисуса к Бору в молитвах как к "нашему Отцу" (Мтф.6:9). Нет сомнения, что Иисус - личность и что по Писанию он является Богом. Это видно в послании к Евреям 1:8, где Отец обращается к Сыну как к Богу. Иисус говорил, что Святой Дух существует так же, как существует и Он. Когда Он говорит, что Отец "даст вам другого Утешителя" (Ин. 14:16), мы видим, что слово "другого" (греч. "allon") означает "иной того же рода". Это показывает нам, что Иисус (наш первый Утешитель и Помощник) по природе равен Святому Духу (нашему второму Утешителю). Для учеников Иисуса не было неожиданностью, что Он говорил о Святом Духе как о личности, потому что во 2-й книге Царств 23:2, 3 говорится, что "Дух Господень" есть личность ("И слово Его на языке у меня") и Бог ("Сказал Бог Израилев"). Святотатственные замечания Йогананды, что Святой Дух - это вибрирующий звук Аум, противоречат библейским свидетельствам о Его личности. Кроме этого, неизменная природа Бога показывает, что Его личностная природа вечна. Пантеизм разрушается неизменяемостью Бога. Если Он не может </w:t>
      </w:r>
      <w:proofErr w:type="gramStart"/>
      <w:r w:rsidRPr="004236F1">
        <w:rPr>
          <w:rFonts w:ascii="Arial" w:hAnsi="Arial" w:cs="Arial"/>
        </w:rPr>
        <w:t>изменяться и если Он вечен</w:t>
      </w:r>
      <w:proofErr w:type="gramEnd"/>
      <w:r w:rsidRPr="004236F1">
        <w:rPr>
          <w:rFonts w:ascii="Arial" w:hAnsi="Arial" w:cs="Arial"/>
        </w:rPr>
        <w:t>, тогда он навечно отделен от случайностей и от сотворенных Им вещей. Неизменность Бога видна в следующем стихе: "Ибо Я - Господь, Я не изменяюсь" (Мал. 3:6). Еще один способ разоблачить концепцию пантеизма - это обратиться к библейским отрывкам, чтобы показать дистанцию, разделяющую Бога и творение. Примером может служить Исаия 31:3: "И Египтяне - люди, а не Бог; и кони их плоть, а не дух". Все во вселенной было создано по слову Божьему (Быт.1), а творение не является Его частью: "Верою познаем, что веки устроены словом Божиим, так что из невидимого произошло видимое" (Евр.11:3). Бог говорит, что творение не существовало до того, как Он вызвал его к жизни: Он называет "</w:t>
      </w:r>
      <w:proofErr w:type="gramStart"/>
      <w:r w:rsidRPr="004236F1">
        <w:rPr>
          <w:rFonts w:ascii="Arial" w:hAnsi="Arial" w:cs="Arial"/>
        </w:rPr>
        <w:t>несуществующее</w:t>
      </w:r>
      <w:proofErr w:type="gramEnd"/>
      <w:r w:rsidRPr="004236F1">
        <w:rPr>
          <w:rFonts w:ascii="Arial" w:hAnsi="Arial" w:cs="Arial"/>
        </w:rPr>
        <w:t xml:space="preserve">, как существующее" (Рим. 4:17). Если бы пантеизм был правдой, тогда Бог не мог бы сказать этого. То, что было сотворено, не могло быть создано из того, что уже существовало. Йогананда отверг кровь Иисуса и Его телесное воскресение ради законов кармы и перевоплощения. Человек не существовал ранее в других жизненных формах, об этом говорит Библия. Иисус сказал, что лишь Он от </w:t>
      </w:r>
      <w:proofErr w:type="gramStart"/>
      <w:r w:rsidRPr="004236F1">
        <w:rPr>
          <w:rFonts w:ascii="Arial" w:hAnsi="Arial" w:cs="Arial"/>
        </w:rPr>
        <w:t>вышних</w:t>
      </w:r>
      <w:proofErr w:type="gramEnd"/>
      <w:r w:rsidRPr="004236F1">
        <w:rPr>
          <w:rFonts w:ascii="Arial" w:hAnsi="Arial" w:cs="Arial"/>
        </w:rPr>
        <w:t>, а все остальные от мира (Ин. 8:23). Могущество Его крови очищает нас от всех грехов (1</w:t>
      </w:r>
      <w:proofErr w:type="gramStart"/>
      <w:r w:rsidRPr="004236F1">
        <w:rPr>
          <w:rFonts w:ascii="Arial" w:hAnsi="Arial" w:cs="Arial"/>
        </w:rPr>
        <w:t xml:space="preserve"> И</w:t>
      </w:r>
      <w:proofErr w:type="gramEnd"/>
      <w:r w:rsidRPr="004236F1">
        <w:rPr>
          <w:rFonts w:ascii="Arial" w:hAnsi="Arial" w:cs="Arial"/>
        </w:rPr>
        <w:t>н. 1:9) и "очистит совесть нашу от мертвых дел, для служения Богу живому и истинному!" (Евр. 9:14). Это очищение освобождает нас от дел ради спасения: "Но, если по благодати, то не по делам; иначе благодать не была бы уже благодатию" (Рим. 3.1:6). Итак, индуистский закон кармы опровергается благодатию Бога. При воскресен</w:t>
      </w:r>
      <w:proofErr w:type="gramStart"/>
      <w:r w:rsidRPr="004236F1">
        <w:rPr>
          <w:rFonts w:ascii="Arial" w:hAnsi="Arial" w:cs="Arial"/>
        </w:rPr>
        <w:t>ии Ии</w:t>
      </w:r>
      <w:proofErr w:type="gramEnd"/>
      <w:r w:rsidRPr="004236F1">
        <w:rPr>
          <w:rFonts w:ascii="Arial" w:hAnsi="Arial" w:cs="Arial"/>
        </w:rPr>
        <w:t xml:space="preserve">сус вновь палучил Свое тело, как и свидетельствовал ученикам (1 Кор. 15:20-58). Перевоплощение отрицал и Павел, когда говорил, что мы получим вновь наши тела только в прославленной стране. Особое внимание обратите на </w:t>
      </w:r>
      <w:r w:rsidRPr="004236F1">
        <w:rPr>
          <w:rFonts w:ascii="Arial" w:hAnsi="Arial" w:cs="Arial"/>
        </w:rPr>
        <w:lastRenderedPageBreak/>
        <w:t>слово "сие", относящееся к нашему нынешнему телу: "Ибо тленному - сему надлежит облечься в нетление, и смертному сему - облечься в бессмертие" (1 Кор. 15:53).</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Заключение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Общество развития своих способностей - это восточный культ, отрицающий все истины спасения души, перечисленные в Евангелии. Это один из первых индуистских культов, использующий в своих работах Библию, в попытке объединить христианство и индуизм. Но в этом он потерпел поражение.</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 xml:space="preserve">Советы </w:t>
      </w:r>
      <w:proofErr w:type="gramStart"/>
      <w:r w:rsidRPr="004236F1">
        <w:rPr>
          <w:rFonts w:ascii="Arial" w:hAnsi="Arial" w:cs="Arial"/>
          <w:sz w:val="24"/>
          <w:szCs w:val="24"/>
        </w:rPr>
        <w:t>свидетельствующим</w:t>
      </w:r>
      <w:proofErr w:type="gramEnd"/>
      <w:r w:rsidRPr="004236F1">
        <w:rPr>
          <w:rFonts w:ascii="Arial" w:hAnsi="Arial" w:cs="Arial"/>
          <w:sz w:val="24"/>
          <w:szCs w:val="24"/>
        </w:rPr>
        <w:t xml:space="preserve"> о Христе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Если вы посещен храмы или ашрамы Общества развития своих способностей, то без сомнения могли найти там обращенных из христианства. Особое внимание здесь надо обратить на их личные ощущения. Если у человека был "плохой" опыт в христианстве и "хорошие" ощущения в Обществе развития своих способностей, тогда вначале задайте ему вопросы о его бывшем христианском окружении. Наиболее вероятно, что он принадлежал к либеральной церкви, которая проявляет недостаточно уважения к Слову </w:t>
      </w:r>
      <w:proofErr w:type="gramStart"/>
      <w:r w:rsidRPr="004236F1">
        <w:rPr>
          <w:rFonts w:ascii="Arial" w:hAnsi="Arial" w:cs="Arial"/>
        </w:rPr>
        <w:t>Божию</w:t>
      </w:r>
      <w:proofErr w:type="gramEnd"/>
      <w:r w:rsidRPr="004236F1">
        <w:rPr>
          <w:rFonts w:ascii="Arial" w:hAnsi="Arial" w:cs="Arial"/>
        </w:rPr>
        <w:t xml:space="preserve">. Начиная разговор, попытайтесь вести общую дискуссию о христианстве. Не "все" переживания в христианстве были отрицательными, может ли он вспомнить какой-нибудь понравившийся ему момент из занятий в воскресной школе, собрания церкви, молодежной группы? </w:t>
      </w:r>
      <w:proofErr w:type="gramStart"/>
      <w:r w:rsidRPr="004236F1">
        <w:rPr>
          <w:rFonts w:ascii="Arial" w:hAnsi="Arial" w:cs="Arial"/>
        </w:rPr>
        <w:t>Найдя что-то общее, обратитесь к Библии и покажите, что в свое время его увели от Слова Божьего и сейчас в Обществе развития своих способностей продолжают уводить в сторону от истинном Бога.</w:t>
      </w:r>
      <w:proofErr w:type="gramEnd"/>
      <w:r w:rsidRPr="004236F1">
        <w:rPr>
          <w:rFonts w:ascii="Arial" w:hAnsi="Arial" w:cs="Arial"/>
        </w:rPr>
        <w:t xml:space="preserve"> "Все мы блуждали как овцы, совратились каждый на свою дорогу" (Ис. 53:6). Покажите тщетность его трудов в крийя-йоге и расскажите о необыкновенной уверенности в спасении, которое дается нам по Божьей благодати. </w:t>
      </w:r>
    </w:p>
    <w:p w:rsidR="00B2210F" w:rsidRPr="004236F1" w:rsidRDefault="00B2210F" w:rsidP="004236F1">
      <w:pPr>
        <w:pStyle w:val="2"/>
        <w:spacing w:before="80" w:beforeAutospacing="0" w:after="80" w:afterAutospacing="0" w:line="276" w:lineRule="auto"/>
        <w:ind w:firstLine="567"/>
        <w:jc w:val="both"/>
        <w:rPr>
          <w:rFonts w:ascii="Arial" w:hAnsi="Arial" w:cs="Arial"/>
          <w:sz w:val="24"/>
          <w:szCs w:val="24"/>
        </w:rPr>
      </w:pPr>
      <w:bookmarkStart w:id="18" w:name="BM19"/>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Введение в культы Нового Времени</w:t>
      </w:r>
      <w:bookmarkEnd w:id="18"/>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С одной стороны, культы Нового Времени - новое явление в западной культуре, с другой стороны - не такое уж и новое. Все зависит от того, с какого времени вы начинаете отсчитывать их историю. Термин "Новое Время" хоть и использовался различными авторами еще в прошлом веке, но всемирное признание завоевал лишь в 1970-е годы. Если считать с того момента, когда движение стало массовым, то его история насчитывает одно столетие, и возникло оно главным образом на базе работ г-жи Блаватской и Теософического Общества. </w:t>
      </w:r>
      <w:proofErr w:type="gramStart"/>
      <w:r w:rsidRPr="004236F1">
        <w:rPr>
          <w:rFonts w:ascii="Arial" w:hAnsi="Arial" w:cs="Arial"/>
        </w:rPr>
        <w:t>Но другие справедливо обращаются к более ранним временам, к трансцендентализму Ральфа Уолдо Эмерсона к дальше к гностицизму первого века.</w:t>
      </w:r>
      <w:proofErr w:type="gramEnd"/>
      <w:r w:rsidRPr="004236F1">
        <w:rPr>
          <w:rFonts w:ascii="Arial" w:hAnsi="Arial" w:cs="Arial"/>
        </w:rPr>
        <w:t xml:space="preserve"> Во всем этом есть доля истины, но то, что безвозвратно отделяет Новое Время от христианства - это его доктрины. В отличие от западных культов, в движении Нового Времени Библия и Иисус Христос не являются самой важной составной частью. Они не объявляют себя истинной христианской церковью. В отличие от восточных культов. Новое Время не утверждает, что является </w:t>
      </w:r>
      <w:r w:rsidRPr="004236F1">
        <w:rPr>
          <w:rFonts w:ascii="Arial" w:hAnsi="Arial" w:cs="Arial"/>
        </w:rPr>
        <w:lastRenderedPageBreak/>
        <w:t xml:space="preserve">реконструкцией индуизма, буддизма к таоизма. Оно провозглашает себя котлом, в котором варятся все верования с преобладанием монистического пантеизма, что означает "все есть одно", а иногда и "все есть бог". От восточных культов движение Нового Времени отличает двухступенчатый план преобразования - сначала себя, а затем мира. В этом разделе мы даем подробное описание движения Нового Времени, а затем разобьем стона главы, посвященные четырем крупнейшим культам Нового Времени. Мы хотим поблагодарить Курта Ван Гордена за проведенное им тщательное исследование и за написание этого раздела. Мы в долгу перед ним за его замечательную работу. </w:t>
      </w:r>
    </w:p>
    <w:p w:rsidR="00B2210F" w:rsidRPr="004236F1" w:rsidRDefault="00B2210F" w:rsidP="004236F1">
      <w:pPr>
        <w:pStyle w:val="2"/>
        <w:spacing w:before="80" w:beforeAutospacing="0" w:after="80" w:afterAutospacing="0" w:line="276" w:lineRule="auto"/>
        <w:ind w:firstLine="567"/>
        <w:jc w:val="both"/>
        <w:rPr>
          <w:rFonts w:ascii="Arial" w:hAnsi="Arial" w:cs="Arial"/>
          <w:sz w:val="24"/>
          <w:szCs w:val="24"/>
        </w:rPr>
      </w:pPr>
      <w:bookmarkStart w:id="19" w:name="BM20"/>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15. Культы Нового Времени</w:t>
      </w:r>
      <w:bookmarkEnd w:id="19"/>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Движение Нового Времени возникло в западном обществе из сплава идей, пронизывавших массы рядовых людей. Оно соединило несколько верований, чуждых христианству и Библии, в том числе оккультизм, гуманистические идеи 60-х годов, положения теософии, учение восточных гуру и закон кармы и перевоплощения. Даже журналисты "Тайма" сказали, что в Новом Времени не все новое: "А вот и Новое Время, сочетание духовности и предрассудков, причуды и фарса, единственное, что определенно, это то, что все это не ново" ("Тайм" 7 декабря 1987, с.62). Движение Нового Времени соединяет ряд восточных и ряд западных идей. Разнообразные культы Нового Времени имеют кое-какие общие элементы веры. Сюда относятся такие важные восточные философии, как пантеизм и монизм. Что интересно в Движении Нового Времени - так это новое обличье терминологии, относящейся к старым верованиям. Продемонстрируем сказанное на примере кармы и перевоплощения. Различные группы Нового Времени по-разному описывают циклы, через которые проходят люди. </w:t>
      </w:r>
      <w:proofErr w:type="gramStart"/>
      <w:r w:rsidRPr="004236F1">
        <w:rPr>
          <w:rFonts w:ascii="Arial" w:hAnsi="Arial" w:cs="Arial"/>
        </w:rPr>
        <w:t>Некоторые говорят о переселении души, что означает движение души от низшей жизни к более высокой с возможным возвращением к низшей жизни, как в класездческом индуизме.</w:t>
      </w:r>
      <w:proofErr w:type="gramEnd"/>
      <w:r w:rsidRPr="004236F1">
        <w:rPr>
          <w:rFonts w:ascii="Arial" w:hAnsi="Arial" w:cs="Arial"/>
        </w:rPr>
        <w:t xml:space="preserve"> Другие группы утверждают, что душа может переходить только от одного человека к другому, а от того - к следующему. Третьи говорят о межпланетарном движении душ н</w:t>
      </w:r>
      <w:proofErr w:type="gramStart"/>
      <w:r w:rsidRPr="004236F1">
        <w:rPr>
          <w:rFonts w:ascii="Arial" w:hAnsi="Arial" w:cs="Arial"/>
        </w:rPr>
        <w:t>a</w:t>
      </w:r>
      <w:proofErr w:type="gramEnd"/>
      <w:r w:rsidRPr="004236F1">
        <w:rPr>
          <w:rFonts w:ascii="Arial" w:hAnsi="Arial" w:cs="Arial"/>
        </w:rPr>
        <w:t xml:space="preserve"> Земле или других планетах, путешествующих от одного места к другому в своих эволюционных циклах для перевоплощения.</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Откуда пришло Новое Время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Изобилие техник выявления человеческих способностей, самоучителей, журналов и курсов Нового Времени, которые использовались объединениями, школами и отдельными лицами, является на самом деле частью распространенного во всем мире движения, называемого в обиходе Новым Временем. Доктор </w:t>
      </w:r>
      <w:proofErr w:type="gramStart"/>
      <w:r w:rsidRPr="004236F1">
        <w:rPr>
          <w:rFonts w:ascii="Arial" w:hAnsi="Arial" w:cs="Arial"/>
        </w:rPr>
        <w:t>Дж</w:t>
      </w:r>
      <w:proofErr w:type="gramEnd"/>
      <w:r w:rsidRPr="004236F1">
        <w:rPr>
          <w:rFonts w:ascii="Arial" w:hAnsi="Arial" w:cs="Arial"/>
        </w:rPr>
        <w:t>. Гордон Мелтон, профессор и основатель Института по изучению американской религии (при Калифорнийском Университете Санта-Барбары) характеризует историю Движения Нового Времени следующим образом:</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"Историю Движения Нового Времени правильнее всего было бы отсчитывать приблизительно с 1971 года. К тому времени восточная религия и психология, затрагивающая вопросы изменения личности, новые ключевые элементы, необходимые для синтезирования Нового Времени - приобрели популярность, и </w:t>
      </w:r>
      <w:r w:rsidRPr="004236F1">
        <w:rPr>
          <w:rFonts w:ascii="Arial" w:hAnsi="Arial" w:cs="Arial"/>
        </w:rPr>
        <w:lastRenderedPageBreak/>
        <w:t xml:space="preserve">лидеры-метафизики могли приступить к формулированию взглядов Нового Времени. "Восточно-западный журнал" стал первым периодическим изданием, отражающим проблемы нового движения. </w:t>
      </w:r>
      <w:proofErr w:type="gramStart"/>
      <w:r w:rsidRPr="004236F1">
        <w:rPr>
          <w:rFonts w:ascii="Arial" w:hAnsi="Arial" w:cs="Arial"/>
        </w:rPr>
        <w:t>Первые национальные справочники и руководства были изданы к 1972 году" ("New Age Encyclopedia," Detroit:</w:t>
      </w:r>
      <w:proofErr w:type="gramEnd"/>
      <w:r w:rsidRPr="004236F1">
        <w:rPr>
          <w:rFonts w:ascii="Arial" w:hAnsi="Arial" w:cs="Arial"/>
        </w:rPr>
        <w:t xml:space="preserve"> Gale Research, 1991, p. </w:t>
      </w:r>
      <w:proofErr w:type="gramStart"/>
      <w:r w:rsidRPr="004236F1">
        <w:rPr>
          <w:rFonts w:ascii="Arial" w:hAnsi="Arial" w:cs="Arial"/>
        </w:rPr>
        <w:t>XXII).</w:t>
      </w:r>
      <w:proofErr w:type="gramEnd"/>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Сейчас в каждом крупном городе есть своя собственная газета Нового Времени. Ее содержание составляют статьи о методах и приемах Нового Времени и рекламы различных методик, в которых группы соревнуются друг с другом. При всем разнообразии приемов и подходов, цель всегда одна. Это является показателем эклектической природы Движения Нового Времени, Новое Время приобрело популярность во многих слоях нашего общества. Актриса Ширли Маклейн написала о своем участии в трех больших распродажах книг Нового Времени, одна из которых стала основой для фильм</w:t>
      </w:r>
      <w:proofErr w:type="gramStart"/>
      <w:r w:rsidRPr="004236F1">
        <w:rPr>
          <w:rFonts w:ascii="Arial" w:hAnsi="Arial" w:cs="Arial"/>
        </w:rPr>
        <w:t>а о ее</w:t>
      </w:r>
      <w:proofErr w:type="gramEnd"/>
      <w:r w:rsidRPr="004236F1">
        <w:rPr>
          <w:rFonts w:ascii="Arial" w:hAnsi="Arial" w:cs="Arial"/>
        </w:rPr>
        <w:t xml:space="preserve"> опыте. Она говорит о своих занятиях оккультизмом, спиритическими сеансами, внетелесных ощущениях, перевоплощении, общности душ и о своих друзьях из Нового Времени, которые помогали ей в поиске ответов на жизненные вопросы через методы и приемы Нового Времени. Судя по тому, как раскупаются ее книги, она не единственная, ищущая действительности и правды, которая может быть найдена только через Господа нашего Иисуса Христа. Новое Время было принято и в научных кругах с помощью работ Фритьофа Кадры, физика, описавшего свои лабораторные опыты в терминах Нового Времени. В своих книгах "Точка поворота" и "Тао физики" он пытается провести параллель между концепциями Нового Времени и физическими открытиями. По всей стране Новое Время вошло в классы через занятия йогой на уроках по физкультуре, медитацию как освобождение от стресса и популяризацию идеи непрерывного образования Беверли Галина. Идеи Нового Времени находят отражение и во многих субботних утренних мультсериалах, герои которых занимаются медитацией, общаются с восшедшими мудрецами, обучают монистическому видению мира, </w:t>
      </w:r>
      <w:proofErr w:type="gramStart"/>
      <w:r w:rsidRPr="004236F1">
        <w:rPr>
          <w:rFonts w:ascii="Arial" w:hAnsi="Arial" w:cs="Arial"/>
        </w:rPr>
        <w:t>что</w:t>
      </w:r>
      <w:proofErr w:type="gramEnd"/>
      <w:r w:rsidRPr="004236F1">
        <w:rPr>
          <w:rFonts w:ascii="Arial" w:hAnsi="Arial" w:cs="Arial"/>
        </w:rPr>
        <w:t xml:space="preserve"> по сути является одним и тем же. Не миновали они и кинематографа, где главные философы Нового Времени стали центральной темой таких фильмов, как "Темный Кристалл" производства Диснеевской компании, и история Ширли Маклейн "В опасности". Все это служит примером распространения идей, называемых Движением Нового Времени и являющихся монистическими, где все едино. Для сторонника Нового Времени единственная реальность - это внутренняя реальность. Мы можем выделить четыре ключевых фактора, объясняющих причину широкого распространения мышления Нового Времени: 1. Возникновение в XI</w:t>
      </w:r>
      <w:proofErr w:type="gramStart"/>
      <w:r w:rsidRPr="004236F1">
        <w:rPr>
          <w:rFonts w:ascii="Arial" w:hAnsi="Arial" w:cs="Arial"/>
        </w:rPr>
        <w:t>Х</w:t>
      </w:r>
      <w:proofErr w:type="gramEnd"/>
      <w:r w:rsidRPr="004236F1">
        <w:rPr>
          <w:rFonts w:ascii="Arial" w:hAnsi="Arial" w:cs="Arial"/>
        </w:rPr>
        <w:t xml:space="preserve"> веке трансцендентализма и групп научнометафизического мышления. 2. Популяризация оккультизма. 3. Растущий интерес к восточным философиям. 4. Широко распространившееся осуждение христианства.</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Рождение в XIX веке трансцендентализма и групп Разумных Наук</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Ученый Нового Времени Фритьоф Каира был последователем ученого XIX века, оставившего практику в поисках мистических реалий духовного мира. Его звали Эммануил Сведенборг. Каира заявил, что видел, как атомы его тела танцевали, но не просто танец, а индуистский танец Шивы. Как и заявления его </w:t>
      </w:r>
      <w:r w:rsidRPr="004236F1">
        <w:rPr>
          <w:rFonts w:ascii="Arial" w:hAnsi="Arial" w:cs="Arial"/>
        </w:rPr>
        <w:lastRenderedPageBreak/>
        <w:t xml:space="preserve">предшественника Эммануила Сведенборга, видения Кадра рассматриваются как достоверные, Сбеденборг заявил, что он совершил астральные путешествия по нашей Солнечной системе. Как указал д-р </w:t>
      </w:r>
      <w:proofErr w:type="gramStart"/>
      <w:r w:rsidRPr="004236F1">
        <w:rPr>
          <w:rFonts w:ascii="Arial" w:hAnsi="Arial" w:cs="Arial"/>
        </w:rPr>
        <w:t>Дж</w:t>
      </w:r>
      <w:proofErr w:type="gramEnd"/>
      <w:r w:rsidRPr="004236F1">
        <w:rPr>
          <w:rFonts w:ascii="Arial" w:hAnsi="Arial" w:cs="Arial"/>
        </w:rPr>
        <w:t>. Гордон Мелтон, обман виден уже из того, что Сведенборг посещал лишь те планеты, что были известны в его время, минуя Уран, Нептун и Плутон. Были ли правдой его звездные путешествия? Конечно, мы примем ее, если она будет подтверждена фактами (там же, с</w:t>
      </w:r>
      <w:proofErr w:type="gramStart"/>
      <w:r w:rsidRPr="004236F1">
        <w:rPr>
          <w:rFonts w:ascii="Arial" w:hAnsi="Arial" w:cs="Arial"/>
        </w:rPr>
        <w:t>.Х</w:t>
      </w:r>
      <w:proofErr w:type="gramEnd"/>
      <w:r w:rsidRPr="004236F1">
        <w:rPr>
          <w:rFonts w:ascii="Arial" w:hAnsi="Arial" w:cs="Arial"/>
        </w:rPr>
        <w:t xml:space="preserve">ХIII). Трансцендентализм, изложенный в общей форме Ралъфом Уолдо Эмерсоном (1803-1882), стал практиковаться многими американцами. Эмерсон, унитарианин и выпускник Гарвардской Богословской Школы, оставил свое пастырство для широких занятий, включающих восточную философию, что отразилось в его работах. Хорошо известно, что многие ранние метафизические группы вели происхождение некоторых своих принципов от трансцендентализма Эмерсона. Его теория о вселенском духе, который пропитывает Вселенную, частично была взята из толкования Эмерсоном индуизма. Он верил, что оптимальным для человека является состояние гармонии </w:t>
      </w:r>
      <w:proofErr w:type="gramStart"/>
      <w:r w:rsidRPr="004236F1">
        <w:rPr>
          <w:rFonts w:ascii="Arial" w:hAnsi="Arial" w:cs="Arial"/>
        </w:rPr>
        <w:t>со</w:t>
      </w:r>
      <w:proofErr w:type="gramEnd"/>
      <w:r w:rsidRPr="004236F1">
        <w:rPr>
          <w:rFonts w:ascii="Arial" w:hAnsi="Arial" w:cs="Arial"/>
        </w:rPr>
        <w:t xml:space="preserve"> вселенским духом. Христианская школа единства, основанная Чарлзом и Миртл Филмор, служит примером одной из ранних метафизических групп, сочетающих основополагающие учения Эмерсона с Христианской Наукой.</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Популяризация оккультизма</w:t>
      </w:r>
    </w:p>
    <w:p w:rsidR="003A4FE7" w:rsidRPr="004236F1" w:rsidRDefault="003A4FE7" w:rsidP="004236F1">
      <w:pPr>
        <w:spacing w:before="80" w:after="80" w:line="276" w:lineRule="auto"/>
        <w:ind w:firstLine="567"/>
        <w:jc w:val="both"/>
        <w:rPr>
          <w:rFonts w:ascii="Arial" w:hAnsi="Arial" w:cs="Arial"/>
        </w:rPr>
      </w:pPr>
      <w:proofErr w:type="gramStart"/>
      <w:r w:rsidRPr="004236F1">
        <w:rPr>
          <w:rFonts w:ascii="Arial" w:hAnsi="Arial" w:cs="Arial"/>
        </w:rPr>
        <w:t>Тайное</w:t>
      </w:r>
      <w:proofErr w:type="gramEnd"/>
      <w:r w:rsidRPr="004236F1">
        <w:rPr>
          <w:rFonts w:ascii="Arial" w:hAnsi="Arial" w:cs="Arial"/>
        </w:rPr>
        <w:t xml:space="preserve">, оккультное проникает в сверхъестественные силы вне Бога Библии. Широкое внедрение оккультного сознания во все слои общества начлось с сестер Факс, основавших в середине XIX века в северной части штата Нью-Йорк движение спиритуализма. В то время оккультное </w:t>
      </w:r>
      <w:proofErr w:type="gramStart"/>
      <w:r w:rsidRPr="004236F1">
        <w:rPr>
          <w:rFonts w:ascii="Arial" w:hAnsi="Arial" w:cs="Arial"/>
        </w:rPr>
        <w:t>было</w:t>
      </w:r>
      <w:proofErr w:type="gramEnd"/>
      <w:r w:rsidRPr="004236F1">
        <w:rPr>
          <w:rFonts w:ascii="Arial" w:hAnsi="Arial" w:cs="Arial"/>
        </w:rPr>
        <w:t xml:space="preserve"> как бы вынуто из ящика и предстало перед обществом. Этим стало можно заниматься. В результате сотни и тысячи американцев в рамках спиритизма практиковали оккультизм. </w:t>
      </w:r>
      <w:proofErr w:type="gramStart"/>
      <w:r w:rsidRPr="004236F1">
        <w:rPr>
          <w:rFonts w:ascii="Arial" w:hAnsi="Arial" w:cs="Arial"/>
        </w:rPr>
        <w:t>Поиск сверхъестественных сил и сверхъестественной информации, минуя библейского Бога, привел многих к занятию оккультизмом в гостиных и маленькими группами, проводя спиритические сеансы, используя специальные доски с буквами и надписями для общения с умершими, гадание на картах, предсказывающих будущее, гадание на кофейной гуще.</w:t>
      </w:r>
      <w:proofErr w:type="gramEnd"/>
      <w:r w:rsidRPr="004236F1">
        <w:rPr>
          <w:rFonts w:ascii="Arial" w:hAnsi="Arial" w:cs="Arial"/>
        </w:rPr>
        <w:t xml:space="preserve"> С середины XIX до середины XX веков движение в Америке выросло до трех четвертей миллиона людей. Сегодня насчитывается около 4 миллионов спиритистов только в Южной Америке. Последние эксперименты в области парапсихологии включали экстрасенсорику, телепатию и телекинез. Популярность оккультизма увела миллионы людей от истинного Бога в сторону поиска ответа на жизненные проблемы с помощью сверхъестественных сил. В нашем столетии такие люди, как Гудини, Артур Форд, Рут Монтгомери, Джин Диксон и их коллеги внедрили спиритические сеансы, оккультные практики в широкие массы людей.</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Растущий интерес к восточным философиям</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Восточная философия начала проникать в различные сферы западной культуры. Гуру с востока осознали, что им необходимо скрыть аскетизм, присутствущий во многих восточных группах, чтобы сделать свою философию </w:t>
      </w:r>
      <w:r w:rsidRPr="004236F1">
        <w:rPr>
          <w:rFonts w:ascii="Arial" w:hAnsi="Arial" w:cs="Arial"/>
        </w:rPr>
        <w:lastRenderedPageBreak/>
        <w:t>привлекательной на западе. Решение заключалось в приспособлении восточной философии к западному материализму. Гуру знали, что новообращенных они получат лишь в том случае, если предложат западному обществу идти вперед, сохраняя западный материализм при одновременном принятии восточных философий. Различные формы индуизма, буддизма, дзэн-буддизма и таоизма получки новый смысл, как только их замаскировали западной терминологией и научным жаргоном. Трансцендентальная ли это медитация, скрывающая свою суть под научными словами, или таоисткая интерпретация Библии мунистами, или склонность к бритым головам и шифоновым просторным одеждам в движении Харе Кришна каждый из них должен был приспособить себя к западной культуре для получения новообращенных. Это и сделало восточную философию привлекательной для западного человека.</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Широко распространенное осуждение христианства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Постоянно усиливается осуждение христианства в целом. Исследование Гуманистического Манифеста 1933 года и</w:t>
      </w:r>
      <w:proofErr w:type="gramStart"/>
      <w:r w:rsidRPr="004236F1">
        <w:rPr>
          <w:rFonts w:ascii="Arial" w:hAnsi="Arial" w:cs="Arial"/>
        </w:rPr>
        <w:t xml:space="preserve"> В</w:t>
      </w:r>
      <w:proofErr w:type="gramEnd"/>
      <w:r w:rsidRPr="004236F1">
        <w:rPr>
          <w:rFonts w:ascii="Arial" w:hAnsi="Arial" w:cs="Arial"/>
        </w:rPr>
        <w:t>торого Гуманистического Манифеста 1973 года показывает, что светский гуманизм не мог объяснить, в чем именно заключается натуралистический взгляд на мир, не прибегая к нападкам на основы христианства. Во</w:t>
      </w:r>
      <w:proofErr w:type="gramStart"/>
      <w:r w:rsidRPr="004236F1">
        <w:rPr>
          <w:rFonts w:ascii="Arial" w:hAnsi="Arial" w:cs="Arial"/>
        </w:rPr>
        <w:t xml:space="preserve"> В</w:t>
      </w:r>
      <w:proofErr w:type="gramEnd"/>
      <w:r w:rsidRPr="004236F1">
        <w:rPr>
          <w:rFonts w:ascii="Arial" w:hAnsi="Arial" w:cs="Arial"/>
        </w:rPr>
        <w:t>тором Гуманистическом Манифесте (1973) находим пример:</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"Мы верим... что традиционное догматическое богословие, или авторитарные религии, которые ставят откровение, Бога, ритуал или символ веры выше человеческих потребностей и опыта, наносят ущерб человеческому роду... мы не видим достаточных оснований для веры в сверхъестественного Бога".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Обратите внимание, как сказанное задевает христианство. Несмотря на то, что в мире живут многие миллионы политеистов, гуманисты не испытывали потребности напасть на "богов", но избрали именно монотеистического Бога христианства. Слова "символ веры", использованные в Манифесте, были еще одной наладкой на христианство, так как другие монотеистические группы иудаизма и ислама - не имеют официальных символов веры. С 60-х годов и до нашего времени Библия и христианство стали козлом отпущения для тех, кто желал изменить общество. Многие </w:t>
      </w:r>
      <w:proofErr w:type="gramStart"/>
      <w:r w:rsidRPr="004236F1">
        <w:rPr>
          <w:rFonts w:ascii="Arial" w:hAnsi="Arial" w:cs="Arial"/>
        </w:rPr>
        <w:t>лекторы</w:t>
      </w:r>
      <w:proofErr w:type="gramEnd"/>
      <w:r w:rsidRPr="004236F1">
        <w:rPr>
          <w:rFonts w:ascii="Arial" w:hAnsi="Arial" w:cs="Arial"/>
        </w:rPr>
        <w:t xml:space="preserve"> по эволюции допуская ничем не мотивированные нападки на Библию и христианство. Ложность посыла заключается в том, что не все верящие в сотворение христиане. Есть много верящих в сотворение, но не являющихся приверженцами Библии и христианства. Почему же тогда в этих лекциях об эволюции упоминаются только христианство и Библия? Мы имеем дело с широкомасштабной атакой на христианство и осуждением Библии. Еще один пример - споры об абортах. Очень редко эти дебаты обходятся без нападок на Библию и христианство, также вовлеченных в дискуссию. При этом умышленно забывают, что не все, стоящие за сохранение жизни, верят в Библию и христианство. Тогда к чему эти целенаправленные нападки? Другие организации, такие как </w:t>
      </w:r>
      <w:proofErr w:type="gramStart"/>
      <w:r w:rsidRPr="004236F1">
        <w:rPr>
          <w:rFonts w:ascii="Arial" w:hAnsi="Arial" w:cs="Arial"/>
        </w:rPr>
        <w:t>активиста</w:t>
      </w:r>
      <w:proofErr w:type="gramEnd"/>
      <w:r w:rsidRPr="004236F1">
        <w:rPr>
          <w:rFonts w:ascii="Arial" w:hAnsi="Arial" w:cs="Arial"/>
        </w:rPr>
        <w:t xml:space="preserve"> за права гомосексуалистов, Союз Американских Гражданских Вольностей, Ассоциация Американских Атеистов, открыто и публично осудили Библию и христианство, стремясь добиться собственных целей. Это сплошь и рядом случается в прессе, по радио и </w:t>
      </w:r>
      <w:r w:rsidRPr="004236F1">
        <w:rPr>
          <w:rFonts w:ascii="Arial" w:hAnsi="Arial" w:cs="Arial"/>
        </w:rPr>
        <w:lastRenderedPageBreak/>
        <w:t>телевидению без предоставления христианскому оратору равного времени для опровержения. Снова мы наблюдаем широкое осуждение христианства. Совокупность этих факторов заставила людей начать поиск альтернатив христианству. И их приняло Движение Нового Времени.</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Организации Нового Времени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Организованные группы Нового Времени мы подразделяем на четыре вида: религиозные группы, политические группы, социально активные группы и видные представители. Движение Нового Времени - это международная сеть маленьких групп, работающих ради общей цели. Первое в их повестке дня индивидуальная трансформация личности. Это личное, или индивидуальное, преобразование происходит с помощью любого из сотни приемов малых групп Нового Времени. На втором месте стоит глобальная трансформация, включающая установление всеобщего мира, формирование объединенного правительства и единой мировой религии.</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Религозные группы</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Существует более 5.000 религиозных групп Нового Времени. Основой их взгляда на мир является пантеизм (все есть бог) и монизм (все едино). Д-р Уолтер Р. Мартин выработал перечень критериев, с помощью которых можно определить принадлежность группы к религиозному культу Нового Времени, не прибегая к бесконечным рассуждениям о тайных теориях и грехе: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1. Группа </w:t>
      </w:r>
      <w:proofErr w:type="gramStart"/>
      <w:r w:rsidRPr="004236F1">
        <w:rPr>
          <w:rFonts w:ascii="Arial" w:hAnsi="Arial" w:cs="Arial"/>
        </w:rPr>
        <w:t>открыто</w:t>
      </w:r>
      <w:proofErr w:type="gramEnd"/>
      <w:r w:rsidRPr="004236F1">
        <w:rPr>
          <w:rFonts w:ascii="Arial" w:hAnsi="Arial" w:cs="Arial"/>
        </w:rPr>
        <w:t xml:space="preserve"> призвана содействовать Новому Времени (т.е. Эре Водолея). 2. Группа открыто поддерживает характерные верования Нового Времени, такие как монизм ("все едино"), пантеизм ("все есть бог"), гностицизм (спасение или духовное исцеление приходит с помощью особых познаний, просвещения), карма и перевоплощение, духовная эволюция, восшедшие хозяева (равные Христу) и др. 3. Группа открыто отстаивает оккультные практики Нового Времени, такие как медиумство, астрология, психическое исцеление, нумерология, магия, различные способы достижения измененных состояний сознания (например, медитация, монотонное песнопение, потеря чувствительности, гипноз и т.д.) и использование кристаллов и пирамид в психических целях. 4. </w:t>
      </w:r>
      <w:proofErr w:type="gramStart"/>
      <w:r w:rsidRPr="004236F1">
        <w:rPr>
          <w:rFonts w:ascii="Arial" w:hAnsi="Arial" w:cs="Arial"/>
        </w:rPr>
        <w:t>Группа пользуется специфической терминологией Нового Времени, такой как "сотвори свою собственную действительность", "Высшая Самость", "самореализация", "космическое сознание", "всемирная энергия", "чакрас", "кундалини", "инь и янь" и др. ("The New Age Cull", Minneapolis:</w:t>
      </w:r>
      <w:proofErr w:type="gramEnd"/>
      <w:r w:rsidRPr="004236F1">
        <w:rPr>
          <w:rFonts w:ascii="Arial" w:hAnsi="Arial" w:cs="Arial"/>
        </w:rPr>
        <w:t xml:space="preserve"> </w:t>
      </w:r>
      <w:proofErr w:type="gramStart"/>
      <w:r w:rsidRPr="004236F1">
        <w:rPr>
          <w:rFonts w:ascii="Arial" w:hAnsi="Arial" w:cs="Arial"/>
        </w:rPr>
        <w:t>Bethany House, 1989 г., p. 109- 110).</w:t>
      </w:r>
      <w:proofErr w:type="gramEnd"/>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Д-р Мартин мудро предупреждает нас, что если группа использует "жужжащие" слова, позаимствованные из Движения Нового Времени, это еще не значит, что </w:t>
      </w:r>
      <w:proofErr w:type="gramStart"/>
      <w:r w:rsidRPr="004236F1">
        <w:rPr>
          <w:rFonts w:ascii="Arial" w:hAnsi="Arial" w:cs="Arial"/>
        </w:rPr>
        <w:t>она</w:t>
      </w:r>
      <w:proofErr w:type="gramEnd"/>
      <w:r w:rsidRPr="004236F1">
        <w:rPr>
          <w:rFonts w:ascii="Arial" w:hAnsi="Arial" w:cs="Arial"/>
        </w:rPr>
        <w:t xml:space="preserve"> бесспорно является частью Нового Времени. Основной вопрос, который мы должны задать: какова их цель? Является ли ею индивидуальная, </w:t>
      </w:r>
      <w:proofErr w:type="gramStart"/>
      <w:r w:rsidRPr="004236F1">
        <w:rPr>
          <w:rFonts w:ascii="Arial" w:hAnsi="Arial" w:cs="Arial"/>
        </w:rPr>
        <w:t>а</w:t>
      </w:r>
      <w:proofErr w:type="gramEnd"/>
      <w:r w:rsidRPr="004236F1">
        <w:rPr>
          <w:rFonts w:ascii="Arial" w:hAnsi="Arial" w:cs="Arial"/>
        </w:rPr>
        <w:t xml:space="preserve"> в конечном счете глобальная трансформация? Так как существует 5.000 религиозных организаций Нового Времени, описать каждую из них в этой книге невозможно. Несмотря на вариации приемов, используемых каждой группой для </w:t>
      </w:r>
      <w:r w:rsidRPr="004236F1">
        <w:rPr>
          <w:rFonts w:ascii="Arial" w:hAnsi="Arial" w:cs="Arial"/>
        </w:rPr>
        <w:lastRenderedPageBreak/>
        <w:t>своей индивидуальной трансформации, цель всегда одна: преобразовать личность, а затем преобразить мир.</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Политические группы</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Политические группы Движения Нового Времени работают как лоббисты на государственных и федеральных уровнях с целью добиться изменений, которые будут полезны Новому Времени. В здании Объединенных Наций в Нью-Йорке расположена группа, известная под названием Люцис Траст. Другие организации, такие как Граждане Планеты, часто встречаются в нашем обществе - вроде бы безвредные группы, выступающие за всеобщий мир. Но если мы заглянем под вуаль, накинутую на эти организации, то заметим, что конечной целью достижения всеобщего мира на самом деле является всемирное правительство.</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Социально активные группы</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Социально активные группы - это такие группы, которые пытаются вызвать большие перемены, вовлекая большое количество людей в учение Нового Времени, открыто или закамуфлированно. Непрерывное образование Беверли Галина, поддержанное на федеральном уровне и введенное в качестве эксперимента в калифорнийских школах, на самом деле учило детей тому, что у них есть богоподобное творческое самосознание. Этот эксперимент вызвал у учащихся всплеск увлечений йогой, медитацией и занятиями по развитию сознания. Большое количество корпораций надеется на улучшение сбыта и увеличение продуктивности с помощью преподавателей Нового Времени, ведущих семинары равно для служащих и рабочих. На курсах преподаются идеи Нового Времени под более изощренным названием. Движение Нового Времени также внедрилось в психологию и медицину. По всей стране в больницах предлагаются курсы для обучения медсестер: как надо нагадывать руки для лечения, одновременно концентрируя свое внимание на разрушении болезни в человеке, подвергающемся целению. Эти семинары расцениваются как продолжение обучения в работе участвующих в них сестер. Холистическая медицина фактически подчинила себе пищевую промышленность. Христианские хиропрактики по всей стране уже используют методы Нового Времени.</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Видные представители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Видные представители - это ораторы Движения Нового Времени, знакомящие широкую общественность с мышлением Нового Времени. Актриса Ширли Маклейн является одним из самых известных среди них людей. Основная мысль ее книг и ее фильма заключается в том, что каждый из нас уже божественен внутри себя. Мы творим свою собственную действительность, мы создаем свое собственное существование, мы - бог. Она учит монистическому взгляду на мир: все мы едины, одно. Другой представитель передового отряда Движения - Бенд-жамин Крим. Он и основанная им организация Тара-Центр, расположенная в Лос-Анджелесе, Калифорния, привели Новое Время в каждый </w:t>
      </w:r>
      <w:r w:rsidRPr="004236F1">
        <w:rPr>
          <w:rFonts w:ascii="Arial" w:hAnsi="Arial" w:cs="Arial"/>
        </w:rPr>
        <w:lastRenderedPageBreak/>
        <w:t xml:space="preserve">дом во всем мире, заплатив 750.000 долларов за объявления в семнадцати наиболее крупных газетах мира. Его объявление от 25 апреля 1982 года гласило: "Христос здесь". Крим утверждал, что получил несколько телепатических сообщений от Христа, который проживал в Англии, в Пакистанской общине Лондона. Он говорил, что его задачей было сообщить миру о возвращении Христа. Свое объявление Крим повторил 12 января 1987 года, правда, немного изменив его: "Христос в мире". Новое Время пропагандировалось Мэрилин Фергюсон в ее книге "Заговор Водолея". Она выделяет как политический, так и религиозный взгляд Нового Времени на мир, говоря об их цели формирования всемирной религии и всемирного правительства. Дэвид Спенглер написал пять книг-бестселлеров о Движении Нового Времени. Он старается увести людей от использования атрибутов Нового Времени, таких как кристаллы, пирамиды и прочее, и пытается направить их к высшему внутреннему самосознанию. Основателем Теософического Общества является Елена Петровна Блаватская. Теософия учит, что в основе всех религий лежит действительно одна общая религия. Человек, согласно теософии и г-же Блаватской, имеет три уровня существования: физическое тело, психическое тело и астральное тело. С помощью многих перевоплощений человек продвигается к астральному уровню. Г-жа Блаватская утверждает, что эту информацию она получила от Восшедших Хозяев. Работы Алисы Бейли, основавшей Тайную Школу, находятся на втором (после г-жи Блаватской) месте в деле распространения идей Нового Времени. При создании своих книг она выступила в роли автоматического самописца, через который жители Тибета посылали свою информацию. Ее книги раскрывают новое появление </w:t>
      </w:r>
      <w:proofErr w:type="gramStart"/>
      <w:r w:rsidRPr="004236F1">
        <w:rPr>
          <w:rFonts w:ascii="Arial" w:hAnsi="Arial" w:cs="Arial"/>
        </w:rPr>
        <w:t>Христа</w:t>
      </w:r>
      <w:proofErr w:type="gramEnd"/>
      <w:r w:rsidRPr="004236F1">
        <w:rPr>
          <w:rFonts w:ascii="Arial" w:hAnsi="Arial" w:cs="Arial"/>
        </w:rPr>
        <w:t xml:space="preserve"> и план для Нового Времени.</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Библейский анализ структуры Нового Времени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Концепция Нового Времени о всемирном мире, всемирном правительстве и всемирной единой религии противоположна тому, что мы находим в Библии. Ни у кого не может быть настоящего мира с самим собой, пока он не установит мир с истинным и живым Богом Библии. Ошибкой богословия Нового Времени является поиск мира внутри себя. Единственным продолжительным миром будет мир, идущий свыше, от Бога, который, как писал Лука (2:14), есть мир, обещанный на земле, который возможен только через истинного Мессию, Иисуса Христа. Иисус сказал: "Мир оставляю вам, мир Мой даю вам; не так, как мир дает, Я даю вам. Да не смущается сердце ваше и да не устрашается" (Ин.14:27). Согласно Иисусу, мирской, земной мир никогда не сохранится. Только мир, который Он дает нам, действительно сохранится. Если человек не стремится к истинному Иисусу, он никогда не получит истинного мира, который может предложить Иисус. И снова Христос говорит о мире: "</w:t>
      </w:r>
      <w:proofErr w:type="gramStart"/>
      <w:r w:rsidRPr="004236F1">
        <w:rPr>
          <w:rFonts w:ascii="Arial" w:hAnsi="Arial" w:cs="Arial"/>
        </w:rPr>
        <w:t>Сне</w:t>
      </w:r>
      <w:proofErr w:type="gramEnd"/>
      <w:r w:rsidRPr="004236F1">
        <w:rPr>
          <w:rFonts w:ascii="Arial" w:hAnsi="Arial" w:cs="Arial"/>
        </w:rPr>
        <w:t xml:space="preserve"> сказал Я вам, чтобы вы имели во Мне мир. В мире будете иметь скорбь; но мужайтесь: Я победил мир". (Ин. 16:33). Иисус показывает нам, что в мире никогда не будет покоя. Настоящий покой может прийти только от Него. О мире говорит Павел: "Когда будут говорить: "мир и безопасность", тогда внезапно постигнет их пагуба, подобно как мука родами постигает имеющую </w:t>
      </w:r>
      <w:proofErr w:type="gramStart"/>
      <w:r w:rsidRPr="004236F1">
        <w:rPr>
          <w:rFonts w:ascii="Arial" w:hAnsi="Arial" w:cs="Arial"/>
        </w:rPr>
        <w:t>во</w:t>
      </w:r>
      <w:proofErr w:type="gramEnd"/>
      <w:r w:rsidRPr="004236F1">
        <w:rPr>
          <w:rFonts w:ascii="Arial" w:hAnsi="Arial" w:cs="Arial"/>
        </w:rPr>
        <w:t xml:space="preserve"> чреве, и не избегнут" (1 Фее. 5:3). Из Нового Завета мы узнаем, что в мире будут моменты покоя, и люди обрадуются этому, но из-за </w:t>
      </w:r>
      <w:r w:rsidRPr="004236F1">
        <w:rPr>
          <w:rFonts w:ascii="Arial" w:hAnsi="Arial" w:cs="Arial"/>
        </w:rPr>
        <w:lastRenderedPageBreak/>
        <w:t>нашей греховной природы всегда будет больше зла и разрушения. Нет ничего дурного в желании мира, но беда Нового Времени состоит в том, что они обращаются не к тому источнику. В Библии хорошо показана невозможность единой всемирной религии. Эта религия будет ложной, так как ни одна религия несовместима с Иисусом Христом и Его миссией. Апостол Павел говорит об этом во</w:t>
      </w:r>
      <w:proofErr w:type="gramStart"/>
      <w:r w:rsidRPr="004236F1">
        <w:rPr>
          <w:rFonts w:ascii="Arial" w:hAnsi="Arial" w:cs="Arial"/>
        </w:rPr>
        <w:t xml:space="preserve"> В</w:t>
      </w:r>
      <w:proofErr w:type="gramEnd"/>
      <w:r w:rsidRPr="004236F1">
        <w:rPr>
          <w:rFonts w:ascii="Arial" w:hAnsi="Arial" w:cs="Arial"/>
        </w:rPr>
        <w:t>тором Послании к Коринфянам 6:14-1.6:</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"Не преклоняйтесь под чужое ярмо с неверными. </w:t>
      </w:r>
      <w:proofErr w:type="gramStart"/>
      <w:r w:rsidRPr="004236F1">
        <w:rPr>
          <w:rFonts w:ascii="Arial" w:hAnsi="Arial" w:cs="Arial"/>
        </w:rPr>
        <w:t>Ибо</w:t>
      </w:r>
      <w:proofErr w:type="gramEnd"/>
      <w:r w:rsidRPr="004236F1">
        <w:rPr>
          <w:rFonts w:ascii="Arial" w:hAnsi="Arial" w:cs="Arial"/>
        </w:rPr>
        <w:t xml:space="preserve"> какое общение праведности с беззаконием? Что общего у света </w:t>
      </w:r>
      <w:proofErr w:type="gramStart"/>
      <w:r w:rsidRPr="004236F1">
        <w:rPr>
          <w:rFonts w:ascii="Arial" w:hAnsi="Arial" w:cs="Arial"/>
        </w:rPr>
        <w:t>со</w:t>
      </w:r>
      <w:proofErr w:type="gramEnd"/>
      <w:r w:rsidRPr="004236F1">
        <w:rPr>
          <w:rFonts w:ascii="Arial" w:hAnsi="Arial" w:cs="Arial"/>
        </w:rPr>
        <w:t xml:space="preserve"> тьмою? Какое согласие между Христом и Велиаром? Или какое соучастие </w:t>
      </w:r>
      <w:proofErr w:type="gramStart"/>
      <w:r w:rsidRPr="004236F1">
        <w:rPr>
          <w:rFonts w:ascii="Arial" w:hAnsi="Arial" w:cs="Arial"/>
        </w:rPr>
        <w:t>верного</w:t>
      </w:r>
      <w:proofErr w:type="gramEnd"/>
      <w:r w:rsidRPr="004236F1">
        <w:rPr>
          <w:rFonts w:ascii="Arial" w:hAnsi="Arial" w:cs="Arial"/>
        </w:rPr>
        <w:t xml:space="preserve"> с неверным? Какая совместимость храма Божия с идолами?"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Противопоставление Павлом света и тьмы четко отделяет нас от всемирных религий. Только христианство владеет правдой Божией, а все всемирные религии ушли по дороге темноты, следуя за человеком. Иисус так характеризует уникальность христианства: "Истинно, истинно говорю вам: кто не дверью входит во двор овчий, но перелазит инуде, тот вор и разбойник... Все, сколько их ни приходило предо Мною, суть воры и разбойники; но овцы не послушали их" (Ин. 10:1, 8). Иисус определяет Себя как единственный путь на небеса. Все, старающиеся идти другим путем, включая Новое Время и мировые религии, есть воры и разбойники. Вот почему в Евангелии от Иоанна 14:6 Иисус сказал, что никто не приходит к Отцу, как только чрез Него. В противоположность желаниям Нового Времени единственное всемирное правительство, упомянутое в Писаниях, - это то, что названо антихристианским в книге Откровения Иоанна Богослова. Это не образ всеобщего мира, длящегося десятилетия, каким пытается изобразить его Новое Время. Напротив, Библия говорит о тяжелых испытаниях, скорби, гонениях, мученичестве, убийстве святых и завершающей битве при Армагеддоне с целым миром против Иисуса Христа и Его святых.</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Верования Нового Времени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Движение Нового Времени владеет разнообразными приемами изменения чьего-либо сознания, сущности, взгляда на жизнь и системы веры. Некоторые используют методы, понятные лишь </w:t>
      </w:r>
      <w:proofErr w:type="gramStart"/>
      <w:r w:rsidRPr="004236F1">
        <w:rPr>
          <w:rFonts w:ascii="Arial" w:hAnsi="Arial" w:cs="Arial"/>
        </w:rPr>
        <w:t>посвященным</w:t>
      </w:r>
      <w:proofErr w:type="gramEnd"/>
      <w:r w:rsidRPr="004236F1">
        <w:rPr>
          <w:rFonts w:ascii="Arial" w:hAnsi="Arial" w:cs="Arial"/>
        </w:rPr>
        <w:t xml:space="preserve">, такие как медитация, тихая молитва, медиумство и монотонное пение в унисон. Другие группы Нового Времени используют общедоступные средства, понятные и непосвященным, такие как кристаллы, минералы, гомеопатические средства, пирамиды различных размеров и другие предметы, имеющие, по их словам, </w:t>
      </w:r>
      <w:proofErr w:type="gramStart"/>
      <w:r w:rsidRPr="004236F1">
        <w:rPr>
          <w:rFonts w:ascii="Arial" w:hAnsi="Arial" w:cs="Arial"/>
        </w:rPr>
        <w:t>природную</w:t>
      </w:r>
      <w:proofErr w:type="gramEnd"/>
      <w:r w:rsidRPr="004236F1">
        <w:rPr>
          <w:rFonts w:ascii="Arial" w:hAnsi="Arial" w:cs="Arial"/>
        </w:rPr>
        <w:t xml:space="preserve"> саду, будь то драгоценные камни, магические жезлы или религиозные предметы. </w:t>
      </w:r>
      <w:proofErr w:type="gramStart"/>
      <w:r w:rsidRPr="004236F1">
        <w:rPr>
          <w:rFonts w:ascii="Arial" w:hAnsi="Arial" w:cs="Arial"/>
        </w:rPr>
        <w:t>Большинство сторонников Нового Времени считает</w:t>
      </w:r>
      <w:proofErr w:type="gramEnd"/>
      <w:r w:rsidRPr="004236F1">
        <w:rPr>
          <w:rFonts w:ascii="Arial" w:hAnsi="Arial" w:cs="Arial"/>
        </w:rPr>
        <w:t xml:space="preserve">, что любой из этих приемов хорош сам по себе. Другие же используют их в сочетании друг с другом. Так как источником истины для мышления Нового Времени становится чей-либо опыт, познание, то вы редко услышите, чтобы кто-нибудь из Движения говорил о полной бесполезности того или иного приема, хотя у каждого есть свой любимый. Религии Нового Времени не имеют предписанной формулировки учения. Кроме того, мы видим твердое согласие всех религий Нового Времени. Это согласие проявляется в их антипатии к христианству. Они считают христианство ограниченным, </w:t>
      </w:r>
      <w:r w:rsidRPr="004236F1">
        <w:rPr>
          <w:rFonts w:ascii="Arial" w:hAnsi="Arial" w:cs="Arial"/>
        </w:rPr>
        <w:lastRenderedPageBreak/>
        <w:t xml:space="preserve">догматическим и авторитарным. Они отрицают учение об одном Боге в трех ипостасях. Они отрицают, что Иисус Христос есть Бог </w:t>
      </w:r>
      <w:proofErr w:type="gramStart"/>
      <w:r w:rsidRPr="004236F1">
        <w:rPr>
          <w:rFonts w:ascii="Arial" w:hAnsi="Arial" w:cs="Arial"/>
        </w:rPr>
        <w:t>во</w:t>
      </w:r>
      <w:proofErr w:type="gramEnd"/>
      <w:r w:rsidRPr="004236F1">
        <w:rPr>
          <w:rFonts w:ascii="Arial" w:hAnsi="Arial" w:cs="Arial"/>
        </w:rPr>
        <w:t xml:space="preserve"> плоти человека. Они отрицают Святой Дух как третью ипостась в Святой Троице. Они отрицают искупление кровью Иисуса Христа ради нашего спасения. Они отрицают библейское учение о рае и аде. И они отрицают спасение по благодати через веру в Иисуса Христа.</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Взгляд на мир со стороны Нового Времени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Что касается того, во что верят сторонники Нового Времени, мы сначала обсудим три общепринятых в движении Нового Времени взгляда на мир: 1. Все едино. Все есть Бог. 2. Бог безлик и аморален. 3. Мир не настоящий.</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Все едино. Все есть Бог.</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Центральными концепциями во взгляде Нового Времени на мир являются монизм и пантеизм. Монизм утверждает, что все едино. В мышлении Нового Времени под этим подразумевается то, что между тем, что мы воспринимаем глазами, и тем, что есть на самом деле, существует лишь видимое различие. Единственное различие между материальным и нематериальным мирами - это наше восприятие их. Поэтому монистический сторонник Нового Времени скажет, что все едино, все мы - часть друг друга, все мы - часть одного и того же, и существует дух, поддерживающий и пронизывающий всю материю. Пантеизм делает шаг вперед по сравнению с монизмом, говоря, что Бог это духовное единство во всем. Бог везде. Пантеизм объясняет мир так: мир - это медленная вибрация материи Бога. Они говорят, что Бог - это высшая вибрация духа, а материя - низшая вибрация духа. Бенджамин Крим, писатель Нового Времени, так формулирует пантеистический взгляд, присущий многим восточным религиям: "Вы есть Бог. Я</w:t>
      </w:r>
      <w:r w:rsidRPr="004236F1">
        <w:rPr>
          <w:rFonts w:ascii="Arial" w:hAnsi="Arial" w:cs="Arial"/>
          <w:lang w:val="en-US"/>
        </w:rPr>
        <w:t xml:space="preserve"> </w:t>
      </w:r>
      <w:r w:rsidRPr="004236F1">
        <w:rPr>
          <w:rFonts w:ascii="Arial" w:hAnsi="Arial" w:cs="Arial"/>
        </w:rPr>
        <w:t>есть</w:t>
      </w:r>
      <w:r w:rsidRPr="004236F1">
        <w:rPr>
          <w:rFonts w:ascii="Arial" w:hAnsi="Arial" w:cs="Arial"/>
          <w:lang w:val="en-US"/>
        </w:rPr>
        <w:t xml:space="preserve"> </w:t>
      </w:r>
      <w:r w:rsidRPr="004236F1">
        <w:rPr>
          <w:rFonts w:ascii="Arial" w:hAnsi="Arial" w:cs="Arial"/>
        </w:rPr>
        <w:t>Бог</w:t>
      </w:r>
      <w:r w:rsidRPr="004236F1">
        <w:rPr>
          <w:rFonts w:ascii="Arial" w:hAnsi="Arial" w:cs="Arial"/>
          <w:lang w:val="en-US"/>
        </w:rPr>
        <w:t xml:space="preserve">. </w:t>
      </w:r>
      <w:r w:rsidRPr="004236F1">
        <w:rPr>
          <w:rFonts w:ascii="Arial" w:hAnsi="Arial" w:cs="Arial"/>
        </w:rPr>
        <w:t>Этот</w:t>
      </w:r>
      <w:r w:rsidRPr="004236F1">
        <w:rPr>
          <w:rFonts w:ascii="Arial" w:hAnsi="Arial" w:cs="Arial"/>
          <w:lang w:val="en-US"/>
        </w:rPr>
        <w:t xml:space="preserve"> </w:t>
      </w:r>
      <w:r w:rsidRPr="004236F1">
        <w:rPr>
          <w:rFonts w:ascii="Arial" w:hAnsi="Arial" w:cs="Arial"/>
        </w:rPr>
        <w:t>микрофон</w:t>
      </w:r>
      <w:r w:rsidRPr="004236F1">
        <w:rPr>
          <w:rFonts w:ascii="Arial" w:hAnsi="Arial" w:cs="Arial"/>
          <w:lang w:val="en-US"/>
        </w:rPr>
        <w:t xml:space="preserve"> - </w:t>
      </w:r>
      <w:r w:rsidRPr="004236F1">
        <w:rPr>
          <w:rFonts w:ascii="Arial" w:hAnsi="Arial" w:cs="Arial"/>
        </w:rPr>
        <w:t>Бог</w:t>
      </w:r>
      <w:r w:rsidRPr="004236F1">
        <w:rPr>
          <w:rFonts w:ascii="Arial" w:hAnsi="Arial" w:cs="Arial"/>
          <w:lang w:val="en-US"/>
        </w:rPr>
        <w:t xml:space="preserve">. </w:t>
      </w:r>
      <w:r w:rsidRPr="004236F1">
        <w:rPr>
          <w:rFonts w:ascii="Arial" w:hAnsi="Arial" w:cs="Arial"/>
        </w:rPr>
        <w:t>Этот</w:t>
      </w:r>
      <w:r w:rsidRPr="004236F1">
        <w:rPr>
          <w:rFonts w:ascii="Arial" w:hAnsi="Arial" w:cs="Arial"/>
          <w:lang w:val="en-US"/>
        </w:rPr>
        <w:t xml:space="preserve"> </w:t>
      </w:r>
      <w:r w:rsidRPr="004236F1">
        <w:rPr>
          <w:rFonts w:ascii="Arial" w:hAnsi="Arial" w:cs="Arial"/>
        </w:rPr>
        <w:t>стол</w:t>
      </w:r>
      <w:r w:rsidRPr="004236F1">
        <w:rPr>
          <w:rFonts w:ascii="Arial" w:hAnsi="Arial" w:cs="Arial"/>
          <w:lang w:val="en-US"/>
        </w:rPr>
        <w:t xml:space="preserve"> - </w:t>
      </w:r>
      <w:r w:rsidRPr="004236F1">
        <w:rPr>
          <w:rFonts w:ascii="Arial" w:hAnsi="Arial" w:cs="Arial"/>
        </w:rPr>
        <w:t>Бог</w:t>
      </w:r>
      <w:r w:rsidRPr="004236F1">
        <w:rPr>
          <w:rFonts w:ascii="Arial" w:hAnsi="Arial" w:cs="Arial"/>
          <w:lang w:val="en-US"/>
        </w:rPr>
        <w:t xml:space="preserve">. </w:t>
      </w:r>
      <w:proofErr w:type="gramStart"/>
      <w:r w:rsidRPr="004236F1">
        <w:rPr>
          <w:rFonts w:ascii="Arial" w:hAnsi="Arial" w:cs="Arial"/>
        </w:rPr>
        <w:t>Все</w:t>
      </w:r>
      <w:r w:rsidRPr="004236F1">
        <w:rPr>
          <w:rFonts w:ascii="Arial" w:hAnsi="Arial" w:cs="Arial"/>
          <w:lang w:val="en-US"/>
        </w:rPr>
        <w:t xml:space="preserve"> </w:t>
      </w:r>
      <w:r w:rsidRPr="004236F1">
        <w:rPr>
          <w:rFonts w:ascii="Arial" w:hAnsi="Arial" w:cs="Arial"/>
        </w:rPr>
        <w:t>есть</w:t>
      </w:r>
      <w:r w:rsidRPr="004236F1">
        <w:rPr>
          <w:rFonts w:ascii="Arial" w:hAnsi="Arial" w:cs="Arial"/>
          <w:lang w:val="en-US"/>
        </w:rPr>
        <w:t xml:space="preserve"> </w:t>
      </w:r>
      <w:r w:rsidRPr="004236F1">
        <w:rPr>
          <w:rFonts w:ascii="Arial" w:hAnsi="Arial" w:cs="Arial"/>
        </w:rPr>
        <w:t>Бог</w:t>
      </w:r>
      <w:r w:rsidRPr="004236F1">
        <w:rPr>
          <w:rFonts w:ascii="Arial" w:hAnsi="Arial" w:cs="Arial"/>
          <w:lang w:val="en-US"/>
        </w:rPr>
        <w:t>" ("The Reappearance of Christ and the Masters of Wisdom", London:</w:t>
      </w:r>
      <w:proofErr w:type="gramEnd"/>
      <w:r w:rsidRPr="004236F1">
        <w:rPr>
          <w:rFonts w:ascii="Arial" w:hAnsi="Arial" w:cs="Arial"/>
          <w:lang w:val="en-US"/>
        </w:rPr>
        <w:t xml:space="preserve"> Tara Press</w:t>
      </w:r>
      <w:proofErr w:type="gramStart"/>
      <w:r w:rsidRPr="004236F1">
        <w:rPr>
          <w:rFonts w:ascii="Arial" w:hAnsi="Arial" w:cs="Arial"/>
          <w:lang w:val="en-US"/>
        </w:rPr>
        <w:t>,1980</w:t>
      </w:r>
      <w:proofErr w:type="gramEnd"/>
      <w:r w:rsidRPr="004236F1">
        <w:rPr>
          <w:rFonts w:ascii="Arial" w:hAnsi="Arial" w:cs="Arial"/>
          <w:lang w:val="en-US"/>
        </w:rPr>
        <w:t xml:space="preserve">, p. 116). </w:t>
      </w:r>
      <w:r w:rsidRPr="004236F1">
        <w:rPr>
          <w:rFonts w:ascii="Arial" w:hAnsi="Arial" w:cs="Arial"/>
        </w:rPr>
        <w:t xml:space="preserve">Бог безлик и аморален. С монистической или пантеистической точки зрения, никто не может понастоящему постигнуть любящего Бога. Сторонники Нового Времени часто будут привносить личностные оттенки в свое представление о Боге. Безликие существа не могут любить, творить, давать жизнь или общаться. Сторонники Нового Времени любят говорить: "Бог есть любовь", но в то же время они еще не нашли в себе сил сказать, что скала или стол (если это бог) тоже есть любовь. Возможно, эти трудности являются причиной того, что некоторые писания г-на Крима кажутся противоречащими другими его утверждениям о Боге: "Строго говоря, нет такого существа как Бог, Бог не существует. Но с другой стороны, нет ничего, кроме Бога - только Бог существует... все есть Бог. А так как все есть Бог, то Бога нет" (там же, с. 110). Так как монистический взгляд на мир утверждает, что все едино, добро и зло рассматриваются как различные аспекты одного единства. Более того, на них смотрят только как на относящиеся к нашему существованию на земле, а потому лишенные настоящего смысла и значения. Сторонник Нового Времени Фритьоф Капра объясняет, как все вещи поглощаются этим единством: "Все границы и дуализм разрушаются, а вся индивидуальность растворяется во всеобщем неразличимом единстве" ("The Turningpoint", р. 371). Из-за того, что Бог </w:t>
      </w:r>
      <w:r w:rsidRPr="004236F1">
        <w:rPr>
          <w:rFonts w:ascii="Arial" w:hAnsi="Arial" w:cs="Arial"/>
        </w:rPr>
        <w:lastRenderedPageBreak/>
        <w:t xml:space="preserve">рассматривается как всеобщий дух, </w:t>
      </w:r>
      <w:proofErr w:type="gramStart"/>
      <w:r w:rsidRPr="004236F1">
        <w:rPr>
          <w:rFonts w:ascii="Arial" w:hAnsi="Arial" w:cs="Arial"/>
        </w:rPr>
        <w:t>O</w:t>
      </w:r>
      <w:proofErr w:type="gramEnd"/>
      <w:r w:rsidRPr="004236F1">
        <w:rPr>
          <w:rFonts w:ascii="Arial" w:hAnsi="Arial" w:cs="Arial"/>
        </w:rPr>
        <w:t>н становится безликим и аморальным. Мир ненастоящий. Оба взгляда на мир - монистический и пантеистический - подразумевают, что сам по себе мир - это иллюзия, а не действительность. Индуисты называют это "майя". Материя реальна, но она исчезает, когда все становится единым. Эта концепция восточного учения зачастую трудна для принятия западными мыслителями. Когда сторонники Нового Времени говорят, что мир - это не действительность, то они не утверждают, что его не существует. Они полагают, что окончательная реальность - это не мир, а дух или единство, пропитывающее мир. Мир и все материальное существование лишь низшая вибрация той духовной сущности, которая есть Бог. Большинство сторонников Нового Времени скажут, что Бог сотворил мир из</w:t>
      </w:r>
      <w:proofErr w:type="gramStart"/>
      <w:r w:rsidRPr="004236F1">
        <w:rPr>
          <w:rFonts w:ascii="Arial" w:hAnsi="Arial" w:cs="Arial"/>
        </w:rPr>
        <w:t xml:space="preserve"> С</w:t>
      </w:r>
      <w:proofErr w:type="gramEnd"/>
      <w:r w:rsidRPr="004236F1">
        <w:rPr>
          <w:rFonts w:ascii="Arial" w:hAnsi="Arial" w:cs="Arial"/>
        </w:rPr>
        <w:t xml:space="preserve">амого Себя, фактически как часть Своей сущности, как мы и видели ранее в цитате из Бенджамина Крика. Писательница Нового Времени Джейн Роберте, которая считала себя каналом распространения идей своего духовного проводника Сета и записавшая (наподобие автоматического самописца) его сообщения, сказала: </w:t>
      </w:r>
      <w:proofErr w:type="gramStart"/>
      <w:r w:rsidRPr="004236F1">
        <w:rPr>
          <w:rFonts w:ascii="Arial" w:hAnsi="Arial" w:cs="Arial"/>
        </w:rPr>
        <w:t>"Он не одна личность, а энергия... эта энергия так невероятна, что она действительно формирует все вселенные; и так как эта энергия внутри и за пределами всех вселенных, систем и сфер, она действительно знает каждого падающего воробья, потому что она и есть каждый падающий воробей" ("The Seth Material", Englewood Cliffs, N.J.: Prentice Hall, 1970, p. 237-238).</w:t>
      </w:r>
      <w:proofErr w:type="gramEnd"/>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Источник знаний Нового Времени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Источником знаний для приверженцев Нового Времени стали субъективные познания самого себя. Они говорят так: если ты испытал это, значит, это должно быть верным. Учителя Нового Времени избегают объективных тестов для своих опытов. Истина внутри и ты божественен. Сторонники Нового Времени учат своих последователей, что истина внутри их, но слово "истина" употребляется в ином значении. Под "истиной" подразумевался субъективный опыт познания, поэтому впоследствии "истиной" назывался результат любого опыта Нового Времени. Учителя Движения также убеждают своих подопечных, что они божественны, т.е. боги внутри. Из этого они делают вывод, что ваше познание не может быть ложным, потому что вы - боги. В поддержку идеи обожествленности человеческой расы актриса Ширли Маклейн пишет: "Каждая душа - свой собственный бог. Вы не должны поклоняться кому-либо или чему-либо, кроме самого себя. Потому что вы - 6ог" ("Dancing in the Light", р. 358). Она также выступает в поддержку познания, являющегося истиной: "Мой собственный внетелесный опыт... </w:t>
      </w:r>
      <w:proofErr w:type="gramStart"/>
      <w:r w:rsidRPr="004236F1">
        <w:rPr>
          <w:rFonts w:ascii="Arial" w:hAnsi="Arial" w:cs="Arial"/>
        </w:rPr>
        <w:t>послужил для получения ответов на многие вопросы самые точные знания получаются</w:t>
      </w:r>
      <w:proofErr w:type="gramEnd"/>
      <w:r w:rsidRPr="004236F1">
        <w:rPr>
          <w:rFonts w:ascii="Arial" w:hAnsi="Arial" w:cs="Arial"/>
        </w:rPr>
        <w:t xml:space="preserve"> из опытов познания" (там же, с. 35).</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Природа человека в Новом Времени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 вопросе природы человека между большинством групп Нового Времени существуют три точки, в которых все они сходятся. Во-первых, в полном противоречии с Библией, сторонники Нового Времени отрицают греховную природу человечества и утверждают, что человек "в основном добродетелен". Во-</w:t>
      </w:r>
      <w:r w:rsidRPr="004236F1">
        <w:rPr>
          <w:rFonts w:ascii="Arial" w:hAnsi="Arial" w:cs="Arial"/>
        </w:rPr>
        <w:lastRenderedPageBreak/>
        <w:t xml:space="preserve">вторых, сторонники Нового Времени верят, что человек божественен. Это утверждение взято из восточных религий: "Я - не это тело". Когда сторонники Нового Времени говорят о духовной природе человека, нематериальной его сущности, они объясняют это тем, что он является частью бога. В литературе Нового Времени можно часто прочесть, что ты </w:t>
      </w:r>
      <w:proofErr w:type="gramStart"/>
      <w:r w:rsidRPr="004236F1">
        <w:rPr>
          <w:rFonts w:ascii="Arial" w:hAnsi="Arial" w:cs="Arial"/>
        </w:rPr>
        <w:t>божественен</w:t>
      </w:r>
      <w:proofErr w:type="gramEnd"/>
      <w:r w:rsidRPr="004236F1">
        <w:rPr>
          <w:rFonts w:ascii="Arial" w:hAnsi="Arial" w:cs="Arial"/>
        </w:rPr>
        <w:t xml:space="preserve"> и ты есть бог. В-третьих, основываясь на том, что человек божественен и в основе своей хорош, сторонники Нового Времени достают вывод, что он сам творит свое существование. Под этим они подразумевают то, что ты послужил причиной и можешь послужить причиной событий, происходящих в твоей жизни помимо твоей воли. Это не просто желание хорошо жить, а фактически создание вещей и обстоятельств. Бенджамин Крим так далеко зашел в этом вопросе, что сказал, что мы должны "молиться богу внутри нас. Он предпочтет, чтобы ты молился не ему, a богу внутри себя, который и внутри него" ("The Reappearance of the Christ", p. 135). Ширли Маклейн сказала: "Я создала все, что видела, слышала, касалась, пробовала ка вкус и запах; все, что я любила, ненавидела, уважала или к чему питала отвращение... </w:t>
      </w:r>
      <w:proofErr w:type="gramStart"/>
      <w:r w:rsidRPr="004236F1">
        <w:rPr>
          <w:rFonts w:ascii="Arial" w:hAnsi="Arial" w:cs="Arial"/>
        </w:rPr>
        <w:t>Я была своей собственной вселенной" (New York:</w:t>
      </w:r>
      <w:proofErr w:type="gramEnd"/>
      <w:r w:rsidRPr="004236F1">
        <w:rPr>
          <w:rFonts w:ascii="Arial" w:hAnsi="Arial" w:cs="Arial"/>
        </w:rPr>
        <w:t xml:space="preserve"> </w:t>
      </w:r>
      <w:proofErr w:type="gramStart"/>
      <w:r w:rsidRPr="004236F1">
        <w:rPr>
          <w:rFonts w:ascii="Arial" w:hAnsi="Arial" w:cs="Arial"/>
        </w:rPr>
        <w:t>Bantam Books, 1985 r., p. 192).</w:t>
      </w:r>
      <w:proofErr w:type="gramEnd"/>
      <w:r w:rsidRPr="004236F1">
        <w:rPr>
          <w:rFonts w:ascii="Arial" w:hAnsi="Arial" w:cs="Arial"/>
        </w:rPr>
        <w:t xml:space="preserve"> Взгляд Нового Времени на природу человека разрушает библейское понимание Иисуса Христа. Они отрицают истинную божественность Иисуса и то, что только Он </w:t>
      </w:r>
      <w:proofErr w:type="gramStart"/>
      <w:r w:rsidRPr="004236F1">
        <w:rPr>
          <w:rFonts w:ascii="Arial" w:hAnsi="Arial" w:cs="Arial"/>
        </w:rPr>
        <w:t>Бог</w:t>
      </w:r>
      <w:proofErr w:type="gramEnd"/>
      <w:r w:rsidRPr="004236F1">
        <w:rPr>
          <w:rFonts w:ascii="Arial" w:hAnsi="Arial" w:cs="Arial"/>
        </w:rPr>
        <w:t xml:space="preserve"> и никто другой не может быть Богом. Также Новое Время отрицает цель Христа, умершего на кресте за грехи мира, так как оно учит, что человек уже является богом или что он по сути своей добродетелен. Учения Нового Времени копируют гностицизм первого столетия, который отделял Иисуса от Христа. Они считали, что "Христос" - это духовный принцип, который снизошел на Иисуса во время Его крещения или рождения. Бенджамин Крим придерживается этого мнения, показывая, что гностицизм все еще широко распространен в учениях Нового Времени: "Христос завладел телом Иисуса и с помощью его проявлялся в последние три года" ("The Reappearance of the Christ", p. 53). И снова он говорит: "Когда я говорю "пришествие Христа", я не имею в виду пришествие Бога... Христос - Господин всех господ, но не Бог, и никогда не утверждал этого" (там же, с. 115). Сторонница Нового Времени Эммет Факс писала об Иисусе: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"Его учение полностью метафизично... достойные люди выстроили очень непоследовательную легенду относительно первородного греха, кровного искупления чужой вины, безграничного наказания за ограниченные грехи. Библия ничему подобному не учит. </w:t>
      </w:r>
      <w:proofErr w:type="gramStart"/>
      <w:r w:rsidRPr="004236F1">
        <w:rPr>
          <w:rFonts w:ascii="Arial" w:hAnsi="Arial" w:cs="Arial"/>
        </w:rPr>
        <w:t>"План Спасения" совершенно неизвестен Библии, как и Корану" ("The Sermon on the Mount", New York:</w:t>
      </w:r>
      <w:proofErr w:type="gramEnd"/>
      <w:r w:rsidRPr="004236F1">
        <w:rPr>
          <w:rFonts w:ascii="Arial" w:hAnsi="Arial" w:cs="Arial"/>
        </w:rPr>
        <w:t xml:space="preserve"> Harper Brothers, 1934 г., p. 5).</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Бенджамин Крим пытается убедить, что все духовные лидеры - это одно и то же лицо:</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центре "Духовной Иерархии" стоит Всемирный Учитель, Господь, известный христианам как Христос... евреи ожидают Мессию, буддисты пятого Будду, мусульмане - имамМахли, а индусы ожидают Кришну. </w:t>
      </w:r>
      <w:proofErr w:type="gramStart"/>
      <w:r w:rsidRPr="004236F1">
        <w:rPr>
          <w:rFonts w:ascii="Arial" w:hAnsi="Arial" w:cs="Arial"/>
        </w:rPr>
        <w:t>Все это-имена одной личности"("Advertisment".</w:t>
      </w:r>
      <w:proofErr w:type="gramEnd"/>
      <w:r w:rsidRPr="004236F1">
        <w:rPr>
          <w:rFonts w:ascii="Arial" w:hAnsi="Arial" w:cs="Arial"/>
        </w:rPr>
        <w:t xml:space="preserve"> </w:t>
      </w:r>
      <w:proofErr w:type="gramStart"/>
      <w:r w:rsidRPr="004236F1">
        <w:rPr>
          <w:rFonts w:ascii="Arial" w:hAnsi="Arial" w:cs="Arial"/>
        </w:rPr>
        <w:t>Тага Center,april 25. 1982).</w:t>
      </w:r>
      <w:proofErr w:type="gramEnd"/>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 то время как некоторые сторонники Нового Времени хоть как-то связывают себя с Христом, большинство не делают различия между Ним и другими "религиозными фигурами".</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Моральные выводы Нового Времени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Все системы верований, в том или ином виде признающие зло и грех, должны иметь дело с моральными последствиями действий, совершенных человеческой расой. Сторонники Нового Времени позаимствовали из восточных философий закон о карме и перевоплощении. Закон кармы - это общая сумма чьих-либо действий и поступков во время данной ему формы существования. Приверженцы теории перевоплощения, верящие в перемещение души от низшей жизни к высшему состоянию существования и возможного возвращения к низшей, определяют закон кармы как решающий фактор того, в какое состояние жизни входит душа. Они верят, что душа может переходить только от одного человеческого состояния к другому и что закон кармы определяет, где и при каких условиях человек заново войдет в мир. Если карма была плохой, то новое вхождение произойдет в неразвитой бедной стране и, возможно, в беднейший класс той страны. Если карма была хорошей, человек может родиться в процветающей стране и в состоятельной семье. Ширли Маклейн сообщает своим читателям: "Если у вас все хорошо, и вы верны своей борьбе в этой жизни, следующая жизнь будет легче" ("Out </w:t>
      </w:r>
      <w:proofErr w:type="gramStart"/>
      <w:r w:rsidRPr="004236F1">
        <w:rPr>
          <w:rFonts w:ascii="Arial" w:hAnsi="Arial" w:cs="Arial"/>
        </w:rPr>
        <w:t>on</w:t>
      </w:r>
      <w:proofErr w:type="gramEnd"/>
      <w:r w:rsidRPr="004236F1">
        <w:rPr>
          <w:rFonts w:ascii="Arial" w:hAnsi="Arial" w:cs="Arial"/>
        </w:rPr>
        <w:t xml:space="preserve"> а Limb", р. 45). А писательница Элис Бейли сказала: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"Бессмертие человеческой души и способность духовно развитого человека разработать свое собственное спасение согласно Закону о Рождении</w:t>
      </w:r>
      <w:proofErr w:type="gramStart"/>
      <w:r w:rsidRPr="004236F1">
        <w:rPr>
          <w:rFonts w:ascii="Arial" w:hAnsi="Arial" w:cs="Arial"/>
        </w:rPr>
        <w:t xml:space="preserve"> З</w:t>
      </w:r>
      <w:proofErr w:type="gramEnd"/>
      <w:r w:rsidRPr="004236F1">
        <w:rPr>
          <w:rFonts w:ascii="Arial" w:hAnsi="Arial" w:cs="Arial"/>
        </w:rPr>
        <w:t xml:space="preserve">аново, а вслед за тем соблюдать Закон о Причине и Следствии, являются основными факторами, управляющими поведением человека и всеми его устремлениями" ("The Reappearance of the Christ", New York: </w:t>
      </w:r>
      <w:proofErr w:type="gramStart"/>
      <w:r w:rsidRPr="004236F1">
        <w:rPr>
          <w:rFonts w:ascii="Arial" w:hAnsi="Arial" w:cs="Arial"/>
        </w:rPr>
        <w:t>Lucis Publishing Co., 1948, p. 147).</w:t>
      </w:r>
      <w:proofErr w:type="gramEnd"/>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Спасение в понимании Нового Времени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Спасение в понимании Нового Времени - это избавление от закона кармы и перевоплощения. Новое Время предлагает различные способы достижения этой цели. Некоторые называют это Божьим сознанием. Божьим просвещением, духовным просвещением, положением один на один, самосознанием, самореализацией и, среди прочего, индивидуальным преобразованием. Писатель Нового Времени Дэвид Спенглер считает, что Иисус обрел то же просвещение, что и Будда: "Иисус был личностью, которая должна была пройти определенные стадии. Он строил по образцу, данному Буддой. Ему самому необходимо было пробудиться. </w:t>
      </w:r>
      <w:proofErr w:type="gramStart"/>
      <w:r w:rsidRPr="004236F1">
        <w:rPr>
          <w:rFonts w:ascii="Arial" w:hAnsi="Arial" w:cs="Arial"/>
        </w:rPr>
        <w:t>В своем сознании он должен был достичь этого образца Христа" ("Reflection on the Christ", Moray, Scotland:</w:t>
      </w:r>
      <w:proofErr w:type="gramEnd"/>
      <w:r w:rsidRPr="004236F1">
        <w:rPr>
          <w:rFonts w:ascii="Arial" w:hAnsi="Arial" w:cs="Arial"/>
        </w:rPr>
        <w:t xml:space="preserve"> Findhorn Publications, 1978 г., p. 6). Ширли Маклейн пишет: "Становление просвещенной личности требует, во-первых, концентрации на внутренней духовности, что приведет к вере в то, что при "обращении внутрь" себя удается что-нибудь там найти" ("Лос-Анджелес Тайме", 19 августа 1987). Мэрилин Фергюсон, автор "Заговора Водолея", указывает, что различные методы достигают одного и того же сознания: </w:t>
      </w:r>
      <w:proofErr w:type="gramStart"/>
      <w:r w:rsidRPr="004236F1">
        <w:rPr>
          <w:rFonts w:ascii="Arial" w:hAnsi="Arial" w:cs="Arial"/>
        </w:rPr>
        <w:t>"Запинания, стихи, священные тайные Иова - вот мосты, соединяющие два разума, два мозга - важно то, что внутри нас есть что-то мудрее и информированнее, чем наше обычное сознание" (Boston:</w:t>
      </w:r>
      <w:proofErr w:type="gramEnd"/>
      <w:r w:rsidRPr="004236F1">
        <w:rPr>
          <w:rFonts w:ascii="Arial" w:hAnsi="Arial" w:cs="Arial"/>
        </w:rPr>
        <w:t xml:space="preserve"> </w:t>
      </w:r>
      <w:proofErr w:type="gramStart"/>
      <w:r w:rsidRPr="004236F1">
        <w:rPr>
          <w:rFonts w:ascii="Arial" w:hAnsi="Arial" w:cs="Arial"/>
        </w:rPr>
        <w:t xml:space="preserve">Houghton Mifflin Co., </w:t>
      </w:r>
      <w:r w:rsidRPr="004236F1">
        <w:rPr>
          <w:rFonts w:ascii="Arial" w:hAnsi="Arial" w:cs="Arial"/>
        </w:rPr>
        <w:lastRenderedPageBreak/>
        <w:t>1980 г., р. 81).</w:t>
      </w:r>
      <w:proofErr w:type="gramEnd"/>
      <w:r w:rsidRPr="004236F1">
        <w:rPr>
          <w:rFonts w:ascii="Arial" w:hAnsi="Arial" w:cs="Arial"/>
        </w:rPr>
        <w:t xml:space="preserve"> "Медитация, дыхательные упражнения, посты относятся к наиболее общим техникам изменения функции мозга" (там же, с. 374).</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верований Нового Времени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Монизм Нового Времен (все едино) нельзя признать объективной истиной. Библия говорит, что Бог вечен и существовал извечно. В Книге пророка Исаии 40:28 сказано: "Разве ты не знаешь? разве ты не слышал, что вечный Господь Бог, сотворивший концы земли, не утомляется и не изнемогает? разум Его неисследим". И Бытие 1:1, и Послание к Колоссянам 1:16-17 показывают, что Бог нетварен и вечен. Монистический взгляд на Бога утверждает, что Он безличен. Библия говорит, что Бог обладает личностными характеристиками. В противном случае, любовь не имеет никакого значения, также как и слово "Он" по отношению к Богу, тоже лишается смысла. Согласно Писанию, Бог - это трехличностное существо. Отец есть Бог (Гол. 1:3). Сын есть Бог (Ин. 1:1, 5:18, 20:28). Святой Дух есть Бог (Деян. 5:3, 4). Бог только один (Втор. 6:4; Ис. 43:10). Поэтому три ипостаси - это один истинный Бог (Не. 48:16 - три ипостаси есть настоящий Иегова, а в Новом Завете Мтф. 28:19 приводится аналогичное утверждение Иисуса). Библейский Бог - это существо, наделенное моралью. В Нем не найдена ложь (Числ. 23:19). 0 нравственной природе Иисуса Христа сказано: "Ибо мы имеем не такого первосвященника, который не может сострадать нам в немощах наших, но</w:t>
      </w:r>
      <w:proofErr w:type="gramStart"/>
      <w:r w:rsidRPr="004236F1">
        <w:rPr>
          <w:rFonts w:ascii="Arial" w:hAnsi="Arial" w:cs="Arial"/>
        </w:rPr>
        <w:t xml:space="preserve"> К</w:t>
      </w:r>
      <w:proofErr w:type="gramEnd"/>
      <w:r w:rsidRPr="004236F1">
        <w:rPr>
          <w:rFonts w:ascii="Arial" w:hAnsi="Arial" w:cs="Arial"/>
        </w:rPr>
        <w:t>оторый, подобно им, искушен во всем, кроме греха" (Евр.4:15). И ясно показано, что невозможно, чтобы Бог солгал (там же, 6:18). Новое Время утверждает, что мир - это иллюзия или что мир есть майя. Большинство сторонников Движения скажут, что мир состоит из той же субстанции, что и Бог, только на более медленном уровне вибрации энергии. Считается, что более высокая вибрация - это чистый дух, тогда как низкая вибрация - это материя. Однако Библия проводит ясное разграничение между Богом и материей, с которой мы сталкиваемся в физическом мире (</w:t>
      </w:r>
      <w:proofErr w:type="gramStart"/>
      <w:r w:rsidRPr="004236F1">
        <w:rPr>
          <w:rFonts w:ascii="Arial" w:hAnsi="Arial" w:cs="Arial"/>
        </w:rPr>
        <w:t>см</w:t>
      </w:r>
      <w:proofErr w:type="gramEnd"/>
      <w:r w:rsidRPr="004236F1">
        <w:rPr>
          <w:rFonts w:ascii="Arial" w:hAnsi="Arial" w:cs="Arial"/>
        </w:rPr>
        <w:t xml:space="preserve">. Евр.1:10-12). Что касается Иисуса-творца, то в Послании к Колоссянам 1:16, 17 сказано, что Он сотворил все вещи на небе и на земле, видимые они или нет. Он сотворил их. В таком случае они с трудом могли бы стать Его частью. Дух не является невидимой стороной материи, а материя не является видимой стороной духа. Все сотворенное и невидимое создано Иисусом Христом. Все сотворенное и видимое создано Иисусом Христом. Он сделал все на земле и на небе, видимое и невидимое. Поэтому Он не мог быть частью сотворения материи. Что касается источника знаний Движения Нового Времени, то их монистический пантеизм утверждает, что истина внутри. Однако это не делает их "истины" объективными и, следовательно, неголословными. Бог взаимодействует с человеком так, как об этом сказано в Библии. Во всех чудесах Библии, от разделения вод Красного Моря до воскрешения Лазаря, мы находим объективные, проверяемые события, происходившие на глазах свидетелей. События Библии истинны и могут быть проверены историческими показаниями. Петр настаивает на этом, говоря: "Ибо мы возвестили вам ему и пришествие Господа нашего Иисуса Христа, не хитросплетенным басням последуя, но </w:t>
      </w:r>
      <w:proofErr w:type="gramStart"/>
      <w:r w:rsidRPr="004236F1">
        <w:rPr>
          <w:rFonts w:ascii="Arial" w:hAnsi="Arial" w:cs="Arial"/>
        </w:rPr>
        <w:t>бывши</w:t>
      </w:r>
      <w:proofErr w:type="gramEnd"/>
      <w:r w:rsidRPr="004236F1">
        <w:rPr>
          <w:rFonts w:ascii="Arial" w:hAnsi="Arial" w:cs="Arial"/>
        </w:rPr>
        <w:t xml:space="preserve"> очевидцами Его величия" (2 Пет. 1:16). Апостол Павел сделал открытое заявление перед царем Агриппой, смело </w:t>
      </w:r>
      <w:r w:rsidRPr="004236F1">
        <w:rPr>
          <w:rFonts w:ascii="Arial" w:hAnsi="Arial" w:cs="Arial"/>
        </w:rPr>
        <w:lastRenderedPageBreak/>
        <w:t xml:space="preserve">утверждая, что все "это не в углу происходило" (Деян. 26:26). Он указал, что Бог использовал не субъективные свидетельства для доказательства воскресения, а вершил все в историческом окружении, которое можно было проверить. Мы видели, что Новое Время учит, что человек в основе своей добродетелен. Из истории явствует </w:t>
      </w:r>
      <w:proofErr w:type="gramStart"/>
      <w:r w:rsidRPr="004236F1">
        <w:rPr>
          <w:rFonts w:ascii="Arial" w:hAnsi="Arial" w:cs="Arial"/>
        </w:rPr>
        <w:t>обратное</w:t>
      </w:r>
      <w:proofErr w:type="gramEnd"/>
      <w:r w:rsidRPr="004236F1">
        <w:rPr>
          <w:rFonts w:ascii="Arial" w:hAnsi="Arial" w:cs="Arial"/>
        </w:rPr>
        <w:t>, так как мы не стали лучше. Все продолжает становиться хуже. Интересно также заметить, что добродетель это одна из категорий морали. Новое Время хочет упразднить абсолютную мораль, но в то же время признает наличие у человека качества из сферы морали. Библия говорит нам, что по своей природе человек грешен. Послание к Римлянам 3:10-18 показывает, что человек не праведен, и никто из нас. Павел говорит: "Потому что все согрешили и лишены славы Божией" (Рим. 3:23). И в</w:t>
      </w:r>
      <w:proofErr w:type="gramStart"/>
      <w:r w:rsidRPr="004236F1">
        <w:rPr>
          <w:rFonts w:ascii="Arial" w:hAnsi="Arial" w:cs="Arial"/>
        </w:rPr>
        <w:t xml:space="preserve"> П</w:t>
      </w:r>
      <w:proofErr w:type="gramEnd"/>
      <w:r w:rsidRPr="004236F1">
        <w:rPr>
          <w:rFonts w:ascii="Arial" w:hAnsi="Arial" w:cs="Arial"/>
        </w:rPr>
        <w:t>ервом Послании Иоанна 1:8 сказано: "Если говорим, что не имеем греха, - обманываем самих себя, и истины нет в нас". Новое Время верит в перевоплощение. Но и это не имеет никакого отношения к Библии. В Евангелии от Луки 16:19-31 приводится история о Лазаре и богаче. Богач просил Авраама прислать обратно Лазаря в мир для того, чтобы тот предупредил его пятерых братьев об ожидающей их судьбе (стих 28), но в его просьбе было отказано. По словам Авраама: "У них есть Моисей и пророки: пусть слушают их". И затем в стихе 31: "Если Моисея и пророков не слушают, то, если бы кто и из мертвых воскрес, не поверят". Эта притча содержит интересную параллель с перевоплощением. Сторонники Нового Времени ищут истину у тех, кто, по их убеждению, вошли и возвратились из потустороннего мира, подобно тому, как богач хотел, чтобы сделал Лазарь. Бог отказался дать разрешение Лазарю вернуться к братьям богача, поэтому нам не следует ожидать, что Он будет противоречить</w:t>
      </w:r>
      <w:proofErr w:type="gramStart"/>
      <w:r w:rsidRPr="004236F1">
        <w:rPr>
          <w:rFonts w:ascii="Arial" w:hAnsi="Arial" w:cs="Arial"/>
        </w:rPr>
        <w:t xml:space="preserve"> С</w:t>
      </w:r>
      <w:proofErr w:type="gramEnd"/>
      <w:r w:rsidRPr="004236F1">
        <w:rPr>
          <w:rFonts w:ascii="Arial" w:hAnsi="Arial" w:cs="Arial"/>
        </w:rPr>
        <w:t xml:space="preserve">ам Себе и разрешит другим возвращаться посредством перевоплощения. Давайте отдельно рассмотрим тексты Нового Завета, отрицающие перевоплощение. Иисус отрицает учение о перевоплощении: "Вы от </w:t>
      </w:r>
      <w:proofErr w:type="gramStart"/>
      <w:r w:rsidRPr="004236F1">
        <w:rPr>
          <w:rFonts w:ascii="Arial" w:hAnsi="Arial" w:cs="Arial"/>
        </w:rPr>
        <w:t>нижних</w:t>
      </w:r>
      <w:proofErr w:type="gramEnd"/>
      <w:r w:rsidRPr="004236F1">
        <w:rPr>
          <w:rFonts w:ascii="Arial" w:hAnsi="Arial" w:cs="Arial"/>
        </w:rPr>
        <w:t xml:space="preserve">, Я от вышних; вы от мира сего, Я не от сего мира" (Ин. 8:23). Очень ясно Иисус показывает, что не все мы из одного места. Он единственный, кто от </w:t>
      </w:r>
      <w:proofErr w:type="gramStart"/>
      <w:r w:rsidRPr="004236F1">
        <w:rPr>
          <w:rFonts w:ascii="Arial" w:hAnsi="Arial" w:cs="Arial"/>
        </w:rPr>
        <w:t>высших</w:t>
      </w:r>
      <w:proofErr w:type="gramEnd"/>
      <w:r w:rsidRPr="004236F1">
        <w:rPr>
          <w:rFonts w:ascii="Arial" w:hAnsi="Arial" w:cs="Arial"/>
        </w:rPr>
        <w:t xml:space="preserve">, а мы, все остальные, от низших. Он единственный не от мира сего, а мы, все остальные, от сего мира. Первое Послание к Коринфянам 15:46 говорит нам, что прежде пришло тело душевное, а после уже тело духовное, которое мы называем воскреснувшим. Сторонники перевоплощения утверждают </w:t>
      </w:r>
      <w:proofErr w:type="gramStart"/>
      <w:r w:rsidRPr="004236F1">
        <w:rPr>
          <w:rFonts w:ascii="Arial" w:hAnsi="Arial" w:cs="Arial"/>
        </w:rPr>
        <w:t>обратное</w:t>
      </w:r>
      <w:proofErr w:type="gramEnd"/>
      <w:r w:rsidRPr="004236F1">
        <w:rPr>
          <w:rFonts w:ascii="Arial" w:hAnsi="Arial" w:cs="Arial"/>
        </w:rPr>
        <w:t xml:space="preserve">. Они верят, что сначала - духовное тело, а затем душевное. В Послании к Евреям 9:27 сказано: "Человекам положено однажды умереть, а потом суд". Вероятно, это единственный текст, открыто осуждающий идею перевоплощения. Человеку назначено один раз </w:t>
      </w:r>
      <w:proofErr w:type="gramStart"/>
      <w:r w:rsidRPr="004236F1">
        <w:rPr>
          <w:rFonts w:ascii="Arial" w:hAnsi="Arial" w:cs="Arial"/>
        </w:rPr>
        <w:t>умереть</w:t>
      </w:r>
      <w:proofErr w:type="gramEnd"/>
      <w:r w:rsidRPr="004236F1">
        <w:rPr>
          <w:rFonts w:ascii="Arial" w:hAnsi="Arial" w:cs="Arial"/>
        </w:rPr>
        <w:t xml:space="preserve">, а не несколько. А после смерти, которая происходит один раз, приходит суд. Перевоплощение также отрицает некоторые христианские учения из Библии. Учение об аде, о вечном наказании грешников отрицаются сторонниками перевоплощения, но в Евангелии от Луки 16:19--31 мы уже видели, что никто не возвращается из мертвых. Другое учение, отрицаемое перевоплощением, - это искупление вины Иисусом Христом. В Послании к Евреям 9:28 сказано: "Так и Христос, однажды принесши Себя в жертву, чтобы подьять грехи многих, во второй раз явится не для очищения, а </w:t>
      </w:r>
      <w:proofErr w:type="gramStart"/>
      <w:r w:rsidRPr="004236F1">
        <w:rPr>
          <w:rFonts w:ascii="Arial" w:hAnsi="Arial" w:cs="Arial"/>
        </w:rPr>
        <w:t>для</w:t>
      </w:r>
      <w:proofErr w:type="gramEnd"/>
      <w:r w:rsidRPr="004236F1">
        <w:rPr>
          <w:rFonts w:ascii="Arial" w:hAnsi="Arial" w:cs="Arial"/>
        </w:rPr>
        <w:t xml:space="preserve"> ожидающих Его во спасение". Однажды Иисус Христос принес себя в жертву за грехи многих. Это опровергает закон кармы, который утверждает, что человеку надо несколько раз возвратиться, чтобы обрести собственное спасение с помощью каждого нового </w:t>
      </w:r>
      <w:r w:rsidRPr="004236F1">
        <w:rPr>
          <w:rFonts w:ascii="Arial" w:hAnsi="Arial" w:cs="Arial"/>
        </w:rPr>
        <w:lastRenderedPageBreak/>
        <w:t>перевоплощения. Иисус Христос на кресте позаботился о наших грехах. Первое Послание Петра 1:18, 19 говорит нам, что искупление было получено через драгоценную кровь Христа. С помощью возвращения ни землю мы не можем искупить собственные грехи. Перевоплощение отрицает саму цель прихода Иисуса Христа на землю. Его миссия обобщена в Откровениях 13:8: И поклонятся ему все живущие на земле, которых имена не написаны в книге жизни у Агнца, закланного от создания мира". Если бы перевоплощение было правдой, тогда не было бы смысла в приходе Иисуса Христа и исполнении Им роли Агнца закланного от создания мира. Тот факт, что Он приходил, доказывает, что мы не можем спасти себя через циклы рождения смерти и нового рождения. Полное воскресение Иисуса Христа и наше будущее воскресение дают христианину твердую уверенность в том, что перевоплощение ложно. При воскресен</w:t>
      </w:r>
      <w:proofErr w:type="gramStart"/>
      <w:r w:rsidRPr="004236F1">
        <w:rPr>
          <w:rFonts w:ascii="Arial" w:hAnsi="Arial" w:cs="Arial"/>
        </w:rPr>
        <w:t>ии Ии</w:t>
      </w:r>
      <w:proofErr w:type="gramEnd"/>
      <w:r w:rsidRPr="004236F1">
        <w:rPr>
          <w:rFonts w:ascii="Arial" w:hAnsi="Arial" w:cs="Arial"/>
        </w:rPr>
        <w:t>сус получил то же тело, которое оставил. И мы в своем будущем воскресении получим то же самое тело, только в возвеличенном состоянии. Полное воскресение Иисуса и наше будущее воскресение, как подчеркивается в</w:t>
      </w:r>
      <w:proofErr w:type="gramStart"/>
      <w:r w:rsidRPr="004236F1">
        <w:rPr>
          <w:rFonts w:ascii="Arial" w:hAnsi="Arial" w:cs="Arial"/>
        </w:rPr>
        <w:t xml:space="preserve"> П</w:t>
      </w:r>
      <w:proofErr w:type="gramEnd"/>
      <w:r w:rsidRPr="004236F1">
        <w:rPr>
          <w:rFonts w:ascii="Arial" w:hAnsi="Arial" w:cs="Arial"/>
        </w:rPr>
        <w:t>ервом Послании к Коринфянам 15, опровергают учение о перевоплощении. План спасения в Движении Нового Времени, названный самоосознанием и самореализацией, противоречит Писанию. Библейское спасение - это вера в Иисуса Христа. Евангелие от Иоанна 3:16-18 обещает верующим, что они не умрут, а будут иметь жизнь вечную через Иисуса Христа, Сына Божия. Библия ничего не говорит о самосозерцании, она говорит только о познании истинного Бога и личном познан</w:t>
      </w:r>
      <w:proofErr w:type="gramStart"/>
      <w:r w:rsidRPr="004236F1">
        <w:rPr>
          <w:rFonts w:ascii="Arial" w:hAnsi="Arial" w:cs="Arial"/>
        </w:rPr>
        <w:t>ии Ии</w:t>
      </w:r>
      <w:proofErr w:type="gramEnd"/>
      <w:r w:rsidRPr="004236F1">
        <w:rPr>
          <w:rFonts w:ascii="Arial" w:hAnsi="Arial" w:cs="Arial"/>
        </w:rPr>
        <w:t>суса Христа. Деяния 4:10-2 говорит нам, что есть только одно имя под небом, которым надлежало бы нам спастись - и это имя Иисуса. Не гуру Нового Времени может помочь нам. Не бывшие религиозные лидеры могут помочь нам. Не приемы и методы Нового Времени могут помочь нам. Только через веру в Иисуса Христа, того единственного имени под небом, которым всем людям надлежало бы спастись, мы можем найти истинное спасение.</w:t>
      </w: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Заключение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Новое Время - это старая ложь, ведущая к тому же тупику, в который зашли Адам и Ева. Все мы умрем, так что мы скажем перед Богом? Сторонники Нового Времени верят, что их деяния, согласные с законом кармы, когда-нибудь оправдают их - они надеются. У христианина есть уверенность в спасении </w:t>
      </w:r>
      <w:proofErr w:type="gramStart"/>
      <w:r w:rsidRPr="004236F1">
        <w:rPr>
          <w:rFonts w:ascii="Arial" w:hAnsi="Arial" w:cs="Arial"/>
        </w:rPr>
        <w:t>в</w:t>
      </w:r>
      <w:proofErr w:type="gramEnd"/>
      <w:r w:rsidRPr="004236F1">
        <w:rPr>
          <w:rFonts w:ascii="Arial" w:hAnsi="Arial" w:cs="Arial"/>
        </w:rPr>
        <w:t xml:space="preserve"> Христе. Мы не надеемся, что получим это - мы знаем (1</w:t>
      </w:r>
      <w:proofErr w:type="gramStart"/>
      <w:r w:rsidRPr="004236F1">
        <w:rPr>
          <w:rFonts w:ascii="Arial" w:hAnsi="Arial" w:cs="Arial"/>
        </w:rPr>
        <w:t xml:space="preserve"> И</w:t>
      </w:r>
      <w:proofErr w:type="gramEnd"/>
      <w:r w:rsidRPr="004236F1">
        <w:rPr>
          <w:rFonts w:ascii="Arial" w:hAnsi="Arial" w:cs="Arial"/>
        </w:rPr>
        <w:t>н. 5:13). Короче говоря, Новое Время рисует безнадежную ситуацию, ведущую миллионы людей к лишенной Христа вечности. Только знание о спасении через кровь Иисуса Христа может помочь стороннику Нового Времени прийти к правде.</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 xml:space="preserve">Советы </w:t>
      </w:r>
      <w:proofErr w:type="gramStart"/>
      <w:r w:rsidRPr="004236F1">
        <w:rPr>
          <w:rFonts w:ascii="Arial" w:hAnsi="Arial" w:cs="Arial"/>
          <w:sz w:val="24"/>
          <w:szCs w:val="24"/>
        </w:rPr>
        <w:t>свидетельствующим</w:t>
      </w:r>
      <w:proofErr w:type="gramEnd"/>
      <w:r w:rsidRPr="004236F1">
        <w:rPr>
          <w:rFonts w:ascii="Arial" w:hAnsi="Arial" w:cs="Arial"/>
          <w:sz w:val="24"/>
          <w:szCs w:val="24"/>
        </w:rPr>
        <w:t xml:space="preserve"> о Христе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Мы пришли к выводу, что разнообразие направлений внутри Нового Времени делает просто невероятным то, что вам будут известны все теории человека, с которым вы можете столкнуться. Приверженец Нового Времени будет безапелляционно излагать вам свои познания. Вам же надо будет спросить его, что делает его доводы заслуживающими доверия. Поэтому пусть говорит он. Чем </w:t>
      </w:r>
      <w:r w:rsidRPr="004236F1">
        <w:rPr>
          <w:rFonts w:ascii="Arial" w:hAnsi="Arial" w:cs="Arial"/>
        </w:rPr>
        <w:lastRenderedPageBreak/>
        <w:t xml:space="preserve">больше он говорит, тем больше замечаний вы сможете записать или сделать в уме. Задавая вопросы, молите Святого Духа о том, чтобы Он вел вас и помог задавать последовательные и правильные вопросы. </w:t>
      </w:r>
      <w:proofErr w:type="gramStart"/>
      <w:r w:rsidRPr="004236F1">
        <w:rPr>
          <w:rFonts w:ascii="Arial" w:hAnsi="Arial" w:cs="Arial"/>
        </w:rPr>
        <w:t>Человек всегда обозначает источник своих знаний ("Я читал...</w:t>
      </w:r>
      <w:proofErr w:type="gramEnd"/>
      <w:r w:rsidRPr="004236F1">
        <w:rPr>
          <w:rFonts w:ascii="Arial" w:hAnsi="Arial" w:cs="Arial"/>
        </w:rPr>
        <w:t xml:space="preserve"> Я это испытал... Мне сказал мой внутренний голос... </w:t>
      </w:r>
      <w:proofErr w:type="gramStart"/>
      <w:r w:rsidRPr="004236F1">
        <w:rPr>
          <w:rFonts w:ascii="Arial" w:hAnsi="Arial" w:cs="Arial"/>
        </w:rPr>
        <w:t>Я видел умершего родственника... и т.д."). Это происходит, когда вы начинаете показывать достоверность Библии в противовес не заслуживающим доверия источникам.</w:t>
      </w:r>
      <w:proofErr w:type="gramEnd"/>
      <w:r w:rsidRPr="004236F1">
        <w:rPr>
          <w:rFonts w:ascii="Arial" w:hAnsi="Arial" w:cs="Arial"/>
        </w:rPr>
        <w:t xml:space="preserve"> Мы знаем, что делает истинным свидетельство Библии - ее оставил нам Бог. Нам надо проверять все познания приверженца Нового Времени объективным критерием, таким как Библия. Начните с твердого доказательства воскресения Иисуса Христа как проверяемого и заслуживающего доверия произошедшего события (смотри "Неоспоримые свидетельства''). Если он возражает библейской очевидности, то дайте ему домашнее задание, и пусть он попытается опровергнуть это. Назначьте встречу и продолжите вашу дискуссию на следующей неделе, чтобы увидеть, как обстоят у него дела. Всегда давайте определения терминам, которыми вы пользуетесь в разговоре с приверженцем Нового Времени. Спросите, что он имеет в виду под тем или иным словом, и используйте несовпадение ваших определений в разговоре с ним. Это разрешит трудности общения с самого начала. Постарайтесь, чтобы этот человек вместе с вами почитал современный перевод Библии. Кажется, таким людям нравится строить мистические интерпретации вокруг архаичного стиля Библии короля Якова. Если вы дадите ему в руки современный перевод Библии, он, вероятно, на самом деле начнет понимать и высоко ценить Слово Божие. </w:t>
      </w:r>
    </w:p>
    <w:p w:rsidR="00B2210F" w:rsidRPr="004236F1" w:rsidRDefault="00B2210F" w:rsidP="004236F1">
      <w:pPr>
        <w:pStyle w:val="2"/>
        <w:spacing w:before="80" w:beforeAutospacing="0" w:after="80" w:afterAutospacing="0" w:line="276" w:lineRule="auto"/>
        <w:ind w:firstLine="567"/>
        <w:jc w:val="both"/>
        <w:rPr>
          <w:rFonts w:ascii="Arial" w:hAnsi="Arial" w:cs="Arial"/>
          <w:sz w:val="24"/>
          <w:szCs w:val="24"/>
        </w:rPr>
      </w:pPr>
      <w:bookmarkStart w:id="20" w:name="BM21"/>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16. Теософия</w:t>
      </w:r>
      <w:bookmarkEnd w:id="20"/>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Теософское Общество - первоисточник Движения Нового Времени. Его учения получили развитие во всех мелких культах Нового Времени.</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История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"Теософия" буквально означает "божественная мудрость". Современное Теософское движение было основано в 1875 году Еленой Петровной Блаватской. Божественную мудрость, согласно теософам, можно найти во всех религиях:</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"Мы хотим доказать, что в основе каждой распространенной религии лежало одно и то же древнее мудрое учение, одно и единственное, исповедуемое и испытанное посвященными каждой страны, знающими о его существовании и значении. Сейчас выяснение его происхождения и точного пути развития находится за пределами человеческих возможностей" (А.П.Синнет, "Цель теософии", Бостон, 1888 г., с. 25).</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Теософ может быть приверженцем любой религии по своему желанию, так как в каждой есть истина. Однако это не помешало г-же Блаватской испытывать ненависть к организованному христианству:</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''Оно практикуется в такой нетерпимой и </w:t>
      </w:r>
      <w:proofErr w:type="gramStart"/>
      <w:r w:rsidRPr="004236F1">
        <w:rPr>
          <w:rFonts w:ascii="Arial" w:hAnsi="Arial" w:cs="Arial"/>
        </w:rPr>
        <w:t>догматический</w:t>
      </w:r>
      <w:proofErr w:type="gramEnd"/>
      <w:r w:rsidRPr="004236F1">
        <w:rPr>
          <w:rFonts w:ascii="Arial" w:hAnsi="Arial" w:cs="Arial"/>
        </w:rPr>
        <w:t xml:space="preserve"> манере, особенно в наши дни, что сейчас христианство является религией надменности, явного превосходства, средством для достижения своих целей, самым легким способом </w:t>
      </w:r>
      <w:r w:rsidRPr="004236F1">
        <w:rPr>
          <w:rFonts w:ascii="Arial" w:hAnsi="Arial" w:cs="Arial"/>
        </w:rPr>
        <w:lastRenderedPageBreak/>
        <w:t>достижения благосостояния, осуществления обмана и обретения власти; удобным экраном для лицемерия" (Е.П. Блаватская, "Изучение оккультизма'', с. 138).</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Источник знаний</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 теософии не существует священных книг. Откровение приходит от "знатоков", "являющихся существами духовно, интеллектуально и физически совершенными, цветом человека и всей эволюции" ("Теософское движение", с. 112). Г-жа Блаватская была первой в теософии, получившей сообщение от этих знатоков и распространившая их по миру: "Я придерживалась индуистских писаний, и в любом случае утверждала, что считала эти писания и индуизм началом всех писаний и всех религий" (Энни Бессант, "Дойли Кроникл", 9 апреля, 1894).</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144ECF" w:rsidRPr="004236F1" w:rsidRDefault="00144EC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Учение теософии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Несколько цитат из теософских произведений доказывают их нехристианский характер.</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Бог</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Мы не принимаем идею о личностсном "Боге" </w:t>
      </w:r>
      <w:proofErr w:type="gramStart"/>
      <w:r w:rsidRPr="004236F1">
        <w:rPr>
          <w:rFonts w:ascii="Arial" w:hAnsi="Arial" w:cs="Arial"/>
        </w:rPr>
        <w:t xml:space="preserve">( </w:t>
      </w:r>
      <w:proofErr w:type="gramEnd"/>
      <w:r w:rsidRPr="004236F1">
        <w:rPr>
          <w:rFonts w:ascii="Arial" w:hAnsi="Arial" w:cs="Arial"/>
        </w:rPr>
        <w:t xml:space="preserve">Е. П. Блаватская "Ключ к теософия". Point loma, СА: </w:t>
      </w:r>
      <w:proofErr w:type="gramStart"/>
      <w:r w:rsidRPr="004236F1">
        <w:rPr>
          <w:rFonts w:ascii="Arial" w:hAnsi="Arial" w:cs="Arial"/>
        </w:rPr>
        <w:t>Aryan Theosophical Press,1913).</w:t>
      </w:r>
      <w:proofErr w:type="gramEnd"/>
      <w:r w:rsidRPr="004236F1">
        <w:rPr>
          <w:rFonts w:ascii="Arial" w:hAnsi="Arial" w:cs="Arial"/>
        </w:rPr>
        <w:t xml:space="preserve"> "Мы верим во всеобщий божественный закон, корень всего, от которого все </w:t>
      </w:r>
      <w:proofErr w:type="gramStart"/>
      <w:r w:rsidRPr="004236F1">
        <w:rPr>
          <w:rFonts w:ascii="Arial" w:hAnsi="Arial" w:cs="Arial"/>
        </w:rPr>
        <w:t>исходит и внутрь которого все</w:t>
      </w:r>
      <w:proofErr w:type="gramEnd"/>
      <w:r w:rsidRPr="004236F1">
        <w:rPr>
          <w:rFonts w:ascii="Arial" w:hAnsi="Arial" w:cs="Arial"/>
        </w:rPr>
        <w:t xml:space="preserve"> будет возвращаться в конце великого цикла бытия" (там же, с. 63).</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Человек</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Теософы учат, что человек состоит из семи частей: 1. тело; 2. жизнеспособность; 3. астральное тело; 4. животная душа; 5. человеческая душа; 6. духовная душа; 7. энергия.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"Человек также считается равным Богу... потому что ты есеть Бог и твои желания - всегда Божьи желания; но тебе надо глубоко копнуть себя, чтобы найти там Бога и слышать голос Его, который есть твой голос" (Krishnamurti, "At Feet of the Master", p. 10).</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Человек развивается индивидуально и корпоративно. Спасение достигается только тогда, когда человек доходит до седьмой стадии, включая движение от одного тела к другому, основанное на собственных усилиях. Это схоже с восточным учением о законе кармы.</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Иисус Христос</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"Что касается Христа - истинного, понятного лишь </w:t>
      </w:r>
      <w:proofErr w:type="gramStart"/>
      <w:r w:rsidRPr="004236F1">
        <w:rPr>
          <w:rFonts w:ascii="Arial" w:hAnsi="Arial" w:cs="Arial"/>
        </w:rPr>
        <w:t>посвященным</w:t>
      </w:r>
      <w:proofErr w:type="gramEnd"/>
      <w:r w:rsidRPr="004236F1">
        <w:rPr>
          <w:rFonts w:ascii="Arial" w:hAnsi="Arial" w:cs="Arial"/>
        </w:rPr>
        <w:t xml:space="preserve"> спасителя, - то это не человек, а БОЖЕСТВЕННЫЙ ЗАКОН в каждой человеческой жизни" (Е.П. Блаватская "Изучение оккультизма", с. 134).</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Перевоплощения и загробная жизнь</w:t>
      </w:r>
    </w:p>
    <w:p w:rsidR="003A4FE7" w:rsidRPr="004236F1" w:rsidRDefault="003A4FE7" w:rsidP="004236F1">
      <w:pPr>
        <w:spacing w:before="80" w:after="80" w:line="276" w:lineRule="auto"/>
        <w:ind w:firstLine="567"/>
        <w:jc w:val="both"/>
        <w:rPr>
          <w:rFonts w:ascii="Arial" w:hAnsi="Arial" w:cs="Arial"/>
        </w:rPr>
      </w:pPr>
      <w:proofErr w:type="gramStart"/>
      <w:r w:rsidRPr="004236F1">
        <w:rPr>
          <w:rFonts w:ascii="Arial" w:hAnsi="Arial" w:cs="Arial"/>
        </w:rPr>
        <w:t>"Некого винить, кроме нас самих, за условия нашего рождения, наш характер, возможности, способности, потому что все это обусловлено работой сил, запущенных нами в этой или в предыдущей жизни" (Ирвинг С. Купер.</w:t>
      </w:r>
      <w:proofErr w:type="gramEnd"/>
      <w:r w:rsidRPr="004236F1">
        <w:rPr>
          <w:rFonts w:ascii="Arial" w:hAnsi="Arial" w:cs="Arial"/>
        </w:rPr>
        <w:t xml:space="preserve"> "Упрощенная теософия"</w:t>
      </w:r>
      <w:proofErr w:type="gramStart"/>
      <w:r w:rsidRPr="004236F1">
        <w:rPr>
          <w:rFonts w:ascii="Arial" w:hAnsi="Arial" w:cs="Arial"/>
        </w:rPr>
        <w:t>.</w:t>
      </w:r>
      <w:proofErr w:type="gramEnd"/>
      <w:r w:rsidRPr="004236F1">
        <w:rPr>
          <w:rFonts w:ascii="Arial" w:hAnsi="Arial" w:cs="Arial"/>
        </w:rPr>
        <w:t xml:space="preserve"> </w:t>
      </w:r>
      <w:proofErr w:type="gramStart"/>
      <w:r w:rsidRPr="004236F1">
        <w:rPr>
          <w:rFonts w:ascii="Arial" w:hAnsi="Arial" w:cs="Arial"/>
        </w:rPr>
        <w:t>с</w:t>
      </w:r>
      <w:proofErr w:type="gramEnd"/>
      <w:r w:rsidRPr="004236F1">
        <w:rPr>
          <w:rFonts w:ascii="Arial" w:hAnsi="Arial" w:cs="Arial"/>
        </w:rPr>
        <w:t>. 55).</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 теософии нет рая. Теософ может достигнуть состояния "нирваны", в котором личность поглощается безличным миром, теряя все индивидуальное сознание.</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теософии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Приверженность г-жи Блаватской индуистским писаниям полностью отрицает основную предпосылку христианской веры, а именно то, что Бог дал миру уникальное откровение о том, кто Он такой и кто мы такие (Евр. 1:1-3). Библия и христианство не могут быть производными от индуизма (что произошло, по ее утверждению, со всеми религиями), потому что Божье Слово является полной противоположностью учениям индуизма. Отрицание личностного Бога - это отрицание Бога Библии, безграничноличностного создателя. В теософии нет места для Бога, который сотворил человека по образу Своему: "И сказал Бог: сотворим человека по образу</w:t>
      </w:r>
      <w:proofErr w:type="gramStart"/>
      <w:r w:rsidRPr="004236F1">
        <w:rPr>
          <w:rFonts w:ascii="Arial" w:hAnsi="Arial" w:cs="Arial"/>
        </w:rPr>
        <w:t xml:space="preserve"> Н</w:t>
      </w:r>
      <w:proofErr w:type="gramEnd"/>
      <w:r w:rsidRPr="004236F1">
        <w:rPr>
          <w:rFonts w:ascii="Arial" w:hAnsi="Arial" w:cs="Arial"/>
        </w:rPr>
        <w:t xml:space="preserve">ашему, по подобию Нашему" (Быт. 1:26). В Писании нет ничего о том, что человек состоит из семи частей. Довольно того, что он состоит из тела, души и духа: "Сам же Бог мира да освятит вас во всей полноте, и ваш дух и душа и тело во всей целости да сохранится без порока в пришествие Господа нашего Иисуса Христа" (1 Фес. 5:23). Г-жа Блаватская, подобно сторонникам Христианской Науки, пытается отделить Христа от личности Иисуса. </w:t>
      </w:r>
      <w:proofErr w:type="gramStart"/>
      <w:r w:rsidRPr="004236F1">
        <w:rPr>
          <w:rFonts w:ascii="Arial" w:hAnsi="Arial" w:cs="Arial"/>
        </w:rPr>
        <w:t>Однако "Христос" - это просто название, обозначающее "помазанный" или "мессия", указывающее на функции Иисуса.</w:t>
      </w:r>
      <w:proofErr w:type="gramEnd"/>
      <w:r w:rsidRPr="004236F1">
        <w:rPr>
          <w:rFonts w:ascii="Arial" w:hAnsi="Arial" w:cs="Arial"/>
        </w:rPr>
        <w:t xml:space="preserve"> Нет оправдания для любого разграничения Иисуса и "Христа". Более того, принятие Христа как закона, а не как настоящего человека есть опровержение всей цели Его пришествия: "И Слово стало плотию и обитало с нами" (Ин. 1:14). Идея перевоплощения, того, что людям надо пройти серию жизней, чтобы искупить свои грехи, отрицает то, что сделал на кресте Христос. Спасение стало полным благодаря жертве Христа. Никто из нас ничего не может ни добавить, ни отнять от этог</w:t>
      </w:r>
      <w:proofErr w:type="gramStart"/>
      <w:r w:rsidRPr="004236F1">
        <w:rPr>
          <w:rFonts w:ascii="Arial" w:hAnsi="Arial" w:cs="Arial"/>
        </w:rPr>
        <w:t>о-</w:t>
      </w:r>
      <w:proofErr w:type="gramEnd"/>
      <w:r w:rsidRPr="004236F1">
        <w:rPr>
          <w:rFonts w:ascii="Arial" w:hAnsi="Arial" w:cs="Arial"/>
        </w:rPr>
        <w:t xml:space="preserve"> Следовательно, нет необходимости рождаться несколько раз, чтобы добиться того, что Христос уже сделал. Библия учит, что для всех после смерти есть жизнь. Те, кто доверился Иисусу Христу, будут вечно пребывать в присутствии Бога, тогда как отклонившие Христа проведут вечность вдали от Него. Евангелие от Иоанна разъясняет: "Верующий в Сына имеет жизнь вечную; а не верующий в Сына не увидит жизни, но гнев Божий пребывает на нем" (3:36).</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Заключение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Исследовав все верования теософии, мы обнаружили, что вся теософская система противоречит христианству. Поэтому примирение между ними </w:t>
      </w:r>
      <w:r w:rsidRPr="004236F1">
        <w:rPr>
          <w:rFonts w:ascii="Arial" w:hAnsi="Arial" w:cs="Arial"/>
        </w:rPr>
        <w:lastRenderedPageBreak/>
        <w:t>невозможно, поскольку сторонники теософии превозносят теории буддистов и Брахмы, а христиане следуют только Иисусу Христу.</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 xml:space="preserve">Советы </w:t>
      </w:r>
      <w:proofErr w:type="gramStart"/>
      <w:r w:rsidRPr="004236F1">
        <w:rPr>
          <w:rFonts w:ascii="Arial" w:hAnsi="Arial" w:cs="Arial"/>
          <w:sz w:val="24"/>
          <w:szCs w:val="24"/>
        </w:rPr>
        <w:t>свидетельствующим</w:t>
      </w:r>
      <w:proofErr w:type="gramEnd"/>
      <w:r w:rsidRPr="004236F1">
        <w:rPr>
          <w:rFonts w:ascii="Arial" w:hAnsi="Arial" w:cs="Arial"/>
          <w:sz w:val="24"/>
          <w:szCs w:val="24"/>
        </w:rPr>
        <w:t xml:space="preserve"> о Христе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Свидетельствуя члену любого культа, нам не следует никогда забывать о молитве перед встречей с ним. Возможно, это будет выглядеть как схватка в интеллектуальной сфере или, может быть, в сфере эмоций, но за всем этим будет стоять более острая духовная схватка. Вы не можете ожидать победы в духовной битве </w:t>
      </w:r>
      <w:proofErr w:type="gramStart"/>
      <w:r w:rsidRPr="004236F1">
        <w:rPr>
          <w:rFonts w:ascii="Arial" w:hAnsi="Arial" w:cs="Arial"/>
        </w:rPr>
        <w:t>во</w:t>
      </w:r>
      <w:proofErr w:type="gramEnd"/>
      <w:r w:rsidRPr="004236F1">
        <w:rPr>
          <w:rFonts w:ascii="Arial" w:hAnsi="Arial" w:cs="Arial"/>
        </w:rPr>
        <w:t xml:space="preserve"> плоти (1 Цар. 17:47). Духовная схватка может стать более напряженной, если вы имеете дело с человеком, практикующим оккультизм, например теософию. Каждый опытный евангелист подтвердит, что без больших предварительных молитв слова лишатся всякой силы. И мы должны следовать этой рекомендации. </w:t>
      </w:r>
    </w:p>
    <w:p w:rsidR="00B2210F" w:rsidRPr="004236F1" w:rsidRDefault="00B2210F" w:rsidP="004236F1">
      <w:pPr>
        <w:pStyle w:val="2"/>
        <w:spacing w:before="80" w:beforeAutospacing="0" w:after="80" w:afterAutospacing="0" w:line="276" w:lineRule="auto"/>
        <w:ind w:firstLine="567"/>
        <w:jc w:val="both"/>
        <w:rPr>
          <w:rFonts w:ascii="Arial" w:hAnsi="Arial" w:cs="Arial"/>
          <w:sz w:val="24"/>
          <w:szCs w:val="24"/>
        </w:rPr>
      </w:pPr>
      <w:bookmarkStart w:id="21" w:name="BM22"/>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17. Форум/ОСЭ</w:t>
      </w:r>
      <w:bookmarkEnd w:id="21"/>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Хотя в системе взглядов Форума религия не стоит на первом месте (у него нет богослужений), </w:t>
      </w:r>
      <w:proofErr w:type="gramStart"/>
      <w:r w:rsidRPr="004236F1">
        <w:rPr>
          <w:rFonts w:ascii="Arial" w:hAnsi="Arial" w:cs="Arial"/>
        </w:rPr>
        <w:t>он</w:t>
      </w:r>
      <w:proofErr w:type="gramEnd"/>
      <w:r w:rsidRPr="004236F1">
        <w:rPr>
          <w:rFonts w:ascii="Arial" w:hAnsi="Arial" w:cs="Arial"/>
        </w:rPr>
        <w:t xml:space="preserve"> тем не менее признает дзэн-буддизм и отрицает основные положения исторической христианской веры. Он говорит о своей совместимости с Иисусом Христом и христианством, и должен быть помещен среди культов Нового Времени из-за своего метода самопреобразования.</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История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 Но не поймите меня превратно, Я не думаю, что миру </w:t>
      </w:r>
      <w:proofErr w:type="gramStart"/>
      <w:r w:rsidRPr="004236F1">
        <w:rPr>
          <w:rFonts w:ascii="Arial" w:hAnsi="Arial" w:cs="Arial"/>
        </w:rPr>
        <w:t>нужны</w:t>
      </w:r>
      <w:proofErr w:type="gramEnd"/>
      <w:r w:rsidRPr="004236F1">
        <w:rPr>
          <w:rFonts w:ascii="Arial" w:hAnsi="Arial" w:cs="Arial"/>
        </w:rPr>
        <w:t xml:space="preserve"> ОСЭ; я не думаю, что миру нужно что-либо; мир уже существует и он совершенен. - Если это никому не нужно, зачем тогда вы это делаете? - Я делаю это, потому что я делаю это, потому что это то, что я делаю". </w:t>
      </w:r>
      <w:r w:rsidRPr="004236F1">
        <w:rPr>
          <w:rFonts w:ascii="Arial" w:hAnsi="Arial" w:cs="Arial"/>
          <w:lang w:val="en-US"/>
        </w:rPr>
        <w:t xml:space="preserve">(Adam Smith "Powers of the Mind, Part 11: The </w:t>
      </w:r>
      <w:proofErr w:type="gramStart"/>
      <w:r w:rsidRPr="004236F1">
        <w:rPr>
          <w:rFonts w:ascii="Arial" w:hAnsi="Arial" w:cs="Arial"/>
          <w:lang w:val="en-US"/>
        </w:rPr>
        <w:t>est</w:t>
      </w:r>
      <w:proofErr w:type="gramEnd"/>
      <w:r w:rsidRPr="004236F1">
        <w:rPr>
          <w:rFonts w:ascii="Arial" w:hAnsi="Arial" w:cs="Arial"/>
          <w:lang w:val="en-US"/>
        </w:rPr>
        <w:t xml:space="preserve"> Experience". </w:t>
      </w:r>
      <w:proofErr w:type="gramStart"/>
      <w:r w:rsidRPr="004236F1">
        <w:rPr>
          <w:rFonts w:ascii="Arial" w:hAnsi="Arial" w:cs="Arial"/>
        </w:rPr>
        <w:t>New York, September 29, 1975, p. 284).</w:t>
      </w:r>
      <w:proofErr w:type="gramEnd"/>
    </w:p>
    <w:p w:rsidR="003A4FE7" w:rsidRPr="004236F1" w:rsidRDefault="003A4FE7" w:rsidP="004236F1">
      <w:pPr>
        <w:spacing w:before="80" w:after="80" w:line="276" w:lineRule="auto"/>
        <w:ind w:firstLine="567"/>
        <w:jc w:val="both"/>
        <w:rPr>
          <w:rFonts w:ascii="Arial" w:hAnsi="Arial" w:cs="Arial"/>
        </w:rPr>
      </w:pPr>
      <w:proofErr w:type="gramStart"/>
      <w:r w:rsidRPr="004236F1">
        <w:rPr>
          <w:rFonts w:ascii="Arial" w:hAnsi="Arial" w:cs="Arial"/>
        </w:rPr>
        <w:t>Это заявление было сделано бывшим продавцом подержанных машин Джоном Полом Розенбергом, известным сейчас как Кернер Эрхард, основатель и руководитель форума (прежнее название - ОСЭ, "Обучающие Семинары Эрхарда".</w:t>
      </w:r>
      <w:proofErr w:type="gramEnd"/>
      <w:r w:rsidRPr="004236F1">
        <w:rPr>
          <w:rFonts w:ascii="Arial" w:hAnsi="Arial" w:cs="Arial"/>
        </w:rPr>
        <w:t xml:space="preserve"> Форум является в Америке одной из быстро растущих групп движения Новое Время/человеческие возможности. Тысячи людей, включая известных общественных деятелей, горячо свидетельствуют о преобразующем воздействии Форума. </w:t>
      </w:r>
      <w:proofErr w:type="gramStart"/>
      <w:r w:rsidRPr="004236F1">
        <w:rPr>
          <w:rFonts w:ascii="Arial" w:hAnsi="Arial" w:cs="Arial"/>
        </w:rPr>
        <w:t>Доктор Герберт Геншер, профессор психологии в Университете Темпл, назвал Форум/ ОСЭ "одним из самых сильных терапевтических опытов, когда-либо изобретенных" (Adelaide Вгу "est: 60 Hours That Transform Your Life", New York:</w:t>
      </w:r>
      <w:proofErr w:type="gramEnd"/>
      <w:r w:rsidRPr="004236F1">
        <w:rPr>
          <w:rFonts w:ascii="Arial" w:hAnsi="Arial" w:cs="Arial"/>
        </w:rPr>
        <w:t xml:space="preserve"> </w:t>
      </w:r>
      <w:proofErr w:type="gramStart"/>
      <w:r w:rsidRPr="004236F1">
        <w:rPr>
          <w:rFonts w:ascii="Arial" w:hAnsi="Arial" w:cs="Arial"/>
        </w:rPr>
        <w:t>Avon, 1976, p. 200).</w:t>
      </w:r>
      <w:proofErr w:type="gramEnd"/>
      <w:r w:rsidRPr="004236F1">
        <w:rPr>
          <w:rFonts w:ascii="Arial" w:hAnsi="Arial" w:cs="Arial"/>
        </w:rPr>
        <w:t xml:space="preserve"> Автор и исполнитель песен Джон Денвер о своем участии в ОСЭ сказал: "Это единственное наиболее значимое переживание в моей жизни" ("Ньюсуик", 20 декабря 1976). В прошлом Эрхард (или Розенберг) вращался в религиозной карусели наукологии, дзэн-буддизма, йоги, гипноза, Силва Майкл </w:t>
      </w:r>
      <w:proofErr w:type="gramStart"/>
      <w:r w:rsidRPr="004236F1">
        <w:rPr>
          <w:rFonts w:ascii="Arial" w:hAnsi="Arial" w:cs="Arial"/>
        </w:rPr>
        <w:t>Контрол и</w:t>
      </w:r>
      <w:proofErr w:type="gramEnd"/>
      <w:r w:rsidRPr="004236F1">
        <w:rPr>
          <w:rFonts w:ascii="Arial" w:hAnsi="Arial" w:cs="Arial"/>
        </w:rPr>
        <w:t xml:space="preserve"> других религиозных движений, пока в 1971 году не представил мир ОСЭ ("Кернер Эрхард - интервью с родоначальником ОС Э", часть 1, "Журнал Нового Времени" № 7, 15 сект. 1975, сс. 18-20). Самым </w:t>
      </w:r>
      <w:r w:rsidRPr="004236F1">
        <w:rPr>
          <w:rFonts w:ascii="Arial" w:hAnsi="Arial" w:cs="Arial"/>
        </w:rPr>
        <w:lastRenderedPageBreak/>
        <w:t>последним событием в истории стал уход Эрхарда с поста руководителя форума в конце 1991 года. После ряда критических публикаций в средствах массовой информации и отрицательной огласки в обществе он продал свои акции исполнительному коллективу организации. Некоторые репортеры связывали открытые нападки на Эрхарда с нанятыми Церковью Наукологии следователями ("Лос-Анджелес Таймс", 29 декабря, 1991).</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B829A5" w:rsidRPr="004236F1" w:rsidRDefault="00B829A5" w:rsidP="004236F1">
      <w:pPr>
        <w:pStyle w:val="3"/>
        <w:spacing w:before="80" w:beforeAutospacing="0" w:after="80" w:afterAutospacing="0" w:line="276" w:lineRule="auto"/>
        <w:ind w:firstLine="567"/>
        <w:jc w:val="both"/>
        <w:rPr>
          <w:rFonts w:ascii="Arial" w:hAnsi="Arial" w:cs="Arial"/>
          <w:sz w:val="24"/>
          <w:szCs w:val="24"/>
        </w:rPr>
      </w:pPr>
    </w:p>
    <w:p w:rsidR="00B829A5" w:rsidRPr="004236F1" w:rsidRDefault="00B829A5"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Что такое Форум?</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Форум состоит из 60 часов интенсивного обучения, обычно в течение двух следующих один за другим уикэндов, во время которых посвященный пытается достигнуть цели Форума: "пр</w:t>
      </w:r>
      <w:proofErr w:type="gramStart"/>
      <w:r w:rsidRPr="004236F1">
        <w:rPr>
          <w:rFonts w:ascii="Arial" w:hAnsi="Arial" w:cs="Arial"/>
        </w:rPr>
        <w:t>и-</w:t>
      </w:r>
      <w:proofErr w:type="gramEnd"/>
      <w:r w:rsidRPr="004236F1">
        <w:rPr>
          <w:rFonts w:ascii="Arial" w:hAnsi="Arial" w:cs="Arial"/>
        </w:rPr>
        <w:t xml:space="preserve"> - пятня этого". Однако никогда нет полной ясности в том, что именно получает человек, так как система Эрхарда - это уникальное сочетании дзэн-буддизма, наукологии и веданты, дополненных силой позитивного мышления. Эрхард сказал: " Мы не хотим ничего неполного из полной трасформации изменения сущности, а не изменения формы" (Werner Erhard, "What's so", January 1975). Это изменение, или, трансформация, осуществляется во время обучения на курсах с помощью попыток изменения индивидуальной концепции человека в отношении того, кто он есть. Как только система верований человека рвется на клочки, он становится уязвимым для принятия исповедуемого Эрхардом взгляда на мир.</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Философия Форума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С точки зренив Эрхарда жизнь совершенна, без всяких различий между </w:t>
      </w:r>
      <w:proofErr w:type="gramStart"/>
      <w:r w:rsidRPr="004236F1">
        <w:rPr>
          <w:rFonts w:ascii="Arial" w:hAnsi="Arial" w:cs="Arial"/>
        </w:rPr>
        <w:t>правильным</w:t>
      </w:r>
      <w:proofErr w:type="gramEnd"/>
      <w:r w:rsidRPr="004236F1">
        <w:rPr>
          <w:rFonts w:ascii="Arial" w:hAnsi="Arial" w:cs="Arial"/>
        </w:rPr>
        <w:t xml:space="preserve"> и неправильным:</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"Жизнь всегда совершенна, такова, какая она есть. Когда вы понимаете это, то не важно, насколько она может показаться иной, вы знаете, что все происходящее сейчас окажется совершенно правильным. </w:t>
      </w:r>
      <w:proofErr w:type="gramStart"/>
      <w:r w:rsidRPr="004236F1">
        <w:rPr>
          <w:rFonts w:ascii="Arial" w:hAnsi="Arial" w:cs="Arial"/>
        </w:rPr>
        <w:t>Зная это, вы в состоянии начать управлять жизнью" (Werner Erhard.</w:t>
      </w:r>
      <w:proofErr w:type="gramEnd"/>
      <w:r w:rsidRPr="004236F1">
        <w:rPr>
          <w:rFonts w:ascii="Arial" w:hAnsi="Arial" w:cs="Arial"/>
        </w:rPr>
        <w:t xml:space="preserve"> </w:t>
      </w:r>
      <w:proofErr w:type="gramStart"/>
      <w:r w:rsidRPr="004236F1">
        <w:rPr>
          <w:rFonts w:ascii="Arial" w:hAnsi="Arial" w:cs="Arial"/>
        </w:rPr>
        <w:t>"What's So", January 1975).</w:t>
      </w:r>
      <w:proofErr w:type="gramEnd"/>
      <w:r w:rsidRPr="004236F1">
        <w:rPr>
          <w:rFonts w:ascii="Arial" w:hAnsi="Arial" w:cs="Arial"/>
        </w:rPr>
        <w:t xml:space="preserve"> "Неправильность - это на самом деле вариант правильности. </w:t>
      </w:r>
      <w:proofErr w:type="gramStart"/>
      <w:r w:rsidRPr="004236F1">
        <w:rPr>
          <w:rFonts w:ascii="Arial" w:hAnsi="Arial" w:cs="Arial"/>
        </w:rPr>
        <w:t>Если вы всегда исправы, значит вы правы" Adelaide Вгу, "est: 60 Hours That Transform In Your Life", 3. 192).</w:t>
      </w:r>
      <w:proofErr w:type="gramEnd"/>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Таким образом, HP существует ни объективной истины, ни абсолютной, кроме абсолюта - "что ни есть, все правильно". Человек с этой точкой зрения мог бы поспорить о том, что у любого есть право делать то, что он хочет, включая убийство шести миллионов евреев, потому что он совершенен. Такой взгляд на мир чреват пугающими последствиями. В центре Форумовского взгляда на мир - принятие того, что Бог есть человек, а человек есть Бог и что каждый должен прийти к пониманию того, что он сам - свой собственный Бог. Один последователь пояснил это положение в своем утверждении: "Я могу делать все, что угодно. В один из дней я стану таким завершенным, что перестану быть человеком, а буду Богом" ("Ньюсуик",20 декабря 1976). Семинары Эрхарда стараются просветить </w:t>
      </w:r>
      <w:r w:rsidRPr="004236F1">
        <w:rPr>
          <w:rFonts w:ascii="Arial" w:hAnsi="Arial" w:cs="Arial"/>
        </w:rPr>
        <w:lastRenderedPageBreak/>
        <w:t xml:space="preserve">непосвященных в эту истину. Один из преподавателей ОСЭ говорил своим ученикам: "Всем должно быть совершенно ясно, что все вы вычеркнутые из списка и я - Бог. </w:t>
      </w:r>
      <w:proofErr w:type="gramStart"/>
      <w:r w:rsidRPr="004236F1">
        <w:rPr>
          <w:rFonts w:ascii="Arial" w:hAnsi="Arial" w:cs="Arial"/>
        </w:rPr>
        <w:t>Только вычеркнутый из списка человек может спорить с Богом" ("Luke Rhinehart, "The Sook of est", New York:</w:t>
      </w:r>
      <w:proofErr w:type="gramEnd"/>
      <w:r w:rsidRPr="004236F1">
        <w:rPr>
          <w:rFonts w:ascii="Arial" w:hAnsi="Arial" w:cs="Arial"/>
        </w:rPr>
        <w:t xml:space="preserve"> </w:t>
      </w:r>
      <w:proofErr w:type="gramStart"/>
      <w:r w:rsidRPr="004236F1">
        <w:rPr>
          <w:rFonts w:ascii="Arial" w:hAnsi="Arial" w:cs="Arial"/>
        </w:rPr>
        <w:t>Нои Rhinehart and Winston", 1976, p. 47).</w:t>
      </w:r>
      <w:proofErr w:type="gramEnd"/>
      <w:r w:rsidRPr="004236F1">
        <w:rPr>
          <w:rFonts w:ascii="Arial" w:hAnsi="Arial" w:cs="Arial"/>
        </w:rPr>
        <w:t xml:space="preserve"> Когда человек верит, что он есть Бог, то ему не трудно оправдать свои эгоцентричные поступки, так как он, как и Бог, ни перед кем не отвечает.</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Бог</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Если действительно мы сами есть Бог, уходит необходимость поисков спасения у высшего существа, и Бог Библии становится ненужным. Эрхард утверждал: "Например, я верю, что вера в Бога является самым большим барьером. Я бы предпочел кого-нибудь игнорирующего Бога, чем верующего в Него, потому что вера в Бога - абсолютное препятствие, почти абсолютное препятствие на пути познания Бога" (Werner Erhard, "East-West Journal", September, 1974).</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Иисус Христос</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Иисус якобы говорит то же самое, что и Эрхард. Следовательно, у Форума нет необходимости оказывать особое поклонение Иисусу Христу.</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"Церковь совершенно неправильно толковала сказанное Иисусом. Он постоянно говорил, что все как Он: совершенны. Он исследовал жизнь</w:t>
      </w:r>
      <w:proofErr w:type="gramStart"/>
      <w:r w:rsidRPr="004236F1">
        <w:rPr>
          <w:rFonts w:ascii="Arial" w:hAnsi="Arial" w:cs="Arial"/>
        </w:rPr>
        <w:t>.</w:t>
      </w:r>
      <w:proofErr w:type="gramEnd"/>
      <w:r w:rsidRPr="004236F1">
        <w:rPr>
          <w:rFonts w:ascii="Arial" w:hAnsi="Arial" w:cs="Arial"/>
        </w:rPr>
        <w:t xml:space="preserve"> </w:t>
      </w:r>
      <w:proofErr w:type="gramStart"/>
      <w:r w:rsidRPr="004236F1">
        <w:rPr>
          <w:rFonts w:ascii="Arial" w:hAnsi="Arial" w:cs="Arial"/>
        </w:rPr>
        <w:t>к</w:t>
      </w:r>
      <w:proofErr w:type="gramEnd"/>
      <w:r w:rsidRPr="004236F1">
        <w:rPr>
          <w:rFonts w:ascii="Arial" w:hAnsi="Arial" w:cs="Arial"/>
        </w:rPr>
        <w:t>ак Вернер. Он знал, что был абсолютным источником, живущим от и до определенного момента, и что Он был непредсказуем. Иисус - это всего лишь другой гуру, который, так уж случилось, стал популярным здесь, в западной цивилизации. Я не могу войти в церковь и славить Иисуса. Но я действительно поняла, откуда он приходит. Он хочет, чтобы все знали: "Я это ты". Поэтому моя точка зрения на религию полностью изменилась" (Adelaide</w:t>
      </w:r>
      <w:proofErr w:type="gramStart"/>
      <w:r w:rsidRPr="004236F1">
        <w:rPr>
          <w:rFonts w:ascii="Arial" w:hAnsi="Arial" w:cs="Arial"/>
        </w:rPr>
        <w:t xml:space="preserve"> В</w:t>
      </w:r>
      <w:proofErr w:type="gramEnd"/>
      <w:r w:rsidRPr="004236F1">
        <w:rPr>
          <w:rFonts w:ascii="Arial" w:hAnsi="Arial" w:cs="Arial"/>
        </w:rPr>
        <w:t xml:space="preserve"> ГУ "est: 60 Hours That Transform Your Life", p. 182).</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Форума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Библия открывает, что человек не только не Бог, но и никогда не сможет стать Богом. Бог по природе безграничен (беспределен), тогда как человек ограничен (пределен). Бог творец, а человек - творение. Мы зависим от Него в нашей жизни.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"Бог, сотворивший мир и все, что в нем, Он, будучи Господом неба и земли, не в рукотворенных храмах живет и не требует служения рук человеческих, как-бы имеющий в чем-либо нужду, Сам дая всему жизнь и дыхание и все" (Деян. 17:24, 25).</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Трудно понять, как человек, читающий Библию, мог поверить, что Иисус сказал, что все совершенны, как утверждает Эрхард. Действительно же Иисус сказал:</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 xml:space="preserve">"Ибо, если не уверуете, что это Я, то умрете во rpexax </w:t>
      </w:r>
      <w:proofErr w:type="gramStart"/>
      <w:r w:rsidRPr="004236F1">
        <w:rPr>
          <w:rFonts w:ascii="Arial" w:hAnsi="Arial" w:cs="Arial"/>
        </w:rPr>
        <w:t>ваших</w:t>
      </w:r>
      <w:proofErr w:type="gramEnd"/>
      <w:r w:rsidRPr="004236F1">
        <w:rPr>
          <w:rFonts w:ascii="Arial" w:hAnsi="Arial" w:cs="Arial"/>
        </w:rPr>
        <w:t xml:space="preserve">" (Ин. 8:24). </w:t>
      </w:r>
      <w:proofErr w:type="gramStart"/>
      <w:r w:rsidRPr="004236F1">
        <w:rPr>
          <w:rFonts w:ascii="Arial" w:hAnsi="Arial" w:cs="Arial"/>
        </w:rPr>
        <w:t>"Ибо извнутрь, из сердца человеческого, исходят злые помыслы, прелюбодсяния, любодеяния, убийства, кражи, лихоимство, злоба, коварство, непотребство, завистливое око, богохульство, гордость, безумство.</w:t>
      </w:r>
      <w:proofErr w:type="gramEnd"/>
      <w:r w:rsidRPr="004236F1">
        <w:rPr>
          <w:rFonts w:ascii="Arial" w:hAnsi="Arial" w:cs="Arial"/>
        </w:rPr>
        <w:t xml:space="preserve"> Все это зло извнутрь исходит, и оскверняет человека" (Мк. 7:21-23).</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Более того, как единственный в своем роде Бог в человеческой плоти, Иисус заслуживает нашего поклонения.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"Дабы пред именем Иисуса преклонилось всякое колено небесных, земных и преисподних, и всякий язык исповедал, что Господь Иисус Христос </w:t>
      </w:r>
      <w:proofErr w:type="gramStart"/>
      <w:r w:rsidRPr="004236F1">
        <w:rPr>
          <w:rFonts w:ascii="Arial" w:hAnsi="Arial" w:cs="Arial"/>
        </w:rPr>
        <w:t>в</w:t>
      </w:r>
      <w:proofErr w:type="gramEnd"/>
      <w:r w:rsidRPr="004236F1">
        <w:rPr>
          <w:rFonts w:ascii="Arial" w:hAnsi="Arial" w:cs="Arial"/>
        </w:rPr>
        <w:t xml:space="preserve"> славу Бога Отца" (Флп. 2:10, 11).</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Заключение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Вся система Форума концентрируется вокруг эгоцентричной личности, не библейского Бога. Единственный бог, признанный в Форуме, - это бог внутри человека. Любая религиозная или психологически управляемая система, уводя людей от истинного живого Бога, действует как антихристовая и ее надо избегать... Предлагаемый Форумом опыт является лишь псевдоответом на самую глубокую потребность человека. Только личные взаимоотношения с Иисусом Христом могут истинно удовлетворить тягу человеческого сердца. Иисус сказал: "Итак, если Сын освободит вас, то истинно свободны будете" (Ин. 8:36).</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 xml:space="preserve">Советы </w:t>
      </w:r>
      <w:proofErr w:type="gramStart"/>
      <w:r w:rsidRPr="004236F1">
        <w:rPr>
          <w:rFonts w:ascii="Arial" w:hAnsi="Arial" w:cs="Arial"/>
        </w:rPr>
        <w:t>свидетельствующим</w:t>
      </w:r>
      <w:proofErr w:type="gramEnd"/>
      <w:r w:rsidRPr="004236F1">
        <w:rPr>
          <w:rFonts w:ascii="Arial" w:hAnsi="Arial" w:cs="Arial"/>
        </w:rPr>
        <w:t xml:space="preserve"> о Христе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Выпускники Форума и все ранее обучавшиеся в системе ОСЭ стараются после окончания семинарии вести жизнь, свободную от поражений. Однако никому не удается прожить всю свою жизнь без трудностей, поэтому повседневная реальность заставляет усомниться в семинарском взгляде на мир. Иногда христиане виноваты в том, что говорят только о том хорошем, что сказано в Библии, и забывают, что потенциальный новообращенный должен знать о том, что ему предстоит столкнуться и с преследованиями и гонениями ради Христа (Мтф. 5:10). Нам надо быть более честными и реалистичными по сравнению с верующими семинаров человеческих возможностей. Лучшая часть христианской жизни - это постоянное общение с Богом через молитву, поэтому используйте ваши исполненные молитвы как примеры действий Бога в вашей жизни. Бог всегда сделает то, что лучше всего для нас, но не обязательно то, чего мы больше всего хотим. Используйте это как аргумент в разговоре с человеком из Форума. Покажите ему, что как дитя Бога, он может получать Божью помощь на протяжении всей жизни, в противном же случае он должен положиться только на свои силы. Уделите несколько минут объяснению того, почему эгоцентричная жизнь никуда не приведет. </w:t>
      </w:r>
    </w:p>
    <w:p w:rsidR="00B2210F" w:rsidRPr="004236F1" w:rsidRDefault="00B2210F" w:rsidP="004236F1">
      <w:pPr>
        <w:pStyle w:val="2"/>
        <w:spacing w:before="80" w:beforeAutospacing="0" w:after="80" w:afterAutospacing="0" w:line="276" w:lineRule="auto"/>
        <w:ind w:firstLine="567"/>
        <w:jc w:val="both"/>
        <w:rPr>
          <w:rFonts w:ascii="Arial" w:hAnsi="Arial" w:cs="Arial"/>
          <w:sz w:val="24"/>
          <w:szCs w:val="24"/>
        </w:rPr>
      </w:pPr>
      <w:bookmarkStart w:id="22" w:name="BM23"/>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18. Церковь Всеобщая и Торжествующая</w:t>
      </w:r>
      <w:bookmarkEnd w:id="22"/>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Церковь Всеобщая и Торжествующая является самой многочисленной в движении "Я ЕСМЬ". У этих групп разные названия (Великое Белое Братство, </w:t>
      </w:r>
      <w:r w:rsidRPr="004236F1">
        <w:rPr>
          <w:rFonts w:ascii="Arial" w:hAnsi="Arial" w:cs="Arial"/>
        </w:rPr>
        <w:lastRenderedPageBreak/>
        <w:t>Восшедшие Хозяева, Я ЕСМЬ, Я ЕСМЬ Присутствие, Могущественный Я ECMb). Все они несут отпечаток культов Нового Времени и изобилуют оккультными практиками. Одно время их книги были доступны только в маленьких книжных магазинах, торгующих оккультной и метафизической литературой, или через заказ по почте. Сегодня они прочно утвердились в главных книжных магазинах больших торговых центров. Тысячи людей следуют учениям Великого Белого Братства, даже не присоединяясь ни к одной организации.</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История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Корнями всего этого являются писания Елены Петровны Блаватской и Теософского Общества. Она учила, что группа Восшедших Хозяев управляла делами духовного </w:t>
      </w:r>
      <w:proofErr w:type="gramStart"/>
      <w:r w:rsidRPr="004236F1">
        <w:rPr>
          <w:rFonts w:ascii="Arial" w:hAnsi="Arial" w:cs="Arial"/>
        </w:rPr>
        <w:t>просвещения</w:t>
      </w:r>
      <w:proofErr w:type="gramEnd"/>
      <w:r w:rsidRPr="004236F1">
        <w:rPr>
          <w:rFonts w:ascii="Arial" w:hAnsi="Arial" w:cs="Arial"/>
        </w:rPr>
        <w:t xml:space="preserve"> и время от времени они говорили при посредничестве одного человеческого "сосуда". Эту функцию она утвердила за собой и сказала, что чаще всего Восшедшими Хозяевами, вступавшими в контакт с ней, были "Эль Марья" и "Кут Хуми". В Иерархии семи хозяев она поместила Иисуса на шестое место.</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Великое Белое Братство</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Хотя </w:t>
      </w:r>
      <w:proofErr w:type="gramStart"/>
      <w:r w:rsidRPr="004236F1">
        <w:rPr>
          <w:rFonts w:ascii="Arial" w:hAnsi="Arial" w:cs="Arial"/>
        </w:rPr>
        <w:t>само название</w:t>
      </w:r>
      <w:proofErr w:type="gramEnd"/>
      <w:r w:rsidRPr="004236F1">
        <w:rPr>
          <w:rFonts w:ascii="Arial" w:hAnsi="Arial" w:cs="Arial"/>
        </w:rPr>
        <w:t xml:space="preserve"> звучит по-расистски, члены движения уверяют, что дело не в расе, а в "белых одеждах" Восшедших Хозяев. Восшедшие Хозяева Блаватской среди отпочковавшихся групп теософии стали известны как Великое Белое Братство. Существовало более ста таких групп, каждая из которых претендовала на особое общение с Восшедшими Хозяевами или Великим Белым Братством. Способы получения сообщений от иерархов различаются. </w:t>
      </w:r>
      <w:proofErr w:type="gramStart"/>
      <w:r w:rsidRPr="004236F1">
        <w:rPr>
          <w:rFonts w:ascii="Arial" w:hAnsi="Arial" w:cs="Arial"/>
        </w:rPr>
        <w:t>Блаватская, основатель Теософии, сказала, что ее откровения "осаждались" на бумаге (на чистом листе неожиданно появлялись напечатанные слова); Гай Баллард, основатель "Я ЕСМЬ", заявил об откровениях через "жидкий" свет; Алиса Бейли, основатель Люцист Траст, использовала автоматическое письмо (ее рукой двигал дух); Джейн Роберте, автор книги "Говорит Сет", тоже пользовалась автоматическим письмом;</w:t>
      </w:r>
      <w:proofErr w:type="gramEnd"/>
      <w:r w:rsidRPr="004236F1">
        <w:rPr>
          <w:rFonts w:ascii="Arial" w:hAnsi="Arial" w:cs="Arial"/>
        </w:rPr>
        <w:t xml:space="preserve"> Элизабет Клер Профет, основатель Всеобщей и Торжествующей Церкви, "превращалась в канал" (духи говорили через нее); а остальные говорили о видениях Восшедших Хозяев.</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Движение "Я ЕСМЬ"</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Одно из </w:t>
      </w:r>
      <w:proofErr w:type="gramStart"/>
      <w:r w:rsidRPr="004236F1">
        <w:rPr>
          <w:rFonts w:ascii="Arial" w:hAnsi="Arial" w:cs="Arial"/>
        </w:rPr>
        <w:t>направлений</w:t>
      </w:r>
      <w:proofErr w:type="gramEnd"/>
      <w:r w:rsidRPr="004236F1">
        <w:rPr>
          <w:rFonts w:ascii="Arial" w:hAnsi="Arial" w:cs="Arial"/>
        </w:rPr>
        <w:t xml:space="preserve"> отколовшихся от Теософского Общества группировок возникло в 1891 году после смерти г-жи Блаватской. Те, кто строго придерживались ее учений, преобразовались в новые объединения во главе с соратником Блаватской Уильямом К. Джаджем, а позднее Уильямом Хардеем. Другая параллельная группа. Антропософское Общество, была основана в 1914 Рудольфом Стинером, и упор в ней делался на "школе духовной науки". Другие отколовшиеся группы в основном появились на базе откровений Гая и Эдны Баллард, основателей "Я ЕСМЬ". Балларды сказали, что Великое Белое Братство избрало их как предвестников для подъема и прихода Золотого Века. Они увели </w:t>
      </w:r>
      <w:r w:rsidRPr="004236F1">
        <w:rPr>
          <w:rFonts w:ascii="Arial" w:hAnsi="Arial" w:cs="Arial"/>
        </w:rPr>
        <w:lastRenderedPageBreak/>
        <w:t xml:space="preserve">многих теософов из общества Блаватской. Гай Баллард сказал, что неожиданно столкнулся со "Святым Германом" (последнее ворошение Фрэнсиса Бэкона) у ручья на горе </w:t>
      </w:r>
      <w:proofErr w:type="gramStart"/>
      <w:r w:rsidRPr="004236F1">
        <w:rPr>
          <w:rFonts w:ascii="Arial" w:hAnsi="Arial" w:cs="Arial"/>
        </w:rPr>
        <w:t>Шаста в</w:t>
      </w:r>
      <w:proofErr w:type="gramEnd"/>
      <w:r w:rsidRPr="004236F1">
        <w:rPr>
          <w:rFonts w:ascii="Arial" w:hAnsi="Arial" w:cs="Arial"/>
        </w:rPr>
        <w:t xml:space="preserve"> Калифорнии. Святой Герман попросил его испить из чаши, наполненной Всемогущей Жизнью. Баллард с помощью астрального путешествия увидел свои прошлые жизни и заключил, что спасение от перевоплощения дается в результате контакта с Могущественным Я ЕСМЬ Присутствием. Название взято из Исхода 3:14: "Я семь Сущий (Иегова)". Слова "Во имя Божье Я ЕСМЬ приказывающий", сказанные в унисон во время встреч группы, составляют часть ворошений. Это смешивается с постановлениями о Восшедших Хозяевах, различных светлых цветах и богах в попытке изменения земных обстоятельств.</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Церковь Всеобщая и Торжествующая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Во главе Всеобщей и Торжествующей Церкви стоит Элизабет Клер Профет примыкавшая в прошлом к Христианской Науке и движению "Я ЕСМЬ". Ее муж, Марк Профет (1918-1973) в 1958 году сформировал группу "Я ЕСМЬ", называвшуюся Маяк на Высшем Уровне. По большей части он следовал традициям Баллардов, что в 1961 году привлекло его будущую жену, Элизабет Клер Вульф. В 1962 году они поженились и создали наиболее успешную из групп "Я ЕСМЬ". Они верили, что были "двумя свидетелями", о которых говорилось в Откровении 11:3. В своих предыдущих воплощениях г-н Профет пользовался неплохой репутацией: он был священником в Атлантиде, Лотом в Содоме, греческим философом Эзопом, Марком в Новом Завете, Оригеном в Александрии, королем Людовиком XIV во Фракции и известным поэтом Генри Уордсвортом Лонгфелло, прежде чем родиться Марком Профетом в штате Висконсин. Когда в 1973 году Марк Профет умер, он стал Восшедшим Хозяином по имени Ланелло, который теперь "вещает" через Элизабет. Последователи г-жи Профет называют ее "Гуру Ма", это индуистское выражение для просвещенного предвестника. Занимая лидирующее положение в движении Нового Времени, группа использует "лучшие кристаллы и драгоценные камни по лучшим ценам, предписанные "Владыками</w:t>
      </w:r>
      <w:proofErr w:type="gramStart"/>
      <w:r w:rsidRPr="004236F1">
        <w:rPr>
          <w:rFonts w:ascii="Arial" w:hAnsi="Arial" w:cs="Arial"/>
        </w:rPr>
        <w:t xml:space="preserve"> С</w:t>
      </w:r>
      <w:proofErr w:type="gramEnd"/>
      <w:r w:rsidRPr="004236F1">
        <w:rPr>
          <w:rFonts w:ascii="Arial" w:hAnsi="Arial" w:cs="Arial"/>
        </w:rPr>
        <w:t>еми Лучей твоей вибрации", как сказано в одном объявлении.</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Авторитетные источники в Церкви Всеобщей и Торжествующей</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Церкви Всеобщей и Торжествующей используются все "священные" писания мира, но лишь в той степени, в которой они выгодны движению. Книг, изданных Summit University Press, слишком много, чтобы перечислять их все, но "Climb the Highest Mountain" Марка и Элизабет Профет (1972) вероятно, одна из самых важных работ (все цитаты из работы указаны с номерами страниц только в этой главе). Профеты верят, что эта книга "делает ясными" учения Иисуса, "Хозяина Галилеи" (c.XVI). Во всех работах Профетов часто цитируется Библия, но с меньшим уважением, чем их собственные текущие откровения. Называя себя "Посланниками от Духовной Иерархии", Профеты убедили своих читателей, что их писания содержат "невыразимое словами, чтобы произнести непроизносимое и изложить в письменном виде то, что ни один человек не написал. Мы записали пером языки ангелов" (с. XVIII). Даже будучи настолько уверенными в своих </w:t>
      </w:r>
      <w:r w:rsidRPr="004236F1">
        <w:rPr>
          <w:rFonts w:ascii="Arial" w:hAnsi="Arial" w:cs="Arial"/>
        </w:rPr>
        <w:lastRenderedPageBreak/>
        <w:t>откровениях, Профеты добавляют слова к библейским цитатам и пытаются выдать это за истинное значение. Например, к исходным семнадцати словам из Евангелия от Иоанна 1:3 добавлено восемнадцать слов, чтобы изменить значение фразы: "Все чрез Него начало быть [с помощью Слова, исшедшего из союза Отца-Матери Бога]; и без Него [без этого синтеза] ничто не начало быть, что начало быть" (с. 410). Они хотят дать два источника истины: "Опубликовать учения Восшедших Хозяев и пролить свет на потерянные или искаженные учения Христа" (с. XXI). При этом они верят, что единственно настоящим и истинным изображением учений Христа является их изображение. Они издали совершенно бездоказательный сборник "Потерянные Годы и Потерянные Учения Иисуса" (Summit University Press, 1985) и другие свои так называемые откровения.</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авторитетного источника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Библейское послание уже было передано миру (Кор. 15:1-4). Оно не может быть улучшено никакими новыми откровениями, особенно из оккультных источников, таких как Профеты. Бог изгонял всех, обращавшихся за информацией к духам (Лев. 20:6; Втор. 18:11, Ис. 8:19). Мы должны оставаться преданными вере, что "однажды была предана святым" (Иуда 3). Это означает, что она была передана один раз и не будет передана еще раз. Библию нельзя изменить, добавляя к ней слова. Притчи 30:6 говорят: "Не прибавляй к словам Его, чтоб Он не обличил тебя, и ты не оказался лжецом". Бог отворачивается от тех, кто извращает Его Слово (Гол. 1:6-8). Равным образом Библию нельзя причислять к другим "писаниям" мира. Второе Послание к Коринфянам 6:14 говорит: "Не преклоняйтесь под чужое ярмо с неверными. </w:t>
      </w:r>
      <w:proofErr w:type="gramStart"/>
      <w:r w:rsidRPr="004236F1">
        <w:rPr>
          <w:rFonts w:ascii="Arial" w:hAnsi="Arial" w:cs="Arial"/>
        </w:rPr>
        <w:t>Ибо</w:t>
      </w:r>
      <w:proofErr w:type="gramEnd"/>
      <w:r w:rsidRPr="004236F1">
        <w:rPr>
          <w:rFonts w:ascii="Arial" w:hAnsi="Arial" w:cs="Arial"/>
        </w:rPr>
        <w:t xml:space="preserve"> какое общение праведности с беззаконием? Что общего у света </w:t>
      </w:r>
      <w:proofErr w:type="gramStart"/>
      <w:r w:rsidRPr="004236F1">
        <w:rPr>
          <w:rFonts w:ascii="Arial" w:hAnsi="Arial" w:cs="Arial"/>
        </w:rPr>
        <w:t>со</w:t>
      </w:r>
      <w:proofErr w:type="gramEnd"/>
      <w:r w:rsidRPr="004236F1">
        <w:rPr>
          <w:rFonts w:ascii="Arial" w:hAnsi="Arial" w:cs="Arial"/>
        </w:rPr>
        <w:t xml:space="preserve"> тьмою?".</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Учения Церкви Всеобщей и Торжествующей</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Марк и Элизабет Профет пытались соединить аспекты нескольких религий в одну.</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Бог</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Бог облекается в безличную форму пантеизма (хотя они и не всегда пользуются этим словом):</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"Мы, которые признаем Жизнь как Бога и Бога как пропитываюшего все Свое творение, не находим в этой логике недостатка... Но некоторые среди человечества пожелали бы... принять идею о том, что внутри сердца камня, дерева, цветка, горы, горящего куста, капли дождя или морской волны существует здравое сознание" (с. 195).</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Из учения дуализма Профеты взяли веру в то, что у Бога и мужская, и женская природа: "В свое сознание мы должны включить концепцию об Отце-Матери Боге - о Существе, по своей природе одновременно мужском и женском" (с. 321). В другом утверждении г-н и г-жа Профет обращаются к троице. Не к Троице христианства, а к заново определенной троице: "Если Бог есть Отец-Мать, </w:t>
      </w:r>
      <w:r w:rsidRPr="004236F1">
        <w:rPr>
          <w:rFonts w:ascii="Arial" w:hAnsi="Arial" w:cs="Arial"/>
        </w:rPr>
        <w:lastRenderedPageBreak/>
        <w:t>что же тогда есть Троица? Когда мы обращаемся к Богу как Отцу, Богу как Сыну и Богу как Святому Духу, на самом деле мы обращаемся квоту, каким он найден в Духе и Материи" (с. 321).</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Иисус</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 Церкви Всеобщей и Торжествующей Иисус принимает новую индивидуальность. Он - один из нескольких Восшедших Хозяев, который общался с Марком Профетом (с. IX). Их писания говорят, что "Эль Марья" "глава" над Иисусом (с. 364). В книге Профетов мы находим гностическое учение об отделен</w:t>
      </w:r>
      <w:proofErr w:type="gramStart"/>
      <w:r w:rsidRPr="004236F1">
        <w:rPr>
          <w:rFonts w:ascii="Arial" w:hAnsi="Arial" w:cs="Arial"/>
        </w:rPr>
        <w:t>ии Ии</w:t>
      </w:r>
      <w:proofErr w:type="gramEnd"/>
      <w:r w:rsidRPr="004236F1">
        <w:rPr>
          <w:rFonts w:ascii="Arial" w:hAnsi="Arial" w:cs="Arial"/>
        </w:rPr>
        <w:t>суса от Христа: "Своим близким последователям Иисус часто объяснял, что сын человека не больше его Господа, Самого Христа. Самым большим желанием Хозяина было желание о том, чтоб они не принимали сына человека (Иисуса) за Сына Бога (Христа)" (с. 301). Принцип "Христа" определяется как "Свет человеческого существа" (с. 15). У каждого человека внутри есть одинаковый "христос", "Христос, Настоящий Образ во всех вас" (с. 25).</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Святой Дух</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Марк и Элизабет Профет утверждают, что Святой Дух - это энергия: "Святой Дух есть энергия, используемая человеком для распространения Добра или же чтобы расширить покров энергии" (с. 132). Полагается, что безличный Святой Дух, "это", находится внутри каждого живого:</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"Святой Дух, - начинает он, - это ингредиент Жизни, являющийся Огнем Космоса, зародышевая энергия в природе; это сила, заставляющая биться сердца и вселяющая в любую форму Жизни сущность Отца-Матери Бога. Святой Дух является врожденным для каждого проявления Жизни".</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Человек и грех</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Г-н и г-жа Профет определяют зло так: "Все должны осознать, что темнота может быть также и неправильным определением Света, в данном случае она образует энергетическую завесу, которую мы называем злом... это "живое, деятельное" в извращенном смысле" (с.14). В их писаниях грех лишен реального существования, он действителен лишь для синтетического образа (человеческого тела): "Происхождение человека - в Боге. Откуда тогда взялся грех? Он существует только в синтетическом образе и больше нигде. Нет греха в поколении сыновей и дочерей Бога" (с. 25). Человек - это искра Божия, часть Его природы:</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"Каждый человек есть проявление Бога (явное действие Бога), образ Высшего Косма, отраженный в </w:t>
      </w:r>
      <w:proofErr w:type="gramStart"/>
      <w:r w:rsidRPr="004236F1">
        <w:rPr>
          <w:rFonts w:ascii="Arial" w:hAnsi="Arial" w:cs="Arial"/>
        </w:rPr>
        <w:t>низшем</w:t>
      </w:r>
      <w:proofErr w:type="gramEnd"/>
      <w:r w:rsidRPr="004236F1">
        <w:rPr>
          <w:rFonts w:ascii="Arial" w:hAnsi="Arial" w:cs="Arial"/>
        </w:rPr>
        <w:t xml:space="preserve"> косме" (с. 27). "Миллиарды Духовных искр вращаются в Косме, оставляя облака славы и восхваления... И так родился Дух человека, и так Бог родился в человеке" (с. 19).</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Как часть Бога, человек, по мнению Профетов, не грешник: "Вопреки лживому утверждению, что человек - грешник и стремится к исходным элементам своей природы, человек - прирожденная добродетель" (с. 59).</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Спасение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 Церкви Всеобщей и Торжествующей спасение достигается с помощью освобождения от перевоплощения. Не признается кровь Иисуса: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"И ошибочная теория относительно кровной </w:t>
      </w:r>
      <w:proofErr w:type="gramStart"/>
      <w:r w:rsidRPr="004236F1">
        <w:rPr>
          <w:rFonts w:ascii="Arial" w:hAnsi="Arial" w:cs="Arial"/>
        </w:rPr>
        <w:t>жертвы</w:t>
      </w:r>
      <w:proofErr w:type="gramEnd"/>
      <w:r w:rsidRPr="004236F1">
        <w:rPr>
          <w:rFonts w:ascii="Arial" w:hAnsi="Arial" w:cs="Arial"/>
        </w:rPr>
        <w:t xml:space="preserve"> Иисуса - </w:t>
      </w:r>
      <w:proofErr w:type="gramStart"/>
      <w:r w:rsidRPr="004236F1">
        <w:rPr>
          <w:rFonts w:ascii="Arial" w:hAnsi="Arial" w:cs="Arial"/>
        </w:rPr>
        <w:t>которую</w:t>
      </w:r>
      <w:proofErr w:type="gramEnd"/>
      <w:r w:rsidRPr="004236F1">
        <w:rPr>
          <w:rFonts w:ascii="Arial" w:hAnsi="Arial" w:cs="Arial"/>
        </w:rPr>
        <w:t xml:space="preserve"> сам он никогда не проповедовал - была придумана на потребу сегодняшним вкусам, пережиток языческого ритуала, давно опровергнутый словом Господа. Бог Отец не требовал жертвы Своего сына, Христа Иисуса, или любого другого воплощения Христа, как помазанного за грехи мира" (сс. 279-280).</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Иисус рассматривается Профетами как равный Будде, и они пришли, чтобы "принять на себя определенную порцию земной кармы человечества" (с. 443). Человек может избавиться от плохой кармы с помощью своих действий; "Божья милость - это естественный источник, свободно данный человеку для того, чтобы он мог реализовать особенности своей индивидуальности, ее образец, через веру и добрые дела. Если один человек был спасен Божьей милостью, тогда все спасены будут" (с. 161). Когда человек умирает, </w:t>
      </w:r>
      <w:proofErr w:type="gramStart"/>
      <w:r w:rsidRPr="004236F1">
        <w:rPr>
          <w:rFonts w:ascii="Arial" w:hAnsi="Arial" w:cs="Arial"/>
        </w:rPr>
        <w:t>он</w:t>
      </w:r>
      <w:proofErr w:type="gramEnd"/>
      <w:r w:rsidRPr="004236F1">
        <w:rPr>
          <w:rFonts w:ascii="Arial" w:hAnsi="Arial" w:cs="Arial"/>
        </w:rPr>
        <w:t xml:space="preserve"> в конце концов становится богом: "Только человек может стать Богом, потому что только у человека есть свободная воля" (с. 197).</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учений</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Путаница в учении Церкви Всеобщей и Торжествующей обусловлена смешением христианских терминов с мышлением Нового Времени. Возможно, никто не сочетал это так, как Марк и Элизабет Профет. Они получили много новообращенных из колеблющихся христиан из либеральных деноминаций. Четкое понимание Троицы, изложенное нами в Главе 6 и других частях работы, опровергнет дуализм безличного Отца-Матери бога Профетов. Евангелие от Матфея 28:19 - это ясно переданные слова Иисуса о том, что существуют три ипостаси под одним именем, именем Бога. В единственном в Библии высказывании, которое, похоже, относится ко всем восточным религиям (то есть к тем, что восточнее Иерусалима), Бог упрекает Иудею за то, что "многое переняли от востока" (Ис. 2:6). Бог не благословит никакое смешение восточных обычаев с Его Святым Словом. Путь спасения - через пролитую кровь Иисуса. Последователям Церкви Всеобщей и Торжествующей хорошо было бы прочитать, что Иисус сказал о своем распятии. Профеты ошибались, говоря, что Иисус никогда не обращался к этой теме. Наш Господь, резко опровергая это утверждение, ссылался на Его смерть и кровь при отпущении грехов (Мтф. 20:28; 26:28).</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Заключение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Восхваление определенных торжественных заявлений и использование слов "Я ЕСМЬ" не дают кому-либо вечную жизнь. Это лишь обманывает душу тем, что спасение будто бы можно достигнуть самому вне веры в Иисуса. Мы расцениваем движение "Я ЕСМЬ" как культ, отделяющий человека от истинных отношений с Богом через Его Сына Иисуса Христа.</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 xml:space="preserve">Советы </w:t>
      </w:r>
      <w:proofErr w:type="gramStart"/>
      <w:r w:rsidRPr="004236F1">
        <w:rPr>
          <w:rFonts w:ascii="Arial" w:hAnsi="Arial" w:cs="Arial"/>
          <w:sz w:val="24"/>
          <w:szCs w:val="24"/>
        </w:rPr>
        <w:t>свидетельствующим</w:t>
      </w:r>
      <w:proofErr w:type="gramEnd"/>
      <w:r w:rsidRPr="004236F1">
        <w:rPr>
          <w:rFonts w:ascii="Arial" w:hAnsi="Arial" w:cs="Arial"/>
          <w:sz w:val="24"/>
          <w:szCs w:val="24"/>
        </w:rPr>
        <w:t xml:space="preserve"> о Христе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Обычно люди из Церкви Всеобщей и Торжествующей плохо знакомы с Библией. Это печально, потому что очень многие из них пришли в движение из среды протестантов и католиков. Во время беседы с членами Церкви Всеобщей делайте ударение на важности безгрешной природы Иисуса, что означает, что Он никогда не лгал. Если Он всегда говорил правду, значит в то, что Он сказал о Себе, о греховности человека и спасении можно верить. Единственным способом для привержения Церкви Всеобщей обойти сказанное Иисусом - это отрицание надежности Библии. Один из аргументов, который, кажется, бытует у всех членов Церкви, это то, что "с годами Библия менялась". Тут вам предоставляется возможность показать ему, насколько достоверна и надежна Библия. Для дополнительной информации по вопросу, почему можно верить Библии, смотри книгу "Неоспоримые свидетельства", том 1. </w:t>
      </w:r>
    </w:p>
    <w:p w:rsidR="00B2210F" w:rsidRPr="004236F1" w:rsidRDefault="00B2210F" w:rsidP="004236F1">
      <w:pPr>
        <w:pStyle w:val="2"/>
        <w:spacing w:before="80" w:beforeAutospacing="0" w:after="80" w:afterAutospacing="0" w:line="276" w:lineRule="auto"/>
        <w:ind w:firstLine="567"/>
        <w:jc w:val="both"/>
        <w:rPr>
          <w:rFonts w:ascii="Arial" w:hAnsi="Arial" w:cs="Arial"/>
          <w:sz w:val="24"/>
          <w:szCs w:val="24"/>
        </w:rPr>
      </w:pPr>
      <w:bookmarkStart w:id="23" w:name="BM24"/>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19. Религиозная Наука</w:t>
      </w:r>
      <w:bookmarkEnd w:id="23"/>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Церковь Религиозной Науки своими корнями уходит в гностицизм, метафизику, индуизм и оккультизм. Она относится к культам Нового Времени, так как соединяет учения восточного мистицизма и Библию. Однако в ее литературе Библии не отводится никакого особого места. Трансформация, согласно Религиозной Науке, происходит более через разум и позитивное мышление, чем через фактически существующие приемы, распространенные среди сторонников Нового Времени. Религиозная Наука не запрещает своим членам, однако, использовать предметы, например, кристаллы Нового Времени.</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B829A5" w:rsidRPr="004236F1" w:rsidRDefault="00B829A5"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История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С самого начала Религиозная Наука утверждала, что является плавильным котлом идей. Она заимствует их у Христианской Науки, Куимби, трансцендельтализма Ральфа Уолдо Эмерсона, Христианской школы единства, Теософии и Новой Мысли. Она заявляет, что является "соотношением, законов, науки, мнений философии и откровений религии, применительно к человеческим потребностям и его стремлениям" ("What Religious Science Teaches", р.1). Основатель Религиозной Науки Эрнст Холмс родился в Мэне в 1887 году. В юности он был пленен работами Ральфа Уолдо Эмерсона. Но к двадцати годам растущие сомнения, касающиеся христианства, привели к уходу от него. Он изучал Христианскую Науку, гипнотизм, психические явления, теософию и спиритизм. После посещения нескольких спиритических сеансов он решил, что </w:t>
      </w:r>
      <w:r w:rsidRPr="004236F1">
        <w:rPr>
          <w:rFonts w:ascii="Arial" w:hAnsi="Arial" w:cs="Arial"/>
        </w:rPr>
        <w:lastRenderedPageBreak/>
        <w:t>они были слишком ограниченны, и поэтому за истиной он обратился "внутрь". В 1916 году он начал преподавать метафизику и через 10 лет завершил свою работу изданием книги "Science of Mind" (1926), которая является главной работой для Религиозной Науки. На следующий год была зарегистрирована Церковь, которая вскоре начала приобретать популярность с небывалой силой.</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 xml:space="preserve">Теология Религиозной Науки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Г-н Холмс пытался все истины привести к гармонии. Он понимал, что во всех религиях есть хорошие идеи, и старался поместить их в одну веру: "Религия - это одна вера, вера едина. Истина едина. В сердце всех религий, называются ли они индуизм, христианство, иудаизм или магометанство, существует одна действительность" (там же, с. 10). </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 xml:space="preserve">Троица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Холмс отверг все главные доктрины христианства, начиная с Троицы. Он дал ей новое определение, а Бога сделал безличным: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"По-своему обдумывая это, мы сталкиваемся с необходимостью Троицы Существа. На протяжении веков учили Троице. Каждая великая религия и каждая великан духовная философия говорила об этой Троице. В христианской Троице это Отец, Сын и Святой Дух. Это Создание, Способ Его Работы и</w:t>
      </w:r>
      <w:proofErr w:type="gramStart"/>
      <w:r w:rsidRPr="004236F1">
        <w:rPr>
          <w:rFonts w:ascii="Arial" w:hAnsi="Arial" w:cs="Arial"/>
        </w:rPr>
        <w:t xml:space="preserve"> Т</w:t>
      </w:r>
      <w:proofErr w:type="gramEnd"/>
      <w:r w:rsidRPr="004236F1">
        <w:rPr>
          <w:rFonts w:ascii="Arial" w:hAnsi="Arial" w:cs="Arial"/>
        </w:rPr>
        <w:t>о, что Оно Делает. Создание - это Абсолютный Интеллект; способ Ero работы - это Абсолютный Закон; и</w:t>
      </w:r>
      <w:proofErr w:type="gramStart"/>
      <w:r w:rsidRPr="004236F1">
        <w:rPr>
          <w:rFonts w:ascii="Arial" w:hAnsi="Arial" w:cs="Arial"/>
        </w:rPr>
        <w:t xml:space="preserve"> Т</w:t>
      </w:r>
      <w:proofErr w:type="gramEnd"/>
      <w:r w:rsidRPr="004236F1">
        <w:rPr>
          <w:rFonts w:ascii="Arial" w:hAnsi="Arial" w:cs="Arial"/>
        </w:rPr>
        <w:t>о, что Он делает, - это результат, проявление. Деятельность</w:t>
      </w:r>
      <w:proofErr w:type="gramStart"/>
      <w:r w:rsidRPr="004236F1">
        <w:rPr>
          <w:rFonts w:ascii="Arial" w:hAnsi="Arial" w:cs="Arial"/>
        </w:rPr>
        <w:t xml:space="preserve"> С</w:t>
      </w:r>
      <w:proofErr w:type="gramEnd"/>
      <w:r w:rsidRPr="004236F1">
        <w:rPr>
          <w:rFonts w:ascii="Arial" w:hAnsi="Arial" w:cs="Arial"/>
        </w:rPr>
        <w:t xml:space="preserve">амого Создания - это то, что Библия называет "Словом"..., Абсолютный Интеллект" (Holmes. </w:t>
      </w:r>
      <w:proofErr w:type="gramStart"/>
      <w:r w:rsidRPr="004236F1">
        <w:rPr>
          <w:rFonts w:ascii="Arial" w:hAnsi="Arial" w:cs="Arial"/>
        </w:rPr>
        <w:t>"Science of Mind", 1926, р. 80).</w:t>
      </w:r>
      <w:proofErr w:type="gramEnd"/>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Еще одно его высказывание: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"ПРИРОДА БОГА: мы уже обнаружили, что Природа Бога "Триедина" - Дух, Душа и Тело... Отец, Сын и Святой Дух... или Создание, Как Оно</w:t>
      </w:r>
      <w:proofErr w:type="gramStart"/>
      <w:r w:rsidRPr="004236F1">
        <w:rPr>
          <w:rFonts w:ascii="Arial" w:hAnsi="Arial" w:cs="Arial"/>
        </w:rPr>
        <w:t xml:space="preserve"> Р</w:t>
      </w:r>
      <w:proofErr w:type="gramEnd"/>
      <w:r w:rsidRPr="004236F1">
        <w:rPr>
          <w:rFonts w:ascii="Arial" w:hAnsi="Arial" w:cs="Arial"/>
        </w:rPr>
        <w:t xml:space="preserve">аботает и Что Оно Делает" (там же, с. 613-614).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 Религиозной Науке Бог на самом деле безличен</w:t>
      </w:r>
      <w:proofErr w:type="gramStart"/>
      <w:r w:rsidRPr="004236F1">
        <w:rPr>
          <w:rFonts w:ascii="Arial" w:hAnsi="Arial" w:cs="Arial"/>
        </w:rPr>
        <w:t xml:space="preserve"> С</w:t>
      </w:r>
      <w:proofErr w:type="gramEnd"/>
      <w:r w:rsidRPr="004236F1">
        <w:rPr>
          <w:rFonts w:ascii="Arial" w:hAnsi="Arial" w:cs="Arial"/>
        </w:rPr>
        <w:t xml:space="preserve">ам по Себе, потому что Он является субъектом Человеческого, обладающего Своим собственным лицом: </w:t>
      </w:r>
      <w:proofErr w:type="gramStart"/>
      <w:r w:rsidRPr="004236F1">
        <w:rPr>
          <w:rFonts w:ascii="Arial" w:hAnsi="Arial" w:cs="Arial"/>
        </w:rPr>
        <w:t>"Мы начинаем видеть, что существует бесконечная Личностность... в которой воплощается наша жизнь, воплощается Бог.</w:t>
      </w:r>
      <w:proofErr w:type="gramEnd"/>
      <w:r w:rsidRPr="004236F1">
        <w:rPr>
          <w:rFonts w:ascii="Arial" w:hAnsi="Arial" w:cs="Arial"/>
        </w:rPr>
        <w:t xml:space="preserve"> Если бы человек не существовал, Бог был бы безличным!" ("Words That Heal Today", Р. 6). </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 xml:space="preserve">Иисус Христос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Холмс отрицал истинную божественность Иисуса Христа, утверждая, что Иисус был только человеком: "Иисус был человеком, человеческим существом... Иисус никогда не думал, что он как-то отличается от других" ("What Religious Science Teaches", р. 19). Иисус только жил лучше других: "Как только Иисус, человек, уступил Божественной Идее, смертный принял Дух Христа и стал голосом Бога для человечества" (там же, с. 20). Гностические культы учат, что Иисус отделяется от Христа. Это отразилось и в учениях Холмса: "Христос это Бог </w:t>
      </w:r>
      <w:r w:rsidRPr="004236F1">
        <w:rPr>
          <w:rFonts w:ascii="Arial" w:hAnsi="Arial" w:cs="Arial"/>
        </w:rPr>
        <w:lastRenderedPageBreak/>
        <w:t xml:space="preserve">в душе человека... ИИСУС - имя человека. </w:t>
      </w:r>
      <w:proofErr w:type="gramStart"/>
      <w:r w:rsidRPr="004236F1">
        <w:rPr>
          <w:rFonts w:ascii="Arial" w:hAnsi="Arial" w:cs="Arial"/>
        </w:rPr>
        <w:t>Отличное</w:t>
      </w:r>
      <w:proofErr w:type="gramEnd"/>
      <w:r w:rsidRPr="004236F1">
        <w:rPr>
          <w:rFonts w:ascii="Arial" w:hAnsi="Arial" w:cs="Arial"/>
        </w:rPr>
        <w:t xml:space="preserve"> от Христа. Человек Иисус стал воплощением Христа, как только смертный уступил Божественный Идее и стал Сыном" (там же, с. 603). B другой работе мы находим: "Христос - это невидимый закон в Человеке... Христос это реальность каждого человека, его истинная внутренняя личность" ("What Religious Science Теас</w:t>
      </w:r>
      <w:proofErr w:type="gramStart"/>
      <w:r w:rsidRPr="004236F1">
        <w:rPr>
          <w:rFonts w:ascii="Arial" w:hAnsi="Arial" w:cs="Arial"/>
        </w:rPr>
        <w:t>h</w:t>
      </w:r>
      <w:proofErr w:type="gramEnd"/>
      <w:r w:rsidRPr="004236F1">
        <w:rPr>
          <w:rFonts w:ascii="Arial" w:hAnsi="Arial" w:cs="Arial"/>
        </w:rPr>
        <w:t>еs", р. 65).</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Святой Дух</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Лишь немногие культы утверждают, что Святой Дух является женской стороной Бога. Этим отличаются мунисты, а некоторые гностические культы, такие как Религиозная Наука, имеют собственный взгляд на проблему:</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"Святой Дух обозначает женскую сторону Божественной Троицы. Он представляет божественную деятельность высшего умственного уровня... Дух - это "верховный Закон Причины и Следствия" ... божественное созидательное изобилие всеобщей души, оплодотворенное Божественными Идеями" ("What Religious Science Teaches",р. 65).</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Человек есть Бог</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Г-н Холмс придерживается метафизической концепции о том, что божественнная природа существует в человеке, иногда называемом Христом, "Внутренний Дух, являющийся Богом, свидетельствует в пользу того божественного факта, что мы есть сыны Божьи, дети</w:t>
      </w:r>
      <w:proofErr w:type="gramStart"/>
      <w:r w:rsidRPr="004236F1">
        <w:rPr>
          <w:rFonts w:ascii="Arial" w:hAnsi="Arial" w:cs="Arial"/>
        </w:rPr>
        <w:t xml:space="preserve"> С</w:t>
      </w:r>
      <w:proofErr w:type="gramEnd"/>
      <w:r w:rsidRPr="004236F1">
        <w:rPr>
          <w:rFonts w:ascii="Arial" w:hAnsi="Arial" w:cs="Arial"/>
        </w:rPr>
        <w:t xml:space="preserve">амого Высшего" ("Science of- the Mind", р. 485). "Как только в людях </w:t>
      </w:r>
      <w:proofErr w:type="gramStart"/>
      <w:r w:rsidRPr="004236F1">
        <w:rPr>
          <w:rFonts w:ascii="Arial" w:hAnsi="Arial" w:cs="Arial"/>
        </w:rPr>
        <w:t>человеческое</w:t>
      </w:r>
      <w:proofErr w:type="gramEnd"/>
      <w:r w:rsidRPr="004236F1">
        <w:rPr>
          <w:rFonts w:ascii="Arial" w:hAnsi="Arial" w:cs="Arial"/>
        </w:rPr>
        <w:t xml:space="preserve"> уступает Божественному, они становятся Христом (там же, с. 306).</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Спасение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Религиозная Наука учит, что спасение достигается становлением подобным Богу и становлением частью целого:</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"Все - в человеке, потому что человек находится внутри Духа, а Дух есть Невидимое Целое! Разрешение любой проблемы - внутри человека; исцеление от всех болезней - внутри человека; прощение всех грехов - внутри человека; Небеса - внутри человека... каждый из </w:t>
      </w:r>
      <w:proofErr w:type="gramStart"/>
      <w:r w:rsidRPr="004236F1">
        <w:rPr>
          <w:rFonts w:ascii="Arial" w:hAnsi="Arial" w:cs="Arial"/>
        </w:rPr>
        <w:t>нас</w:t>
      </w:r>
      <w:proofErr w:type="gramEnd"/>
      <w:r w:rsidRPr="004236F1">
        <w:rPr>
          <w:rFonts w:ascii="Arial" w:hAnsi="Arial" w:cs="Arial"/>
        </w:rPr>
        <w:t xml:space="preserve"> поэтому представляет Целое" (там же, с. 365).</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Спасение всеобще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"Мы верим, что конечной целью жизни является полное освобождение от всех разногласий любого типа и что обязательно эта цель является достижимой для всех" (там же, с. 43). "Если кто-либо желает узнать Бога, он должен глубоко войти в свою собственную природу, потому что здесь в одиночестве он может найти Его... Единственный способ узнать Бога - быть подобным Ему" (там же, с. 443).</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Библейский анализ Религиозной Науки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 xml:space="preserve">Каждый культ думает, что он может дать новое определение Троице, пользуясь своей собственной терминологией, </w:t>
      </w:r>
      <w:proofErr w:type="gramStart"/>
      <w:r w:rsidRPr="004236F1">
        <w:rPr>
          <w:rFonts w:ascii="Arial" w:hAnsi="Arial" w:cs="Arial"/>
        </w:rPr>
        <w:t>разрушая</w:t>
      </w:r>
      <w:proofErr w:type="gramEnd"/>
      <w:r w:rsidRPr="004236F1">
        <w:rPr>
          <w:rFonts w:ascii="Arial" w:hAnsi="Arial" w:cs="Arial"/>
        </w:rPr>
        <w:t xml:space="preserve"> таким образом для своих приверженцев истину доктрины. Так же поступил г-н Холмс. Природа Бога не может быть изменена и переопределена; делать это - богохульство. Хула на Святой Дух считается столь серьезным грехом, что Иисус говорил о суде над теми, кто произносит ее (</w:t>
      </w:r>
      <w:proofErr w:type="gramStart"/>
      <w:r w:rsidRPr="004236F1">
        <w:rPr>
          <w:rFonts w:ascii="Arial" w:hAnsi="Arial" w:cs="Arial"/>
        </w:rPr>
        <w:t>M</w:t>
      </w:r>
      <w:proofErr w:type="gramEnd"/>
      <w:r w:rsidRPr="004236F1">
        <w:rPr>
          <w:rFonts w:ascii="Arial" w:hAnsi="Arial" w:cs="Arial"/>
        </w:rPr>
        <w:t>тф. 12:31, 32). Человек не является ни богом (Числ. 23:19; Ос. 11:9), ни Христом. Иисус сказал, что все называющие себя Христом обманщики (Мтф. 24:5). Тот, кто отрицает, что Иисус - это единственный Христос, является лжецом и антихристом (1</w:t>
      </w:r>
      <w:proofErr w:type="gramStart"/>
      <w:r w:rsidRPr="004236F1">
        <w:rPr>
          <w:rFonts w:ascii="Arial" w:hAnsi="Arial" w:cs="Arial"/>
        </w:rPr>
        <w:t xml:space="preserve"> И</w:t>
      </w:r>
      <w:proofErr w:type="gramEnd"/>
      <w:r w:rsidRPr="004236F1">
        <w:rPr>
          <w:rFonts w:ascii="Arial" w:hAnsi="Arial" w:cs="Arial"/>
        </w:rPr>
        <w:t>н.2:22), Согласно Библии, спасение, это прежде всего признание того, что мы совершенно неспособны быть святыми как Бог, потому что были разделены с Ним грехом (Рим. 3:23, 6:23). Единственный путь спасения - через искупление наших грехов пролитой кровью Иисуса (Евр. 10:10; 1</w:t>
      </w:r>
      <w:proofErr w:type="gramStart"/>
      <w:r w:rsidRPr="004236F1">
        <w:rPr>
          <w:rFonts w:ascii="Arial" w:hAnsi="Arial" w:cs="Arial"/>
        </w:rPr>
        <w:t xml:space="preserve"> И</w:t>
      </w:r>
      <w:proofErr w:type="gramEnd"/>
      <w:r w:rsidRPr="004236F1">
        <w:rPr>
          <w:rFonts w:ascii="Arial" w:hAnsi="Arial" w:cs="Arial"/>
        </w:rPr>
        <w:t>н. 1:7), даруемое Божьей милостью, а не тем, что мы совершили (Еф. 2:8, 9).</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Философия, потерпевшая неудачу</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Самой большой Церковью Религиозной Науки считается Церковь Терри Коул Уиттейкер в Эль-Кайоне, Калифорния. Свое братство она образовала из остатков других братств. В феврале 1985 года Терри Коул Уиттейкер сказала: "Я собираюсь продолжить то, что делаю, потому что знаю, что это действует". Она также сказала, что к 2020 году Религиозная Наука создаст рай на земле. "Конечно, - добавляет она, сначала должны погибнуть все существующие системы и рели</w:t>
      </w:r>
      <w:proofErr w:type="gramStart"/>
      <w:r w:rsidRPr="004236F1">
        <w:rPr>
          <w:rFonts w:ascii="Arial" w:hAnsi="Arial" w:cs="Arial"/>
        </w:rPr>
        <w:t>r</w:t>
      </w:r>
      <w:proofErr w:type="gramEnd"/>
      <w:r w:rsidRPr="004236F1">
        <w:rPr>
          <w:rFonts w:ascii="Arial" w:hAnsi="Arial" w:cs="Arial"/>
        </w:rPr>
        <w:t>ии" ("Лос-Анджелес Таймс", 10 февраля, 1985, Calendar, с, 5). Это бы означало, что для успеха Религиозной Науки христианство должно было бы потерпеть крах. Спустя месяц после этого заявления, 17 марта, г-жа Уиттейкер стояла перед своим братством и отказывалась от своих обязанностей пастора! Недавно она вернулась из Индии, где во время пребывания обнаружила, что и в бедности люди могут быть счастливы. Это открытие уничтожило ее философию о том, что "процветание" есть божественное право. Она думала, что ее философия совершенна до тех пор, пока та не рухнула у нее на глазах.</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Заключение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Религиозная Наука отрицает каждую существенную доктрину нашей веры. Философия Религиозной Науки оказывается несостоятельной. Это система, потерпевшая неудачу в глазах Бога и человека.</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 xml:space="preserve">Советы </w:t>
      </w:r>
      <w:proofErr w:type="gramStart"/>
      <w:r w:rsidRPr="004236F1">
        <w:rPr>
          <w:rFonts w:ascii="Arial" w:hAnsi="Arial" w:cs="Arial"/>
          <w:sz w:val="24"/>
          <w:szCs w:val="24"/>
        </w:rPr>
        <w:t>свидетельствующим</w:t>
      </w:r>
      <w:proofErr w:type="gramEnd"/>
      <w:r w:rsidRPr="004236F1">
        <w:rPr>
          <w:rFonts w:ascii="Arial" w:hAnsi="Arial" w:cs="Arial"/>
          <w:sz w:val="24"/>
          <w:szCs w:val="24"/>
        </w:rPr>
        <w:t xml:space="preserve"> о Христе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Свидетельствование членам Церкви Религиозной Науки подобно свидетельствованию позитивно мысляшему гуманисту. И у тех и у других есть полное радости и надежды сношение к жизни, но с богословской точки зрения они совершенно неправы. Библия в основном используется для подтверждения "тезиса" о процветании и здоровье членов Религиозной Науки. Сядьте с человеком и покажите ему настоящее послание Библии. Обратитесь </w:t>
      </w:r>
      <w:r w:rsidRPr="004236F1">
        <w:rPr>
          <w:rFonts w:ascii="Arial" w:hAnsi="Arial" w:cs="Arial"/>
        </w:rPr>
        <w:lastRenderedPageBreak/>
        <w:t xml:space="preserve">непосредственно к идее Писания и объясните, что целью Библии является спасение человечества. </w:t>
      </w:r>
    </w:p>
    <w:p w:rsidR="00B2210F" w:rsidRPr="004236F1" w:rsidRDefault="00B2210F" w:rsidP="004236F1">
      <w:pPr>
        <w:pStyle w:val="2"/>
        <w:spacing w:before="80" w:beforeAutospacing="0" w:after="80" w:afterAutospacing="0" w:line="276" w:lineRule="auto"/>
        <w:ind w:firstLine="567"/>
        <w:jc w:val="both"/>
        <w:rPr>
          <w:rFonts w:ascii="Arial" w:hAnsi="Arial" w:cs="Arial"/>
          <w:sz w:val="24"/>
          <w:szCs w:val="24"/>
        </w:rPr>
      </w:pPr>
      <w:bookmarkStart w:id="24" w:name="BM25"/>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Группы, стоящие на пороге перемен</w:t>
      </w:r>
      <w:bookmarkEnd w:id="24"/>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Нам не кажется странным то, что Святой Дух может снизойти на группу людей, чтобы проверить ее доктрины Словом Бога. В истории церкви, это случалось несколько раз, особенно когда на вошедших в историю церковных соборах поднимались вопросы, относящиеся к доктрине. Некоторые из тех, кто сбились с пути, возвращались в братство, осознав свои ошибки. Другие отвергали результаты собора и занимали еще </w:t>
      </w:r>
      <w:proofErr w:type="gramStart"/>
      <w:r w:rsidRPr="004236F1">
        <w:rPr>
          <w:rFonts w:ascii="Arial" w:hAnsi="Arial" w:cs="Arial"/>
        </w:rPr>
        <w:t>более непримиримую</w:t>
      </w:r>
      <w:proofErr w:type="gramEnd"/>
      <w:r w:rsidRPr="004236F1">
        <w:rPr>
          <w:rFonts w:ascii="Arial" w:hAnsi="Arial" w:cs="Arial"/>
        </w:rPr>
        <w:t xml:space="preserve"> позицию. Группа, которую на раннем этапе ее существования большинство считало культом, - это Адвентисты</w:t>
      </w:r>
      <w:proofErr w:type="gramStart"/>
      <w:r w:rsidRPr="004236F1">
        <w:rPr>
          <w:rFonts w:ascii="Arial" w:hAnsi="Arial" w:cs="Arial"/>
        </w:rPr>
        <w:t xml:space="preserve"> С</w:t>
      </w:r>
      <w:proofErr w:type="gramEnd"/>
      <w:r w:rsidRPr="004236F1">
        <w:rPr>
          <w:rFonts w:ascii="Arial" w:hAnsi="Arial" w:cs="Arial"/>
        </w:rPr>
        <w:t>едьмого Дня. Некоторые убежденные христианские авторы в своих работах числили Адвентистов</w:t>
      </w:r>
      <w:proofErr w:type="gramStart"/>
      <w:r w:rsidRPr="004236F1">
        <w:rPr>
          <w:rFonts w:ascii="Arial" w:hAnsi="Arial" w:cs="Arial"/>
        </w:rPr>
        <w:t xml:space="preserve"> С</w:t>
      </w:r>
      <w:proofErr w:type="gramEnd"/>
      <w:r w:rsidRPr="004236F1">
        <w:rPr>
          <w:rFonts w:ascii="Arial" w:hAnsi="Arial" w:cs="Arial"/>
        </w:rPr>
        <w:t>едьмого Дня среди других культов (Хоекема, Ирвин, Ван Баалан, Де Хаан). Они с полным основанием обратились к ложным учениям Эллен Дж. Уайт, чтобы провести их тщательный библейский анализ. Мы не знаем, благодаря ли трудам христиан или своему собственному пониманию, но неоспоримо то, что с 60-х годов в мышлении Адвентистов</w:t>
      </w:r>
      <w:proofErr w:type="gramStart"/>
      <w:r w:rsidRPr="004236F1">
        <w:rPr>
          <w:rFonts w:ascii="Arial" w:hAnsi="Arial" w:cs="Arial"/>
        </w:rPr>
        <w:t xml:space="preserve"> С</w:t>
      </w:r>
      <w:proofErr w:type="gramEnd"/>
      <w:r w:rsidRPr="004236F1">
        <w:rPr>
          <w:rFonts w:ascii="Arial" w:hAnsi="Arial" w:cs="Arial"/>
        </w:rPr>
        <w:t xml:space="preserve">едьмого Дня пронзала перемена. Большое количество членов группы отвергли взгляды Эллен Дж. Уайт, оставаясь при этом в церкви. Многие из них стали искренними евангелистами, верующими в Иисуса Христа. Это, без сомнения, послужило причиной волнений в группе и едва не разделило ее на две церкви. В пределах одного организма существует евангелистическое крыло, признаваемое такими авторами, как Уолтер Р. Мартин и Дональд Грей Барнхауз, и старая школа, сохранившая верность Эллен Дж. Уайт. Похожее движение, кажется, наблюдается внутри Всемирной Церкви Бога, чьи верования обычно называются армстронгизмом. </w:t>
      </w:r>
      <w:proofErr w:type="gramStart"/>
      <w:r w:rsidRPr="004236F1">
        <w:rPr>
          <w:rFonts w:ascii="Arial" w:hAnsi="Arial" w:cs="Arial"/>
        </w:rPr>
        <w:t>Мы не подвергаем сомнению правильность описания армстронгизма, данного в нашей предыдущей книге "Understanding the Cults" (и повторенного в "Handbook of Today's Religions" и "The Best of Josh McDowell:</w:t>
      </w:r>
      <w:proofErr w:type="gramEnd"/>
      <w:r w:rsidRPr="004236F1">
        <w:rPr>
          <w:rFonts w:ascii="Arial" w:hAnsi="Arial" w:cs="Arial"/>
        </w:rPr>
        <w:t xml:space="preserve"> </w:t>
      </w:r>
      <w:proofErr w:type="gramStart"/>
      <w:r w:rsidRPr="004236F1">
        <w:rPr>
          <w:rFonts w:ascii="Arial" w:hAnsi="Arial" w:cs="Arial"/>
        </w:rPr>
        <w:t>А Ready Defense").</w:t>
      </w:r>
      <w:proofErr w:type="gramEnd"/>
      <w:r w:rsidRPr="004236F1">
        <w:rPr>
          <w:rFonts w:ascii="Arial" w:hAnsi="Arial" w:cs="Arial"/>
        </w:rPr>
        <w:t xml:space="preserve"> Мы назвали его культом наряду с другими уважаемыми авторами в этой области (Мартин, Хоекема, Такер, Хопкинс). Однако д-р Рут А. Такер, автор книги "Another Gospel" и специалист, приглашаемый для чтения лекций в Троицкой Школе Евангелического Богословия в Дерфилде, штат Иллинойс, начала замечать изменения в армстронгизме после смерти его основателя Герберта У. Армстронга. Она пригласила двух представителей Всемирной Церкви Бога на Цикл лекций Теннера (ежегодный симпозиум по культам), чтобы объяснить происшедшие у них изменения группе христианских ученых и апологетиков. Хотя они и не зашли так далеко, как Адвентисты</w:t>
      </w:r>
      <w:proofErr w:type="gramStart"/>
      <w:r w:rsidRPr="004236F1">
        <w:rPr>
          <w:rFonts w:ascii="Arial" w:hAnsi="Arial" w:cs="Arial"/>
        </w:rPr>
        <w:t xml:space="preserve"> С</w:t>
      </w:r>
      <w:proofErr w:type="gramEnd"/>
      <w:r w:rsidRPr="004236F1">
        <w:rPr>
          <w:rFonts w:ascii="Arial" w:hAnsi="Arial" w:cs="Arial"/>
        </w:rPr>
        <w:t xml:space="preserve">едьмого Дня, принимая ученые о Троице и другие основные положения в свою веру, мы хотим признать их непредубежденное стремление встречаться с христианскими учеными для пересмотра своих учений. Тем не менее, если разговоры с христианскими лидерами превращаются в не выражающее раскаяние отрицание основ христианства, нам следует заново обдумать, действительно ли эта группа стоит на пороге перемен или же она решила остаться под сенью ложного учения. </w:t>
      </w:r>
    </w:p>
    <w:p w:rsidR="00B2210F" w:rsidRPr="004236F1" w:rsidRDefault="00B2210F" w:rsidP="004236F1">
      <w:pPr>
        <w:pStyle w:val="2"/>
        <w:spacing w:before="80" w:beforeAutospacing="0" w:after="80" w:afterAutospacing="0" w:line="276" w:lineRule="auto"/>
        <w:ind w:firstLine="567"/>
        <w:jc w:val="both"/>
        <w:rPr>
          <w:rFonts w:ascii="Arial" w:hAnsi="Arial" w:cs="Arial"/>
          <w:sz w:val="24"/>
          <w:szCs w:val="24"/>
        </w:rPr>
      </w:pPr>
      <w:bookmarkStart w:id="25" w:name="BM26"/>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lastRenderedPageBreak/>
        <w:t>20. Всемирная Церковь Бога</w:t>
      </w:r>
      <w:bookmarkEnd w:id="25"/>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феврале 1991 года двух представителей Всемирной Церкви </w:t>
      </w:r>
      <w:proofErr w:type="gramStart"/>
      <w:r w:rsidRPr="004236F1">
        <w:rPr>
          <w:rFonts w:ascii="Arial" w:hAnsi="Arial" w:cs="Arial"/>
        </w:rPr>
        <w:t>Б</w:t>
      </w:r>
      <w:proofErr w:type="gramEnd"/>
      <w:r w:rsidRPr="004236F1">
        <w:rPr>
          <w:rFonts w:ascii="Arial" w:hAnsi="Arial" w:cs="Arial"/>
        </w:rPr>
        <w:t xml:space="preserve">ora пригласили в Троицкую Школу Евангелического Богословия (Дерфилд, Иллинойс), чтобы в рамках Цикла лекций Темпера поговорить об изменениях, происшедших в их учении. Доктор Рут А. Такер вместе с несколькими известными богословами и апологетиками слушала и задавала вопросы </w:t>
      </w:r>
      <w:proofErr w:type="gramStart"/>
      <w:r w:rsidRPr="004236F1">
        <w:rPr>
          <w:rFonts w:ascii="Arial" w:hAnsi="Arial" w:cs="Arial"/>
        </w:rPr>
        <w:t>выступающим</w:t>
      </w:r>
      <w:proofErr w:type="gramEnd"/>
      <w:r w:rsidRPr="004236F1">
        <w:rPr>
          <w:rFonts w:ascii="Arial" w:hAnsi="Arial" w:cs="Arial"/>
        </w:rPr>
        <w:t xml:space="preserve">. Всемирная Церковь Бога меняла свое отношение к доктринам и просила помощи со стороны христианских лидеров. В то время как некоторые на лекции были скептически настроены и выискивали скрытые мотивы, другие были заинтересованы в выделении необходимого времени для конструктивного диалога. Доктор Такер была первой опубликовавшей исследование об изменениях в </w:t>
      </w:r>
      <w:proofErr w:type="gramStart"/>
      <w:r w:rsidRPr="004236F1">
        <w:rPr>
          <w:rFonts w:ascii="Arial" w:hAnsi="Arial" w:cs="Arial"/>
        </w:rPr>
        <w:t>сегодняшнем</w:t>
      </w:r>
      <w:proofErr w:type="gramEnd"/>
      <w:r w:rsidRPr="004236F1">
        <w:rPr>
          <w:rFonts w:ascii="Arial" w:hAnsi="Arial" w:cs="Arial"/>
        </w:rPr>
        <w:t xml:space="preserve"> армстронгизме. Она указывает, что под руководством г-на Армстронга Всемирная Церковь Бога добилась респектабельности, "присущей немногим культам". Но, добавляет она, после его смерти "имеет место отклонение от некоторых его доктринерских взглядов" ("Another Gospel", р.192). Доктор Такер говорит о том, что пока она пишет свою книгу, несколько вопросов, относящихся к доктрине, находятся в стадии пересмотра: "Пока я пишу это, Всемирная Церковь Бога перерабатывает свое учение, а потому невозможно определить, сколь существенными окажутся те или иные изменения в церковной доктрине" (там же, с. 216). Она показывает, насколько изданная церковью литература не отражает произошедшие в ней изменения. Она мудро предостерегает читателей, что перемены могут "быть скорее косметическими, чем настоящими". И Всемирная Церковь Бога "продолжает отрицать ортодоксальный взгляд на Троицу" (там же). Накануне издания "Обманщиков" помощник руководителя по общественным отношениям Всемирной Церкви Бога г-н Майкл А. Снайдер прислал нам письмо. Нас приглашали провести исследование последних изменений в доктрине Всемирной Церкви Бога. Мы верим, что эта редкая возможность вступить в прямой диалог с руководством столь крупной церкви была немалым шагом в деле евангелизации. В ответ на письмо мы договорились о личной встрече с писателем Куртом Ван Гордецом и д-ром Латаном Гомесом, помощником профессора исторического богословия в Талботской Школе Богословия (Ла Мирада, Калифорния). Письмо г-на Снайзера предлагало нам изменить восемь положений в нашей прежней работе, которые не отражали "текущих доктринальных учений" его церкви. Перед встречей с представителями церкви мы послали им двадцать вопросов. От Всемирной Церкви Бога присутствовали Майкл А. Снайдер, Дэвид Холмс (директор по связям и общественным отношениям) и </w:t>
      </w:r>
      <w:proofErr w:type="gramStart"/>
      <w:r w:rsidRPr="004236F1">
        <w:rPr>
          <w:rFonts w:ascii="Arial" w:hAnsi="Arial" w:cs="Arial"/>
        </w:rPr>
        <w:t>Дж</w:t>
      </w:r>
      <w:proofErr w:type="gramEnd"/>
      <w:r w:rsidRPr="004236F1">
        <w:rPr>
          <w:rFonts w:ascii="Arial" w:hAnsi="Arial" w:cs="Arial"/>
        </w:rPr>
        <w:t xml:space="preserve">. Майкл Физелл (ответственный секретарь Джозефа Ткача, Главного Пастора). Нашим преимуществом перед организаторами цикла лекций (1991) и книгой д-ра Такер (1989) было то, что пересмотренная формулировка доктрины Всемирной Церкви Бога была опубликована за три недели до нашей встречи (13 января 1992 года). Даже с учетом результатов встречи, мы все еще полагаем, что группа подходит под наше определение культа, данное в 1 главе, но одновременно в некоторых частях их богословия мы видим движение к каноническим взглядам. Мы были полны надежд, что они перестанут отрицать Троицу и Личность Святого Духа, но они этого не сделали. По </w:t>
      </w:r>
      <w:proofErr w:type="gramStart"/>
      <w:r w:rsidRPr="004236F1">
        <w:rPr>
          <w:rFonts w:ascii="Arial" w:hAnsi="Arial" w:cs="Arial"/>
        </w:rPr>
        <w:t>совести</w:t>
      </w:r>
      <w:proofErr w:type="gramEnd"/>
      <w:r w:rsidRPr="004236F1">
        <w:rPr>
          <w:rFonts w:ascii="Arial" w:hAnsi="Arial" w:cs="Arial"/>
        </w:rPr>
        <w:t xml:space="preserve"> говоря, мы хотим представить сделанные ими </w:t>
      </w:r>
      <w:r w:rsidRPr="004236F1">
        <w:rPr>
          <w:rFonts w:ascii="Arial" w:hAnsi="Arial" w:cs="Arial"/>
        </w:rPr>
        <w:lastRenderedPageBreak/>
        <w:t>изменения. Диалог с руководством Всемирной Церкви Бога будет продолжаться. Так как их учения находятся в стадии изменений, мы поместили их в особый раздел нашей книги. В этой главе мы дадим краткую историю и выделим основные верования Всемирной Церкви Бога. Следуя этому, мы укажем направление их перемен, относящихся к доктрине.</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История</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Основатель Всемирной Церкви Бога Герберт У. Армстронг родился 31 июля 1892 года в Де-Мойно, штат Айова. Молодым человеком Армстронг работал в рекламном бизнесе и проявлял мало интереса к духовным предметам. Из-за возникшего между ним и его женой спора по вопросу соблюдения субботы Армстронг начал интенсивное самостоятельное изучение Библии. Это привело его к согласию с женой во взгляде на субботу. Дальнейшее изучение Библии убедило Армстронга в том, что большинству из того, чему его учили в традиционных церквах, было неправильным. Согласно Армстронгу, существование Всемирной Церкви Бога началось в сентябре 1933 года. В январе 3934 года начала работу программа Радио </w:t>
      </w:r>
      <w:proofErr w:type="gramStart"/>
      <w:r w:rsidRPr="004236F1">
        <w:rPr>
          <w:rFonts w:ascii="Arial" w:hAnsi="Arial" w:cs="Arial"/>
        </w:rPr>
        <w:t>Завтрашнею</w:t>
      </w:r>
      <w:proofErr w:type="gramEnd"/>
      <w:r w:rsidRPr="004236F1">
        <w:rPr>
          <w:rFonts w:ascii="Arial" w:hAnsi="Arial" w:cs="Arial"/>
        </w:rPr>
        <w:t xml:space="preserve"> Мира, которую г-н Армстронг расценивал как выполнение предсказания книги Откровения о завершении "Сардисской" эры церкви и начале "Филадельфийской" эры (ссылка на семь церквей, указанных в Откровении 2 и 3, которые некоторые рассматривают как предвосхищение эр церковной истории). Армстронгу это представляется следующим образом:</w:t>
      </w:r>
    </w:p>
    <w:p w:rsidR="003A4FE7" w:rsidRPr="004236F1" w:rsidRDefault="003A4FE7" w:rsidP="004236F1">
      <w:pPr>
        <w:spacing w:before="80" w:after="80" w:line="276" w:lineRule="auto"/>
        <w:ind w:firstLine="567"/>
        <w:jc w:val="both"/>
        <w:rPr>
          <w:rFonts w:ascii="Arial" w:hAnsi="Arial" w:cs="Arial"/>
          <w:lang w:val="en-US"/>
        </w:rPr>
      </w:pPr>
      <w:r w:rsidRPr="004236F1">
        <w:rPr>
          <w:rFonts w:ascii="Arial" w:hAnsi="Arial" w:cs="Arial"/>
        </w:rPr>
        <w:t>"</w:t>
      </w:r>
      <w:proofErr w:type="gramStart"/>
      <w:r w:rsidRPr="004236F1">
        <w:rPr>
          <w:rFonts w:ascii="Arial" w:hAnsi="Arial" w:cs="Arial"/>
        </w:rPr>
        <w:t>Вернувшийся</w:t>
      </w:r>
      <w:proofErr w:type="gramEnd"/>
      <w:r w:rsidRPr="004236F1">
        <w:rPr>
          <w:rFonts w:ascii="Arial" w:hAnsi="Arial" w:cs="Arial"/>
        </w:rPr>
        <w:t xml:space="preserve"> в 1934 моду... Иисус Христос (Откровение 3.8) открыл гигантскую ДВЕРЬ средств массовой информации, радио и прессы, для провозглашения Своего того же первоначального ЕВАНГЕЛИЯ всему миру!" </w:t>
      </w:r>
      <w:r w:rsidRPr="004236F1">
        <w:rPr>
          <w:rFonts w:ascii="Arial" w:hAnsi="Arial" w:cs="Arial"/>
          <w:lang w:val="en-US"/>
        </w:rPr>
        <w:t>("The Autobiography of Herbert W. Armstrong", Pasadena: Ambassador College Press, 1967, p. 503).</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 это время Армстронг начал радиовещание и издание журнала "Простая истина" ("The Plain Truth"). После этого Всемирная Церковь Бога испытала значительный рост, входя в миллионы домов с помощью своих журналов и радиовещания.</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Притязания Армстронга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Герберт У. Армстронг не умаляет значения своей работы во Всемирной Церкви Бога: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"В 69 году н.э., следуя предупреждению Иисуса (Мтф. 24:15, 16), апостолы и церковь бежали из Иерусалима </w:t>
      </w:r>
      <w:proofErr w:type="gramStart"/>
      <w:r w:rsidRPr="004236F1">
        <w:rPr>
          <w:rFonts w:ascii="Arial" w:hAnsi="Arial" w:cs="Arial"/>
        </w:rPr>
        <w:t>в</w:t>
      </w:r>
      <w:proofErr w:type="gramEnd"/>
      <w:r w:rsidRPr="004236F1">
        <w:rPr>
          <w:rFonts w:ascii="Arial" w:hAnsi="Arial" w:cs="Arial"/>
        </w:rPr>
        <w:t xml:space="preserve"> Пеплу. Это был КОНЕЦ организованного проповедования Евангелия Христа Его церковью всему миру! В течение восемнадцати с половиной столетий любое всемирное организованное проповедование Евангелия Христа было подавлено" (там же, с. 502-503).</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Снова и снова Армстронг возвращался к вере в то, что его работа должна была восстановить утраченное Евангелие и приготовиться ко второму пришествию Христа: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"В течение восемнадцати с половиной веков это Евангелие не проповедовалось. Мир ввели в заблуждение принятием ложных взглядов. Сегодня Христос возобновил свой труд и еще раз предоставил два девятнадцатилетних цикла для провозглашения того же Своего Евангелия, подготавливающего Его второе пришествие".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Он также утверждает:</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Никто не говорил так, как этот человек - говорили чиновники-фарисеи об Иисусе. Его учение поразило многих. И то же самое происходит сегодня, тот же живой Христос через радиовещание "Завтрашнего Мира" и журнал "Простая истина" и</w:t>
      </w:r>
      <w:proofErr w:type="gramStart"/>
      <w:r w:rsidRPr="004236F1">
        <w:rPr>
          <w:rFonts w:ascii="Arial" w:hAnsi="Arial" w:cs="Arial"/>
        </w:rPr>
        <w:t xml:space="preserve"> С</w:t>
      </w:r>
      <w:proofErr w:type="gramEnd"/>
      <w:r w:rsidRPr="004236F1">
        <w:rPr>
          <w:rFonts w:ascii="Arial" w:hAnsi="Arial" w:cs="Arial"/>
        </w:rPr>
        <w:t>воей работой провозглашает всему миру огромной силой то же Евангелие, которое проповедовали Петр, Павел и все первые апостолы... "Завтрашний Мир" и "Простая истина" суть инструменты Христа, используемые Им своею властью. Да, Его послание сегодня является потрясающим. И снова это голос в пустыне религиозного беспорядка" ("The Inside Story of the World Tomorrow Broadcast", pp.2, 7).</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B</w:t>
      </w:r>
      <w:proofErr w:type="gramStart"/>
      <w:r w:rsidRPr="004236F1">
        <w:rPr>
          <w:rFonts w:ascii="Arial" w:hAnsi="Arial" w:cs="Arial"/>
        </w:rPr>
        <w:t>с</w:t>
      </w:r>
      <w:proofErr w:type="gramEnd"/>
      <w:r w:rsidRPr="004236F1">
        <w:rPr>
          <w:rFonts w:ascii="Arial" w:hAnsi="Arial" w:cs="Arial"/>
        </w:rPr>
        <w:t xml:space="preserve">e предельно ясно. Если ты не веришь в идеи Герберта У. Армстронга, </w:t>
      </w:r>
      <w:proofErr w:type="gramStart"/>
      <w:r w:rsidRPr="004236F1">
        <w:rPr>
          <w:rFonts w:ascii="Arial" w:hAnsi="Arial" w:cs="Arial"/>
        </w:rPr>
        <w:t>значит</w:t>
      </w:r>
      <w:proofErr w:type="gramEnd"/>
      <w:r w:rsidRPr="004236F1">
        <w:rPr>
          <w:rFonts w:ascii="Arial" w:hAnsi="Arial" w:cs="Arial"/>
        </w:rPr>
        <w:t xml:space="preserve"> ты не веришь в истинное послание Христа нашему времени. Более 50 лет г-н Армстронг руководил своею церковью и умер в январе 1986 года в возрасте 93 лет. Его преемником на посту "главного пастора" стал Джозеф У. Ткач, который поручил Давиду Холмсу и еще </w:t>
      </w:r>
      <w:proofErr w:type="gramStart"/>
      <w:r w:rsidRPr="004236F1">
        <w:rPr>
          <w:rFonts w:ascii="Arial" w:hAnsi="Arial" w:cs="Arial"/>
        </w:rPr>
        <w:t>троим</w:t>
      </w:r>
      <w:proofErr w:type="gramEnd"/>
      <w:r w:rsidRPr="004236F1">
        <w:rPr>
          <w:rFonts w:ascii="Arial" w:hAnsi="Arial" w:cs="Arial"/>
        </w:rPr>
        <w:t xml:space="preserve"> людям руководить телевизионным вешанием.</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Изменения в теологии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Для группы нелегко удерживать членов и одновременно производить изменения в богословской системе. Мы получили доступ к изданию "только для членов", в котором сообщается о некоторых изменениях. Г-н Ткач сказал церкви:</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"Если изменяется доктрина, означает ли это, что ее сглаживают?.. Собратья, все мы понимаем, что Герберт У. Армстронг никогда не заявлял о своем совершенстве... Он позволил Богу вести его, оставаясь открытым для исправления и дополнения из Библии... Когда мы обнаруживаем, что были неправы, неважно, насколько мала проблема или насколько она велика, насколько ценна, у нас есть обязательство перед Богом внести изменение" ("Уорлдуайд Ньюс", 24июня 1991. с. 1, 5).</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 другом издании г-н Ткач сказал, что "Простая Истина" (во время руководства Армстронгом) была "чрезмерно увлекающейся... умозрительной и узкой... ошибка, которую делали зачастую и до этого - ложная тревога" ("Простая Истина", март 1991, с. 1, 25). Некоторые уже оставили Всемирную Церковь Бога и образовали собственные центры, базирующиеся на учениях гна Армстронга. Г-н Ткач так относится к этому: "Хотя они все еще пользуются Библией, в своем эмоциональном расстройстве, они поместили г-на Армстронга впереди Библии в своих умах" ("Уорлдуайд Ньюс", 21 мая 1990).</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Старые положения против новых положений</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 xml:space="preserve">Чтобы понять, на каких позициях Всемирная Церковь Бога находится сегодня, необходимо рассмотреть и сравнить прежние и новые положения Церкви. Старое положение: мнение, что г-н Армстронг владеет единственной истиной восемнадцати столетий, как видно из приведенных выше цитат, оспаривается сегодняшним руководством его церкви. Новое положение: в письме г-на Снайдера нам, датированном 29 апреля 1991 года, говорилось: "Церковь более не утверждает, что в течение восемнадцати с половиной столетий Евангелие не проповедовалось". Согласно г-ну Снайдеру, они больше не осуждают тех, кто не входит в их организацию. Он сказал: "Мы хотим выйти за пределы группы и увидеть, что Тело Христа преодолевает барьеры деноминаций''. Наш комментарий: Мы искренне обеспокоены появлением двойного подхода в убеждениях Всемирной Церкви Бога. Мистер Снайдер сказал, что они не считаются единственными обладателями истины, но по-прежнему появляются статьи г-на Ткача, в которых содержатся нападки на христианские деноминации ("Уорлдуайд Ньюс", 21 мая 1990 и "Простая истина", февраль 1992). Возможно, пройдет немало времени, прежде чем прекратится критика деноминаций, но мы можем хотя бы надеяться на это, если новая позиция Всемирной Церкви Бога будет устойчивой. Только время докажет нам искренность их утверждений. Старое положение: </w:t>
      </w:r>
      <w:proofErr w:type="gramStart"/>
      <w:r w:rsidRPr="004236F1">
        <w:rPr>
          <w:rFonts w:ascii="Arial" w:hAnsi="Arial" w:cs="Arial"/>
        </w:rPr>
        <w:t>"Вы приступаете к обучению, чтобы стать создателем стать Богом" (Герберт У. Армстронг "Почему ты родился" ("Why Were You Born", р.22).</w:t>
      </w:r>
      <w:proofErr w:type="gramEnd"/>
      <w:r w:rsidRPr="004236F1">
        <w:rPr>
          <w:rFonts w:ascii="Arial" w:hAnsi="Arial" w:cs="Arial"/>
        </w:rPr>
        <w:t xml:space="preserve"> Новое положение: В письме г-на Снайдера сказано: "Церковь более не распространяет утверждение о том, что человек станет Богом. Церковь верит и учит, что христианским наследием является вечная жизнь как сыновей Бога". Наш комментарий: Из разговора с руководителями Церкви мы поняли, что это действительная перемена к лучшему в их богословии. Г-н Физелл сказал: "Мы отвергаем концепцию в целом. Христианином является тот, кто очищен от порока и спасен". Наш следующий за этим вопрос касался того, какими они видят нас как сыновей в отличие от Иисуса как Сына Бога. Их ответом было: "Иисус - это единственный в своем роде, вечный Сын Бога по природе и праву. Мы становимся сыновьями Бога через милость. Милостью, а не правом мы станем подобными Христу. Мы получим передающиеся черты Бога, такие как прославление и любовь. Никогда мы не получим какие-либо непередаваемые и уникальные Божьи свойства". Мы находим эти утверждения более низкими Писанию, чем это было у Армстронга. Если позднее их богословие изменится в сторону идеи, что человек каким-либо образом впитывает или приобретает единственные в своем роде свойства Бога, то от этого следует отказаться как от ереси. Старое положение: "Бог - это семья, а не Троица. Божья семья не будет ограничена непреодолимо закрытым кругом троих... Божья</w:t>
      </w:r>
      <w:r w:rsidRPr="004236F1">
        <w:rPr>
          <w:rFonts w:ascii="Arial" w:hAnsi="Arial" w:cs="Arial"/>
          <w:lang w:val="en-US"/>
        </w:rPr>
        <w:t xml:space="preserve"> </w:t>
      </w:r>
      <w:r w:rsidRPr="004236F1">
        <w:rPr>
          <w:rFonts w:ascii="Arial" w:hAnsi="Arial" w:cs="Arial"/>
        </w:rPr>
        <w:t>семья</w:t>
      </w:r>
      <w:r w:rsidRPr="004236F1">
        <w:rPr>
          <w:rFonts w:ascii="Arial" w:hAnsi="Arial" w:cs="Arial"/>
          <w:lang w:val="en-US"/>
        </w:rPr>
        <w:t xml:space="preserve"> </w:t>
      </w:r>
      <w:r w:rsidRPr="004236F1">
        <w:rPr>
          <w:rFonts w:ascii="Arial" w:hAnsi="Arial" w:cs="Arial"/>
        </w:rPr>
        <w:t>открыта</w:t>
      </w:r>
      <w:r w:rsidRPr="004236F1">
        <w:rPr>
          <w:rFonts w:ascii="Arial" w:hAnsi="Arial" w:cs="Arial"/>
          <w:lang w:val="en-US"/>
        </w:rPr>
        <w:t>" (</w:t>
      </w:r>
      <w:r w:rsidRPr="004236F1">
        <w:rPr>
          <w:rFonts w:ascii="Arial" w:hAnsi="Arial" w:cs="Arial"/>
        </w:rPr>
        <w:t>В</w:t>
      </w:r>
      <w:r w:rsidRPr="004236F1">
        <w:rPr>
          <w:rFonts w:ascii="Arial" w:hAnsi="Arial" w:cs="Arial"/>
          <w:lang w:val="en-US"/>
        </w:rPr>
        <w:t xml:space="preserve">. McDowell,"ls the Holy </w:t>
      </w:r>
      <w:proofErr w:type="gramStart"/>
      <w:r w:rsidRPr="004236F1">
        <w:rPr>
          <w:rFonts w:ascii="Arial" w:hAnsi="Arial" w:cs="Arial"/>
          <w:lang w:val="en-US"/>
        </w:rPr>
        <w:t>Spirit</w:t>
      </w:r>
      <w:proofErr w:type="gramEnd"/>
      <w:r w:rsidRPr="004236F1">
        <w:rPr>
          <w:rFonts w:ascii="Arial" w:hAnsi="Arial" w:cs="Arial"/>
          <w:lang w:val="en-US"/>
        </w:rPr>
        <w:t xml:space="preserve"> </w:t>
      </w:r>
      <w:r w:rsidRPr="004236F1">
        <w:rPr>
          <w:rFonts w:ascii="Arial" w:hAnsi="Arial" w:cs="Arial"/>
        </w:rPr>
        <w:t>а</w:t>
      </w:r>
      <w:r w:rsidRPr="004236F1">
        <w:rPr>
          <w:rFonts w:ascii="Arial" w:hAnsi="Arial" w:cs="Arial"/>
          <w:lang w:val="en-US"/>
        </w:rPr>
        <w:t xml:space="preserve"> Preson?", "Tomorrow's World", September 1970, p. 31). </w:t>
      </w:r>
      <w:r w:rsidRPr="004236F1">
        <w:rPr>
          <w:rFonts w:ascii="Arial" w:hAnsi="Arial" w:cs="Arial"/>
        </w:rPr>
        <w:t xml:space="preserve">Новое положение: В письме г-на Снайдера говорится: "Церковь не учит тому, что Божество является "открытым организмом". Наш комментарий: Доктрина об "открытом" бытии Бога совершенно отвергается руководством церкви, в чем мы убедились, задав им ряд вопросов. Они объяснили, что к этому выводу их привели монотеизм и исключительность Бога, которые прослеживаются на протяжении всех книг Библии. Когда мы подошли к отрицанию Троицы, то увидели, что среди наших собеседников все еще сохранялись некоторые </w:t>
      </w:r>
      <w:r w:rsidRPr="004236F1">
        <w:rPr>
          <w:rFonts w:ascii="Arial" w:hAnsi="Arial" w:cs="Arial"/>
        </w:rPr>
        <w:lastRenderedPageBreak/>
        <w:t xml:space="preserve">разногласия. Мы были уверены, что они еще изучают их и что эта тема для них не закрыта. Однако все они по-прежнему отвергают доктрину о Троице и Личности Святого Духа. Это утверждение мы, конечно, считаем небиблейским. Обсуждая вопрос о Святом Духе, мы заметили, что один из представителей готов называть Его личными местоимениями из Евангелия от Иоанна 14,15 и 16 - "Он", "Его", "Ему". Этот джентльмен сказал, что он не может отрицать написанное Иоанном, и обещал подробнее изучить вопрос в будущем. Их учение о Боге мы называем бинитарианизмом. Они свободно называют Отца и Сына двумя личностями Божьей природы. Святым Духом в их богословской системе называют разум, энергию или сущность Бога, но не личность. Если они придут к заключению, что Святой Дух - личность, то уверуют в догмат Троицы. Пока же они по-прежнему отвергают Троицу как одного Бога в трех Лицах. Старое положение: "Бог требует водного крещения, и для любого, способного оказать открытое неповиновение заповеди или отказаться от нее, или пренебречь ею, это, конечно, было бы поступком непослушания, который привел бы к НАКАЗАНИЮ за грех и стал бы причиной утраты спасения" (там же, с. 19). Новое положение: В письме г-на Снайдера говорилось: "Что касается вашего утверждения о том, что Церковь проповедует сомнительную веру в спасение делами (чего на самом деле нет)..." Наш комментарий: Во время нашей дискуссии по этой теме мы убедились в том, что по вопросу милости и дел во имя спасения произошли действительные изменения. Руководители церкви придерживались мнения, что спасение существует милостью через веру в Иисуса Христа. Мы специально спросили, является ли крещение необходимой предпосылкой спасения. Они сказали, что нет. Обычно они учили, что до воскресения человек не рождается заново, но и это подверглось изменениям. Мы были смущены, обнаружив в печати утверждения, которые, казалось, ставили под сомнение их отрицание крещения как предпосылки. В последних статьях ("Простая Истина", январь 1992, с. 9) крещению отводится в процессе спасения существенное место. Их только что изданная брошюра "Почему следует креститься" ("Why you Should be Baptized") также учит, что "крещение является существенной частью процесса спасения" (с. 5). Мы будем следить за тенденцией этого противоречия, чтобы заметить, какие делаются исправления. Старое положение: </w:t>
      </w:r>
      <w:proofErr w:type="gramStart"/>
      <w:r w:rsidRPr="004236F1">
        <w:rPr>
          <w:rFonts w:ascii="Arial" w:hAnsi="Arial" w:cs="Arial"/>
        </w:rPr>
        <w:t>Герберт У. Армстронг в нескольких публикациях отстаивал доктрину англо-израилизма ("Where Are the Lost Ten Tribes?",</w:t>
      </w:r>
      <w:proofErr w:type="gramEnd"/>
      <w:r w:rsidRPr="004236F1">
        <w:rPr>
          <w:rFonts w:ascii="Arial" w:hAnsi="Arial" w:cs="Arial"/>
        </w:rPr>
        <w:t xml:space="preserve"> Pasadena: </w:t>
      </w:r>
      <w:proofErr w:type="gramStart"/>
      <w:r w:rsidRPr="004236F1">
        <w:rPr>
          <w:rFonts w:ascii="Arial" w:hAnsi="Arial" w:cs="Arial"/>
        </w:rPr>
        <w:t>Ambassador College, n.d.), в которой он учил, что десять пропавших племен прошли через Европу до Британии, а со временем - до Соединенных Штатов.</w:t>
      </w:r>
      <w:proofErr w:type="gramEnd"/>
      <w:r w:rsidRPr="004236F1">
        <w:rPr>
          <w:rFonts w:ascii="Arial" w:hAnsi="Arial" w:cs="Arial"/>
        </w:rPr>
        <w:t xml:space="preserve"> Новое положение: Все публикации об англо-израилизме были изъяты из обращения, а рабочей комиссии было поручено в течение двух лет пересмотреть эту идею. Наш комментарий: Хотя это учение ни существенно для спасения, однако то, что его рассмотрели, достойно похвалы. Не зная, к каким выводам придет комиссия, слишком рано давать какие-либо дальнейшие комментарии. Старое положение: Г-н Армстронг отрицал телесное воскресение Иисуса: "Обратите внимание, что Бог Отец не заставил Иисуса Христа возвратиться в умершее тело... Нигде в Писаниях не сказано, что Он был живым и активным или что Бог вернул Его в человеческое тело, которое умерло, а теперь воскресло" ("Простая Истина", ноябрь 1963, ее. 11-12). Новое положение: В нашей беседе с представителями Всемирной Церкви Бога они постоянно говорили, что </w:t>
      </w:r>
      <w:r w:rsidRPr="004236F1">
        <w:rPr>
          <w:rFonts w:ascii="Arial" w:hAnsi="Arial" w:cs="Arial"/>
        </w:rPr>
        <w:lastRenderedPageBreak/>
        <w:t xml:space="preserve">Иисус поднялся из могилы </w:t>
      </w:r>
      <w:proofErr w:type="gramStart"/>
      <w:r w:rsidRPr="004236F1">
        <w:rPr>
          <w:rFonts w:ascii="Arial" w:hAnsi="Arial" w:cs="Arial"/>
        </w:rPr>
        <w:t>во</w:t>
      </w:r>
      <w:proofErr w:type="gramEnd"/>
      <w:r w:rsidRPr="004236F1">
        <w:rPr>
          <w:rFonts w:ascii="Arial" w:hAnsi="Arial" w:cs="Arial"/>
        </w:rPr>
        <w:t xml:space="preserve"> плоти, возвеличенный и бессмертный. В доказательство того, что Его тело действительно воскресло, они приводят отрывок из Евангелия от Луки 24:39, где Он называет Свое тело "плотью и костями". Наш комментарий: Произошло изменение доктрины к лучшему. Также мы спрашивали о "духовном теле", упомянутом Павлом в</w:t>
      </w:r>
      <w:proofErr w:type="gramStart"/>
      <w:r w:rsidRPr="004236F1">
        <w:rPr>
          <w:rFonts w:ascii="Arial" w:hAnsi="Arial" w:cs="Arial"/>
        </w:rPr>
        <w:t xml:space="preserve"> П</w:t>
      </w:r>
      <w:proofErr w:type="gramEnd"/>
      <w:r w:rsidRPr="004236F1">
        <w:rPr>
          <w:rFonts w:ascii="Arial" w:hAnsi="Arial" w:cs="Arial"/>
        </w:rPr>
        <w:t xml:space="preserve">ервом Послании к Коринфянам 15:44. Они остались на прежней позиции, </w:t>
      </w:r>
      <w:proofErr w:type="gramStart"/>
      <w:r w:rsidRPr="004236F1">
        <w:rPr>
          <w:rFonts w:ascii="Arial" w:hAnsi="Arial" w:cs="Arial"/>
        </w:rPr>
        <w:t>что</w:t>
      </w:r>
      <w:proofErr w:type="gramEnd"/>
      <w:r w:rsidRPr="004236F1">
        <w:rPr>
          <w:rFonts w:ascii="Arial" w:hAnsi="Arial" w:cs="Arial"/>
        </w:rPr>
        <w:t xml:space="preserve"> как и в случае с телом Иисуса, это было психическое воскресение "плоти и костей".</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Все еще преподаваемые ложные доктрины</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Даже с учетом уже сделанных изменений все еще есть возможность для осуществления в будущем главных перемен - особенно в учении о Троице, одном Боге в трех лицах. Г-н Армстронг учил и другим доктринам, которые с библейских позиций расцениваются нами как ложные.</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 xml:space="preserve">Вечная кара </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Армстронг отвергает любую идею вечного наказания грешников:</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""Возмездие за грех - смерть" (Рим. 6:23), и эта смерть, которая есть отсутствие жизни, продлится ВЕЧНОСТЬ. Вечное наказание состоит в том, чтобы оставаться МЕРТВЫМ в течение вечности - а не оставаться живым и подвергаться мукам в воображаемом горящем адском огне!" (Герберт У. Армстронг "Бессмертие" ("Immortality"), с.7).</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Он говорит, что огни ада, о которых сказано в Библии, в конечном </w:t>
      </w:r>
      <w:proofErr w:type="gramStart"/>
      <w:r w:rsidRPr="004236F1">
        <w:rPr>
          <w:rFonts w:ascii="Arial" w:hAnsi="Arial" w:cs="Arial"/>
        </w:rPr>
        <w:t>счете</w:t>
      </w:r>
      <w:proofErr w:type="gramEnd"/>
      <w:r w:rsidRPr="004236F1">
        <w:rPr>
          <w:rFonts w:ascii="Arial" w:hAnsi="Arial" w:cs="Arial"/>
        </w:rPr>
        <w:t xml:space="preserve"> сами выгорят:</w:t>
      </w:r>
    </w:p>
    <w:p w:rsidR="003A4FE7" w:rsidRPr="004236F1" w:rsidRDefault="003A4FE7" w:rsidP="004236F1">
      <w:pPr>
        <w:spacing w:before="80" w:after="80" w:line="276" w:lineRule="auto"/>
        <w:ind w:firstLine="567"/>
        <w:jc w:val="both"/>
        <w:rPr>
          <w:rFonts w:ascii="Arial" w:hAnsi="Arial" w:cs="Arial"/>
          <w:lang w:val="en-US"/>
        </w:rPr>
      </w:pPr>
      <w:r w:rsidRPr="004236F1">
        <w:rPr>
          <w:rFonts w:ascii="Arial" w:hAnsi="Arial" w:cs="Arial"/>
        </w:rPr>
        <w:t>"Они (огни в долине Гинном) никогда и никем не гасятся и не убираются? Пламя просто затухает, когда ничего не остается питающего его. Это произойдет даже с огнем Геенны. Он</w:t>
      </w:r>
      <w:r w:rsidRPr="004236F1">
        <w:rPr>
          <w:rFonts w:ascii="Arial" w:hAnsi="Arial" w:cs="Arial"/>
          <w:lang w:val="en-US"/>
        </w:rPr>
        <w:t xml:space="preserve"> </w:t>
      </w:r>
      <w:r w:rsidRPr="004236F1">
        <w:rPr>
          <w:rFonts w:ascii="Arial" w:hAnsi="Arial" w:cs="Arial"/>
        </w:rPr>
        <w:t>будет</w:t>
      </w:r>
      <w:r w:rsidRPr="004236F1">
        <w:rPr>
          <w:rFonts w:ascii="Arial" w:hAnsi="Arial" w:cs="Arial"/>
          <w:lang w:val="en-US"/>
        </w:rPr>
        <w:t xml:space="preserve"> </w:t>
      </w:r>
      <w:r w:rsidRPr="004236F1">
        <w:rPr>
          <w:rFonts w:ascii="Arial" w:hAnsi="Arial" w:cs="Arial"/>
        </w:rPr>
        <w:t>не</w:t>
      </w:r>
      <w:r w:rsidRPr="004236F1">
        <w:rPr>
          <w:rFonts w:ascii="Arial" w:hAnsi="Arial" w:cs="Arial"/>
          <w:lang w:val="en-US"/>
        </w:rPr>
        <w:t xml:space="preserve"> </w:t>
      </w:r>
      <w:r w:rsidRPr="004236F1">
        <w:rPr>
          <w:rFonts w:ascii="Arial" w:hAnsi="Arial" w:cs="Arial"/>
        </w:rPr>
        <w:t>потушен</w:t>
      </w:r>
      <w:r w:rsidRPr="004236F1">
        <w:rPr>
          <w:rFonts w:ascii="Arial" w:hAnsi="Arial" w:cs="Arial"/>
          <w:lang w:val="en-US"/>
        </w:rPr>
        <w:t xml:space="preserve">, </w:t>
      </w:r>
      <w:r w:rsidRPr="004236F1">
        <w:rPr>
          <w:rFonts w:ascii="Arial" w:hAnsi="Arial" w:cs="Arial"/>
        </w:rPr>
        <w:t>а</w:t>
      </w:r>
      <w:r w:rsidRPr="004236F1">
        <w:rPr>
          <w:rFonts w:ascii="Arial" w:hAnsi="Arial" w:cs="Arial"/>
          <w:lang w:val="en-US"/>
        </w:rPr>
        <w:t xml:space="preserve"> </w:t>
      </w:r>
      <w:r w:rsidRPr="004236F1">
        <w:rPr>
          <w:rFonts w:ascii="Arial" w:hAnsi="Arial" w:cs="Arial"/>
        </w:rPr>
        <w:t>сам</w:t>
      </w:r>
      <w:r w:rsidRPr="004236F1">
        <w:rPr>
          <w:rFonts w:ascii="Arial" w:hAnsi="Arial" w:cs="Arial"/>
          <w:lang w:val="en-US"/>
        </w:rPr>
        <w:t xml:space="preserve"> </w:t>
      </w:r>
      <w:r w:rsidRPr="004236F1">
        <w:rPr>
          <w:rFonts w:ascii="Arial" w:hAnsi="Arial" w:cs="Arial"/>
        </w:rPr>
        <w:t>по</w:t>
      </w:r>
      <w:r w:rsidRPr="004236F1">
        <w:rPr>
          <w:rFonts w:ascii="Arial" w:hAnsi="Arial" w:cs="Arial"/>
          <w:lang w:val="en-US"/>
        </w:rPr>
        <w:t xml:space="preserve"> </w:t>
      </w:r>
      <w:proofErr w:type="gramStart"/>
      <w:r w:rsidRPr="004236F1">
        <w:rPr>
          <w:rFonts w:ascii="Arial" w:hAnsi="Arial" w:cs="Arial"/>
        </w:rPr>
        <w:t>себе</w:t>
      </w:r>
      <w:proofErr w:type="gramEnd"/>
      <w:r w:rsidRPr="004236F1">
        <w:rPr>
          <w:rFonts w:ascii="Arial" w:hAnsi="Arial" w:cs="Arial"/>
          <w:lang w:val="en-US"/>
        </w:rPr>
        <w:t xml:space="preserve"> </w:t>
      </w:r>
      <w:r w:rsidRPr="004236F1">
        <w:rPr>
          <w:rFonts w:ascii="Arial" w:hAnsi="Arial" w:cs="Arial"/>
        </w:rPr>
        <w:t>в</w:t>
      </w:r>
      <w:r w:rsidRPr="004236F1">
        <w:rPr>
          <w:rFonts w:ascii="Arial" w:hAnsi="Arial" w:cs="Arial"/>
          <w:lang w:val="en-US"/>
        </w:rPr>
        <w:t xml:space="preserve"> </w:t>
      </w:r>
      <w:r w:rsidRPr="004236F1">
        <w:rPr>
          <w:rFonts w:ascii="Arial" w:hAnsi="Arial" w:cs="Arial"/>
        </w:rPr>
        <w:t>конце</w:t>
      </w:r>
      <w:r w:rsidRPr="004236F1">
        <w:rPr>
          <w:rFonts w:ascii="Arial" w:hAnsi="Arial" w:cs="Arial"/>
          <w:lang w:val="en-US"/>
        </w:rPr>
        <w:t xml:space="preserve"> </w:t>
      </w:r>
      <w:r w:rsidRPr="004236F1">
        <w:rPr>
          <w:rFonts w:ascii="Arial" w:hAnsi="Arial" w:cs="Arial"/>
        </w:rPr>
        <w:t>концов</w:t>
      </w:r>
      <w:r w:rsidRPr="004236F1">
        <w:rPr>
          <w:rFonts w:ascii="Arial" w:hAnsi="Arial" w:cs="Arial"/>
          <w:lang w:val="en-US"/>
        </w:rPr>
        <w:t xml:space="preserve"> </w:t>
      </w:r>
      <w:r w:rsidRPr="004236F1">
        <w:rPr>
          <w:rFonts w:ascii="Arial" w:hAnsi="Arial" w:cs="Arial"/>
        </w:rPr>
        <w:t>выгорит</w:t>
      </w:r>
      <w:r w:rsidRPr="004236F1">
        <w:rPr>
          <w:rFonts w:ascii="Arial" w:hAnsi="Arial" w:cs="Arial"/>
          <w:lang w:val="en-US"/>
        </w:rPr>
        <w:t xml:space="preserve"> (Herbert W. Armstrong, </w:t>
      </w:r>
      <w:proofErr w:type="gramStart"/>
      <w:r w:rsidRPr="004236F1">
        <w:rPr>
          <w:rFonts w:ascii="Arial" w:hAnsi="Arial" w:cs="Arial"/>
          <w:lang w:val="en-US"/>
        </w:rPr>
        <w:t>ed</w:t>
      </w:r>
      <w:proofErr w:type="gramEnd"/>
      <w:r w:rsidRPr="004236F1">
        <w:rPr>
          <w:rFonts w:ascii="Arial" w:hAnsi="Arial" w:cs="Arial"/>
          <w:lang w:val="en-US"/>
        </w:rPr>
        <w:t>, "Ambassador College Correspondence Course", Lesson, 6, p. 14).</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Идея о том, </w:t>
      </w:r>
      <w:proofErr w:type="gramStart"/>
      <w:r w:rsidRPr="004236F1">
        <w:rPr>
          <w:rFonts w:ascii="Arial" w:hAnsi="Arial" w:cs="Arial"/>
        </w:rPr>
        <w:t>что</w:t>
      </w:r>
      <w:proofErr w:type="gramEnd"/>
      <w:r w:rsidRPr="004236F1">
        <w:rPr>
          <w:rFonts w:ascii="Arial" w:hAnsi="Arial" w:cs="Arial"/>
        </w:rPr>
        <w:t xml:space="preserve"> в конечном счете ад, выгорит, является небиблейской: "И пойдут сии и в муку вечную, а праведники в жизнь вечную" (Мтф. 25:46). Если нет вечного наказания, тогда, конечно, не существует и вечной жизни, так как этот стих использует одно и то же слово для описания и того, и другого. Иисус сказал, что огонь неиссякаем:</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"И если глаз твой соблазняет тебя, вырви его: лучше тебе с одним глазом войти в Царствие Божие, нежели с двумя глазами быть ввержену в геенну огненную, где червь их не умирает, и огонь не угасает" (Мк.9:47,48. курсив наш).</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Подобное опровержение доктрины полного уничтожения приведено в работе д-ра Алана Гомеса "Evangelicals and the Annihilalion of Hell" ("Christian Research Journal", Spring and Summer, 1991).</w:t>
      </w:r>
    </w:p>
    <w:p w:rsidR="00B2210F" w:rsidRPr="004236F1" w:rsidRDefault="00B2210F" w:rsidP="004236F1">
      <w:pPr>
        <w:pStyle w:val="4"/>
        <w:spacing w:before="80" w:beforeAutospacing="0" w:after="80" w:afterAutospacing="0" w:line="276" w:lineRule="auto"/>
        <w:ind w:firstLine="567"/>
        <w:jc w:val="both"/>
        <w:rPr>
          <w:rFonts w:ascii="Arial" w:hAnsi="Arial" w:cs="Arial"/>
        </w:rPr>
      </w:pPr>
    </w:p>
    <w:p w:rsidR="003A4FE7" w:rsidRPr="004236F1" w:rsidRDefault="003A4FE7" w:rsidP="004236F1">
      <w:pPr>
        <w:pStyle w:val="4"/>
        <w:spacing w:before="80" w:beforeAutospacing="0" w:after="80" w:afterAutospacing="0" w:line="276" w:lineRule="auto"/>
        <w:ind w:firstLine="567"/>
        <w:jc w:val="both"/>
        <w:rPr>
          <w:rFonts w:ascii="Arial" w:hAnsi="Arial" w:cs="Arial"/>
        </w:rPr>
      </w:pPr>
      <w:r w:rsidRPr="004236F1">
        <w:rPr>
          <w:rFonts w:ascii="Arial" w:hAnsi="Arial" w:cs="Arial"/>
        </w:rPr>
        <w:t>Седьмой день</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 xml:space="preserve">Армстронг верит, что соблюдение воскресенья как дня поклонения является Знаком Зверя: "Соблюдение воскресенья - это Знак Зверя... вы будете немилосердно мучиться от Божьего наказания, да, вы!" </w:t>
      </w:r>
      <w:proofErr w:type="gramStart"/>
      <w:r w:rsidRPr="004236F1">
        <w:rPr>
          <w:rFonts w:ascii="Arial" w:hAnsi="Arial" w:cs="Arial"/>
          <w:lang w:val="en-US"/>
        </w:rPr>
        <w:t>(Herbert W. Armslrong, "The Mark of the Beast", Pasadena; Ambassador College Press, 1957, pp. 10-11).</w:t>
      </w:r>
      <w:proofErr w:type="gramEnd"/>
      <w:r w:rsidRPr="004236F1">
        <w:rPr>
          <w:rFonts w:ascii="Arial" w:hAnsi="Arial" w:cs="Arial"/>
          <w:lang w:val="en-US"/>
        </w:rPr>
        <w:t xml:space="preserve"> </w:t>
      </w:r>
      <w:r w:rsidRPr="004236F1">
        <w:rPr>
          <w:rFonts w:ascii="Arial" w:hAnsi="Arial" w:cs="Arial"/>
        </w:rPr>
        <w:t xml:space="preserve">Так как существуют и другие культовые группы, проповедующие схожие взгляды на то, какой день считать седьмым, мы находим необходимым показать, что обычай отмечать воскресенье, а не субботу как день поклонения был общепринятым среди верующих во времена Нового Завета и ранней церкви. Версия о том, что день поклонения был перенесен с субботы на воскресенье во время правления Римского императора Константина (325 г. н. э.), не соответствует фактам. Свидетельством тому, что, по мнению </w:t>
      </w:r>
      <w:proofErr w:type="gramStart"/>
      <w:r w:rsidRPr="004236F1">
        <w:rPr>
          <w:rFonts w:ascii="Arial" w:hAnsi="Arial" w:cs="Arial"/>
        </w:rPr>
        <w:t>ранней</w:t>
      </w:r>
      <w:proofErr w:type="gramEnd"/>
      <w:r w:rsidRPr="004236F1">
        <w:rPr>
          <w:rFonts w:ascii="Arial" w:hAnsi="Arial" w:cs="Arial"/>
        </w:rPr>
        <w:t xml:space="preserve"> церкви, обязательное для иудеев соблюдение субботы не распространялось на христиан, являются следующие факты:</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 начале второго столетия Игнатиус, епископ Антиохии, писал Магнезианам: "Не обманывайтесь чужеродными доктринами или старыми баснями. Потому как, если мы все еще живем по еврейскому закону, то тем самым признаем, что не получили милости...". И далее он характеризует своих читателей как "тех, кого воспитали в старых порядках", но кто "пришел к обладанию новой надеждой, не соблюдая более субботы" ("The Ante-Nicene Fathers", т.1, ее. 62-63).</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В середине II века н. э. Гостий Мученик объяснил, почему христиане не придерживались закона Моисея и соблюдения субботы, в "The Ante-Nicene Fathers", т. 1, ее. 199, 200, 204, 207, и в "Dialogue With Trupho". Подобного же мнения придерживался Цереналус, епископ Лиана, в конце второго столетия ("Against Heresies", Book IV, Chapter 16). Клемент Александрийский ("The Stromata") и Тертуллиан ("On Idolatry", гл. 14 и "An Answer to the Jew", гл. 2) также анализируют отношение ранних христиан к соблюдению субботы. Все они считают это еврейской по своей сути традицией.</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Библейский анализ</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Так как в свет выпущено очень много брошюр г-на Армстронга, мы рассмотрим некоторые бывшие аспекты учения его церкви. Обвинения, выдвинутые Армстронгом против доктрины Троицы, необоснованны. Учение о Троице - это ясное учение Писания о природе Бога, а не выдумка лжепророков и еретиков, как утверждал Армстронг. Говоря упрощенно. Библия учит, что существует один Бог, являющийся, тремя разными лицами: Отцом, Сыном и Святым Духом, и эти три личности есть один Бог (Мтф. 28:19). Обратитесь к разделу о Троице в 3 главе настоящей книги. Нигде в Писаниях не говорится о том, что Бог - это семья. Эта доктрина сделала бы Бога изменчивым, что противоречит </w:t>
      </w:r>
      <w:proofErr w:type="gramStart"/>
      <w:r w:rsidRPr="004236F1">
        <w:rPr>
          <w:rFonts w:ascii="Arial" w:hAnsi="Arial" w:cs="Arial"/>
        </w:rPr>
        <w:t>Мал</w:t>
      </w:r>
      <w:proofErr w:type="gramEnd"/>
      <w:r w:rsidRPr="004236F1">
        <w:rPr>
          <w:rFonts w:ascii="Arial" w:hAnsi="Arial" w:cs="Arial"/>
        </w:rPr>
        <w:t>. 31:6. Бог не изменяется. Взгляды Армстронга на Святого Духа напрямую противоречат истинному библейскому учению. Библия ясно изображает Святого Духа как Бога, подчеркивая Его индивидуальное отличие и от Отца, и от Сына. Это можно увидеть в Деяниях 5:3, 4, где о Святом Духе говорят, как о Боге: "Но Петр сказал: Анания! для чего ты допустил сатане вложить в сердце твое мысль солгать Духу Святому</w:t>
      </w:r>
      <w:proofErr w:type="gramStart"/>
      <w:r w:rsidRPr="004236F1">
        <w:rPr>
          <w:rFonts w:ascii="Arial" w:hAnsi="Arial" w:cs="Arial"/>
        </w:rPr>
        <w:t>..? ...</w:t>
      </w:r>
      <w:proofErr w:type="gramEnd"/>
      <w:r w:rsidRPr="004236F1">
        <w:rPr>
          <w:rFonts w:ascii="Arial" w:hAnsi="Arial" w:cs="Arial"/>
        </w:rPr>
        <w:t xml:space="preserve">ты солгал не человекам, а Богу". Нигде в Библии </w:t>
      </w:r>
      <w:r w:rsidRPr="004236F1">
        <w:rPr>
          <w:rFonts w:ascii="Arial" w:hAnsi="Arial" w:cs="Arial"/>
        </w:rPr>
        <w:lastRenderedPageBreak/>
        <w:t xml:space="preserve">не найдешь мысли о том, что когда-нибудь человек станет Богом. Бог есть Бог по природе. Он был, есть и всегда будет Богом. Человек не может достичь состояния Бога, потому что по своей природе он конечен, ограничен. Другого Бога </w:t>
      </w:r>
      <w:proofErr w:type="gramStart"/>
      <w:r w:rsidRPr="004236F1">
        <w:rPr>
          <w:rFonts w:ascii="Arial" w:hAnsi="Arial" w:cs="Arial"/>
        </w:rPr>
        <w:t>нет и никогда не будет</w:t>
      </w:r>
      <w:proofErr w:type="gramEnd"/>
      <w:r w:rsidRPr="004236F1">
        <w:rPr>
          <w:rFonts w:ascii="Arial" w:hAnsi="Arial" w:cs="Arial"/>
        </w:rPr>
        <w:t>: "А Мои свидетели, говорит Господь, вы и раб Мой, которого Я избрал, чтобы вы знали и верили Мне, и разумен, что это Я: прежде Меня не было Бога, и после Меня не будет" (He. 43:10). Согласно Всемирной Церкви Бога, спасение - это всего лишь процесс, начинающийся в этой жизни и завершающийся воскресением. Спасение состоит из раскаяния, веры и водного крещения. Никто не спасается в этой жизни. Доктрина о том, что для спасения достаточно "простого" прихода к Христу, резко отрицается Армстронгом. В противоположность утверждениям Армстронга, Писание учит, что спасение есть свободный дар Бога. Далее в Библии сказано, что спасение нельзя заработать делами или же водным крещением и соблюдением субботы. Спасение приходит как результат того, что человек просто уверовал в Иисуса Христа.</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"Ибо благодатию вы спасены чрез веру, и </w:t>
      </w:r>
      <w:proofErr w:type="gramStart"/>
      <w:r w:rsidRPr="004236F1">
        <w:rPr>
          <w:rFonts w:ascii="Arial" w:hAnsi="Arial" w:cs="Arial"/>
        </w:rPr>
        <w:t>сие</w:t>
      </w:r>
      <w:proofErr w:type="gramEnd"/>
      <w:r w:rsidRPr="004236F1">
        <w:rPr>
          <w:rFonts w:ascii="Arial" w:hAnsi="Arial" w:cs="Arial"/>
        </w:rPr>
        <w:t xml:space="preserve"> не от вас, Божий дар: не от дел, чтобы никто не хвалился'' (Еф. 2:8, 9). "Он спас нас не по делам праведности, которые бы мы сотворили, а по</w:t>
      </w:r>
      <w:proofErr w:type="gramStart"/>
      <w:r w:rsidRPr="004236F1">
        <w:rPr>
          <w:rFonts w:ascii="Arial" w:hAnsi="Arial" w:cs="Arial"/>
        </w:rPr>
        <w:t xml:space="preserve"> С</w:t>
      </w:r>
      <w:proofErr w:type="gramEnd"/>
      <w:r w:rsidRPr="004236F1">
        <w:rPr>
          <w:rFonts w:ascii="Arial" w:hAnsi="Arial" w:cs="Arial"/>
        </w:rPr>
        <w:t>воей милости, банею возрождения и обновления Святым Духом" (Тит.3:5).</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Поэтому спасение полностью является работой Бога. Человек ничего не может добавить к тому, что Христос уже сделал, когда умер за нас на кресте.</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Заключение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Несмотря на то, что изменения в доктрине были очень значительны для членов Всемирной Церкви Бога, мы все же должны классифицировать эту группу как культ. Их нельзя принимать как товарищей по вере, до тех </w:t>
      </w:r>
      <w:proofErr w:type="gramStart"/>
      <w:r w:rsidRPr="004236F1">
        <w:rPr>
          <w:rFonts w:ascii="Arial" w:hAnsi="Arial" w:cs="Arial"/>
        </w:rPr>
        <w:t>пор</w:t>
      </w:r>
      <w:proofErr w:type="gramEnd"/>
      <w:r w:rsidRPr="004236F1">
        <w:rPr>
          <w:rFonts w:ascii="Arial" w:hAnsi="Arial" w:cs="Arial"/>
        </w:rPr>
        <w:t xml:space="preserve"> пока они не откажутся от остальных доктрин своего основателя. Мы начали показом того, что новое руководство Всемирной Церкви Бога сказало своим членам (1988) и христианам (1989), что их учения изменяются. Чтобы это стало чем-то большим, чем просто "косметическим" ремонтом, нам надо увидеть прямое отрицание их ложных доктрин и принятие ортодоксальных догм по главным вопросам о Троице, о личности Святого Духа, о необходимости крещения ради спасения и о церкви.</w:t>
      </w:r>
    </w:p>
    <w:p w:rsidR="00B2210F" w:rsidRPr="004236F1" w:rsidRDefault="00B2210F" w:rsidP="004236F1">
      <w:pPr>
        <w:pStyle w:val="3"/>
        <w:spacing w:before="80" w:beforeAutospacing="0" w:after="80" w:afterAutospacing="0" w:line="276" w:lineRule="auto"/>
        <w:ind w:firstLine="567"/>
        <w:jc w:val="both"/>
        <w:rPr>
          <w:rFonts w:ascii="Arial" w:hAnsi="Arial" w:cs="Arial"/>
          <w:sz w:val="24"/>
          <w:szCs w:val="24"/>
        </w:rPr>
      </w:pPr>
    </w:p>
    <w:p w:rsidR="003A4FE7" w:rsidRPr="004236F1" w:rsidRDefault="003A4FE7" w:rsidP="004236F1">
      <w:pPr>
        <w:pStyle w:val="3"/>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 xml:space="preserve">Советы </w:t>
      </w:r>
      <w:proofErr w:type="gramStart"/>
      <w:r w:rsidRPr="004236F1">
        <w:rPr>
          <w:rFonts w:ascii="Arial" w:hAnsi="Arial" w:cs="Arial"/>
          <w:sz w:val="24"/>
          <w:szCs w:val="24"/>
        </w:rPr>
        <w:t>свидетельствующим</w:t>
      </w:r>
      <w:proofErr w:type="gramEnd"/>
      <w:r w:rsidRPr="004236F1">
        <w:rPr>
          <w:rFonts w:ascii="Arial" w:hAnsi="Arial" w:cs="Arial"/>
          <w:sz w:val="24"/>
          <w:szCs w:val="24"/>
        </w:rPr>
        <w:t xml:space="preserve"> о Христе</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Обычно приверженцы Всемирной Церкви Бога не отказываются от предложения изучать Библию. Берущие в армстронгизм, похоже, способны лучше объяснить то, почему они соблюдают субботу или не употребляют в пищу свинину, чем то, почему они не верят в личность Святого Духа. Единственной причиной нашей встречи с кем-либо является Бог, поэтому стройте вашу дискуссию вокруг вопроса о том, кто есть Бог. Когда мы спрашиваем, что есть Бог, то перечисляем Его свойства святой, вечный, всеведущий, вездесущий, всемогущий. Когда мы спрашиваем, кто есть Бог, то называем в ответ троих - Он есть Отец, Он есть Сын, Он есть Святой Дух. Так как Всемирная Церковь Бога отрицает Личность Святого Духа, делайте на этой теме самое большое ударение. </w:t>
      </w:r>
    </w:p>
    <w:p w:rsidR="00B2210F" w:rsidRPr="004236F1" w:rsidRDefault="00B2210F" w:rsidP="004236F1">
      <w:pPr>
        <w:pStyle w:val="2"/>
        <w:spacing w:before="80" w:beforeAutospacing="0" w:after="80" w:afterAutospacing="0" w:line="276" w:lineRule="auto"/>
        <w:ind w:firstLine="567"/>
        <w:jc w:val="both"/>
        <w:rPr>
          <w:rFonts w:ascii="Arial" w:hAnsi="Arial" w:cs="Arial"/>
          <w:sz w:val="24"/>
          <w:szCs w:val="24"/>
        </w:rPr>
      </w:pPr>
      <w:bookmarkStart w:id="26" w:name="BM27"/>
    </w:p>
    <w:p w:rsidR="003A4FE7" w:rsidRPr="004236F1" w:rsidRDefault="003A4FE7" w:rsidP="004236F1">
      <w:pPr>
        <w:pStyle w:val="2"/>
        <w:spacing w:before="80" w:beforeAutospacing="0" w:after="80" w:afterAutospacing="0" w:line="276" w:lineRule="auto"/>
        <w:ind w:firstLine="567"/>
        <w:jc w:val="both"/>
        <w:rPr>
          <w:rFonts w:ascii="Arial" w:hAnsi="Arial" w:cs="Arial"/>
          <w:sz w:val="24"/>
          <w:szCs w:val="24"/>
        </w:rPr>
      </w:pPr>
      <w:r w:rsidRPr="004236F1">
        <w:rPr>
          <w:rFonts w:ascii="Arial" w:hAnsi="Arial" w:cs="Arial"/>
          <w:sz w:val="24"/>
          <w:szCs w:val="24"/>
        </w:rPr>
        <w:t>21. Адвентисты седьмого дня</w:t>
      </w:r>
      <w:bookmarkEnd w:id="26"/>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t xml:space="preserve">Имеют ли Адвентисты седьмого дня отношение к книге о культах и обмане? Мы не можем обойти этот вопрос вниманием, поскольку многие христианские авторы относят Адвентистов седьмого дня к современным культам (Ирвин, Талбот, Герстнер, Хоекема, Ван Баален, ДеХаан, Брис). Вместе с тем в теологии Адвентистов седьмого дня произошли заметные изменения, которые указывают на зарождение в их рядах евангелистического движения. Современные авторы говорят, что эти изменения начались в конце 1950-х годов (Бархаус, Мартин, Такер, Спитцер). Кеннет Р. Сэмплс, который писал для "Christian Researgch Journal", пытался ответить на вопрос, являются ли Адвентисты седьмого дня приверженцами культа или евангельскими христианами. Он предлагает нам третье определение, называя их "неортодоксальной (т. е. отступающей от принятой доктрины) христианской деноминацией". Он также говорит, что начавшееся в среде адвентистов внутреннее евангелистическое движение является позитивным вкладом в их в целом противоречивое учение. Однако группировка, придерживающаяся традиционных взглядов Элен Дж. Уайт, вполне может заслужить однажды определения "культ". Сэмплс указывает на то, что некоторые авторы Адвентистов седьмого дня в 80-е годы были отлучены от движения за отрицание работ Элен Дж. Уайт ("Christian Research Journal",Summer 1988). Действительно, может прийти день, когда традиционные Адвентисты седьмого дня отделят себя от Евангельских Адвентистов. Но даже тогда у Евангельских Адвентистов седьмого дня останутся проблемы, которые не позволят протестантским пасторам рекомендовать общение с ними, как не способствующее христианскому единению и росту. Правда в том, что они придерживаются доктрины Троицы, божественности Иисуса Христа и Личности и божественности Святого Духа. Они расходятся с Писанием во взглядах на благодать. Они спасены благодатью по вере, а живут в благодати по делам. Мы считаем, что это неверно, также как и другие варианты доктрин, например: </w:t>
      </w:r>
      <w:proofErr w:type="gramStart"/>
      <w:r w:rsidRPr="004236F1">
        <w:rPr>
          <w:rFonts w:ascii="Arial" w:hAnsi="Arial" w:cs="Arial"/>
        </w:rPr>
        <w:t>Иисус обладал "греховной натурой", сатана "как козел отпущения" за наши грехи, до сотворения Иисус носил имя Михаил (не являясь сотворенным существом), "исследовательский суд" в жизни каждого человека на земле, бессознательное состояние души (спящая душа) до второго пришествия, соблюдение строгой диеты и седьмого дня, как одного из условий спасения, уничтожение неправедных вместо вечного наказания в аду.</w:t>
      </w:r>
      <w:proofErr w:type="gramEnd"/>
      <w:r w:rsidRPr="004236F1">
        <w:rPr>
          <w:rFonts w:ascii="Arial" w:hAnsi="Arial" w:cs="Arial"/>
        </w:rPr>
        <w:t xml:space="preserve"> В приведенном выше списке вновь рожденный изучающий Библию христианин увидит слишком много фальшивых доктрин, смешанных с доктриной Троицы, благодати, что не позволяет расценивать Адвентистов как евангельскую церковь. Их обособленность от других протестантских церквей также вызывает беспокойство. Элен Дж. Уайт учила, что они являются "остатком" истинной церкви Бога. Мы признаем, что в их числе есть заново рожденные, однако подобная обособленность удерживает нас от признания церкви Адвентистов седьмого дня как места истинного христианского общения. Для более полного знакомства с Адвентистами седьмого дня мы рекомендуем, обратиться к книге Уолтера Мартина "Царство культов". Автор даст детальный обзор, сопровождаемый объективным анализом. Он утверждает:</w:t>
      </w:r>
    </w:p>
    <w:p w:rsidR="003A4FE7" w:rsidRPr="004236F1" w:rsidRDefault="003A4FE7" w:rsidP="004236F1">
      <w:pPr>
        <w:spacing w:before="80" w:after="80" w:line="276" w:lineRule="auto"/>
        <w:ind w:firstLine="567"/>
        <w:jc w:val="both"/>
        <w:rPr>
          <w:rFonts w:ascii="Arial" w:hAnsi="Arial" w:cs="Arial"/>
        </w:rPr>
      </w:pPr>
      <w:r w:rsidRPr="004236F1">
        <w:rPr>
          <w:rFonts w:ascii="Arial" w:hAnsi="Arial" w:cs="Arial"/>
        </w:rPr>
        <w:lastRenderedPageBreak/>
        <w:t xml:space="preserve">"Я убежден, что человек не может быть истинным Свидетелем Иеговы, мормоном, Христианским Ученым, спиритистом и т. д. и в то же время быть христианином в библейском значении этого слова. Но можно принадлежать к Адвентистам седьмого дня и быть истинным последователем Иисуса Христа, несмотря на некоторые неортодоксальные концепции" (с. 409). </w:t>
      </w:r>
    </w:p>
    <w:p w:rsidR="003A4FE7" w:rsidRPr="004236F1" w:rsidRDefault="003A4FE7" w:rsidP="004236F1">
      <w:pPr>
        <w:pStyle w:val="wri"/>
        <w:spacing w:before="80" w:beforeAutospacing="0" w:after="80" w:afterAutospacing="0" w:line="276" w:lineRule="auto"/>
        <w:ind w:firstLine="567"/>
        <w:jc w:val="both"/>
        <w:rPr>
          <w:rFonts w:ascii="Arial" w:hAnsi="Arial" w:cs="Arial"/>
          <w:sz w:val="24"/>
          <w:szCs w:val="24"/>
        </w:rPr>
      </w:pPr>
    </w:p>
    <w:p w:rsidR="00E75CEF" w:rsidRPr="004236F1" w:rsidRDefault="003A4FE7" w:rsidP="004236F1">
      <w:pPr>
        <w:pStyle w:val="wri"/>
        <w:spacing w:before="80" w:beforeAutospacing="0" w:after="80" w:afterAutospacing="0" w:line="276" w:lineRule="auto"/>
        <w:ind w:firstLine="567"/>
        <w:rPr>
          <w:rFonts w:ascii="Arial" w:hAnsi="Arial" w:cs="Arial"/>
        </w:rPr>
      </w:pPr>
      <w:r w:rsidRPr="004236F1">
        <w:rPr>
          <w:rFonts w:ascii="Arial" w:hAnsi="Arial" w:cs="Arial"/>
        </w:rPr>
        <w:t>Издательство "Протестант", Москва, 1993 г.</w:t>
      </w:r>
    </w:p>
    <w:sectPr w:rsidR="00E75CEF" w:rsidRPr="004236F1" w:rsidSect="004236F1">
      <w:headerReference w:type="default" r:id="rId6"/>
      <w:footerReference w:type="default" r:id="rId7"/>
      <w:type w:val="continuous"/>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41C" w:rsidRDefault="0019241C">
      <w:r>
        <w:separator/>
      </w:r>
    </w:p>
  </w:endnote>
  <w:endnote w:type="continuationSeparator" w:id="0">
    <w:p w:rsidR="0019241C" w:rsidRDefault="00192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C14" w:rsidRDefault="00710CBB" w:rsidP="00DC55E8">
    <w:pPr>
      <w:pStyle w:val="a4"/>
      <w:framePr w:wrap="auto" w:vAnchor="text" w:hAnchor="margin" w:xAlign="right" w:y="1"/>
      <w:rPr>
        <w:rStyle w:val="a6"/>
      </w:rPr>
    </w:pPr>
    <w:r>
      <w:rPr>
        <w:rStyle w:val="a6"/>
      </w:rPr>
      <w:fldChar w:fldCharType="begin"/>
    </w:r>
    <w:r w:rsidR="00665C14">
      <w:rPr>
        <w:rStyle w:val="a6"/>
      </w:rPr>
      <w:instrText xml:space="preserve">PAGE  </w:instrText>
    </w:r>
    <w:r>
      <w:rPr>
        <w:rStyle w:val="a6"/>
      </w:rPr>
      <w:fldChar w:fldCharType="separate"/>
    </w:r>
    <w:r w:rsidR="004236F1">
      <w:rPr>
        <w:rStyle w:val="a6"/>
        <w:noProof/>
      </w:rPr>
      <w:t>1</w:t>
    </w:r>
    <w:r>
      <w:rPr>
        <w:rStyle w:val="a6"/>
      </w:rPr>
      <w:fldChar w:fldCharType="end"/>
    </w:r>
  </w:p>
  <w:p w:rsidR="00665C14" w:rsidRDefault="00665C14" w:rsidP="00DA065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41C" w:rsidRDefault="0019241C">
      <w:r>
        <w:separator/>
      </w:r>
    </w:p>
  </w:footnote>
  <w:footnote w:type="continuationSeparator" w:id="0">
    <w:p w:rsidR="0019241C" w:rsidRDefault="00192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C14" w:rsidRPr="005174BB" w:rsidRDefault="00665C14" w:rsidP="003F3163">
    <w:pPr>
      <w:pStyle w:val="a7"/>
      <w:pBdr>
        <w:bottom w:val="single" w:sz="12" w:space="1" w:color="auto"/>
      </w:pBdr>
      <w:jc w:val="right"/>
      <w:rPr>
        <w:rFonts w:ascii="Arial" w:hAnsi="Arial" w:cs="Arial"/>
        <w:sz w:val="20"/>
        <w:szCs w:val="2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3A4FE7"/>
    <w:rsid w:val="00144ECF"/>
    <w:rsid w:val="001665B5"/>
    <w:rsid w:val="0019241C"/>
    <w:rsid w:val="002C7CDE"/>
    <w:rsid w:val="003A4FE7"/>
    <w:rsid w:val="003F3163"/>
    <w:rsid w:val="00403C6D"/>
    <w:rsid w:val="004236F1"/>
    <w:rsid w:val="004E6A09"/>
    <w:rsid w:val="005014E2"/>
    <w:rsid w:val="005174BB"/>
    <w:rsid w:val="0055482B"/>
    <w:rsid w:val="005E4F25"/>
    <w:rsid w:val="00665C14"/>
    <w:rsid w:val="00710CBB"/>
    <w:rsid w:val="00715843"/>
    <w:rsid w:val="00786972"/>
    <w:rsid w:val="00807A2E"/>
    <w:rsid w:val="008A795E"/>
    <w:rsid w:val="008C420B"/>
    <w:rsid w:val="00951DA8"/>
    <w:rsid w:val="00A37E04"/>
    <w:rsid w:val="00AC7C9C"/>
    <w:rsid w:val="00AE7F78"/>
    <w:rsid w:val="00B2210F"/>
    <w:rsid w:val="00B23EDF"/>
    <w:rsid w:val="00B829A5"/>
    <w:rsid w:val="00B86C44"/>
    <w:rsid w:val="00C42DB7"/>
    <w:rsid w:val="00C54E4D"/>
    <w:rsid w:val="00C76EBD"/>
    <w:rsid w:val="00CA1E2F"/>
    <w:rsid w:val="00D74457"/>
    <w:rsid w:val="00DA0658"/>
    <w:rsid w:val="00DA13F6"/>
    <w:rsid w:val="00DC55E8"/>
    <w:rsid w:val="00E60985"/>
    <w:rsid w:val="00E75CEF"/>
    <w:rsid w:val="00EB6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BB"/>
    <w:pPr>
      <w:spacing w:after="0" w:line="240" w:lineRule="auto"/>
    </w:pPr>
    <w:rPr>
      <w:sz w:val="24"/>
      <w:szCs w:val="24"/>
    </w:rPr>
  </w:style>
  <w:style w:type="paragraph" w:styleId="1">
    <w:name w:val="heading 1"/>
    <w:basedOn w:val="a"/>
    <w:link w:val="10"/>
    <w:uiPriority w:val="99"/>
    <w:qFormat/>
    <w:rsid w:val="003A4FE7"/>
    <w:pPr>
      <w:spacing w:before="100" w:beforeAutospacing="1" w:after="100" w:afterAutospacing="1"/>
      <w:jc w:val="center"/>
      <w:outlineLvl w:val="0"/>
    </w:pPr>
    <w:rPr>
      <w:b/>
      <w:bCs/>
      <w:kern w:val="36"/>
      <w:sz w:val="48"/>
      <w:szCs w:val="48"/>
    </w:rPr>
  </w:style>
  <w:style w:type="paragraph" w:styleId="2">
    <w:name w:val="heading 2"/>
    <w:basedOn w:val="a"/>
    <w:link w:val="20"/>
    <w:uiPriority w:val="99"/>
    <w:qFormat/>
    <w:rsid w:val="003A4FE7"/>
    <w:pPr>
      <w:spacing w:before="100" w:beforeAutospacing="1" w:after="100" w:afterAutospacing="1"/>
      <w:jc w:val="center"/>
      <w:outlineLvl w:val="1"/>
    </w:pPr>
    <w:rPr>
      <w:b/>
      <w:bCs/>
      <w:sz w:val="36"/>
      <w:szCs w:val="36"/>
    </w:rPr>
  </w:style>
  <w:style w:type="paragraph" w:styleId="3">
    <w:name w:val="heading 3"/>
    <w:basedOn w:val="a"/>
    <w:link w:val="30"/>
    <w:uiPriority w:val="99"/>
    <w:qFormat/>
    <w:rsid w:val="003A4FE7"/>
    <w:pPr>
      <w:spacing w:before="100" w:beforeAutospacing="1" w:after="100" w:afterAutospacing="1"/>
      <w:jc w:val="center"/>
      <w:outlineLvl w:val="2"/>
    </w:pPr>
    <w:rPr>
      <w:b/>
      <w:bCs/>
      <w:sz w:val="27"/>
      <w:szCs w:val="27"/>
    </w:rPr>
  </w:style>
  <w:style w:type="paragraph" w:styleId="4">
    <w:name w:val="heading 4"/>
    <w:basedOn w:val="a"/>
    <w:link w:val="40"/>
    <w:uiPriority w:val="99"/>
    <w:qFormat/>
    <w:rsid w:val="003A4FE7"/>
    <w:pPr>
      <w:spacing w:before="100" w:beforeAutospacing="1" w:after="100" w:afterAutospacing="1"/>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CB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10CB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10CB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10CBB"/>
    <w:rPr>
      <w:rFonts w:asciiTheme="minorHAnsi" w:eastAsiaTheme="minorEastAsia" w:hAnsiTheme="minorHAnsi" w:cstheme="minorBidi"/>
      <w:b/>
      <w:bCs/>
      <w:sz w:val="28"/>
      <w:szCs w:val="28"/>
    </w:rPr>
  </w:style>
  <w:style w:type="character" w:styleId="a3">
    <w:name w:val="Hyperlink"/>
    <w:basedOn w:val="a0"/>
    <w:uiPriority w:val="99"/>
    <w:rsid w:val="003A4FE7"/>
    <w:rPr>
      <w:color w:val="0000FF"/>
      <w:u w:val="single"/>
    </w:rPr>
  </w:style>
  <w:style w:type="paragraph" w:customStyle="1" w:styleId="wri">
    <w:name w:val="wri"/>
    <w:basedOn w:val="a"/>
    <w:uiPriority w:val="99"/>
    <w:rsid w:val="003A4FE7"/>
    <w:pPr>
      <w:spacing w:before="100" w:beforeAutospacing="1" w:after="100" w:afterAutospacing="1"/>
      <w:jc w:val="right"/>
    </w:pPr>
    <w:rPr>
      <w:sz w:val="26"/>
      <w:szCs w:val="26"/>
    </w:rPr>
  </w:style>
  <w:style w:type="paragraph" w:styleId="a4">
    <w:name w:val="footer"/>
    <w:basedOn w:val="a"/>
    <w:link w:val="a5"/>
    <w:uiPriority w:val="99"/>
    <w:rsid w:val="00DA0658"/>
    <w:pPr>
      <w:tabs>
        <w:tab w:val="center" w:pos="4677"/>
        <w:tab w:val="right" w:pos="9355"/>
      </w:tabs>
    </w:pPr>
  </w:style>
  <w:style w:type="character" w:customStyle="1" w:styleId="a5">
    <w:name w:val="Нижний колонтитул Знак"/>
    <w:basedOn w:val="a0"/>
    <w:link w:val="a4"/>
    <w:uiPriority w:val="99"/>
    <w:semiHidden/>
    <w:rsid w:val="00710CBB"/>
    <w:rPr>
      <w:sz w:val="24"/>
      <w:szCs w:val="24"/>
    </w:rPr>
  </w:style>
  <w:style w:type="character" w:styleId="a6">
    <w:name w:val="page number"/>
    <w:basedOn w:val="a0"/>
    <w:uiPriority w:val="99"/>
    <w:rsid w:val="00DA0658"/>
  </w:style>
  <w:style w:type="paragraph" w:styleId="a7">
    <w:name w:val="header"/>
    <w:basedOn w:val="a"/>
    <w:link w:val="a8"/>
    <w:uiPriority w:val="99"/>
    <w:rsid w:val="005174BB"/>
    <w:pPr>
      <w:tabs>
        <w:tab w:val="center" w:pos="4677"/>
        <w:tab w:val="right" w:pos="9355"/>
      </w:tabs>
    </w:pPr>
  </w:style>
  <w:style w:type="character" w:customStyle="1" w:styleId="a8">
    <w:name w:val="Верхний колонтитул Знак"/>
    <w:basedOn w:val="a0"/>
    <w:link w:val="a7"/>
    <w:uiPriority w:val="99"/>
    <w:semiHidden/>
    <w:rsid w:val="00710CBB"/>
    <w:rPr>
      <w:sz w:val="24"/>
      <w:szCs w:val="24"/>
    </w:rPr>
  </w:style>
</w:styles>
</file>

<file path=word/webSettings.xml><?xml version="1.0" encoding="utf-8"?>
<w:webSettings xmlns:r="http://schemas.openxmlformats.org/officeDocument/2006/relationships" xmlns:w="http://schemas.openxmlformats.org/wordprocessingml/2006/main">
  <w:divs>
    <w:div w:id="1661422215">
      <w:marLeft w:val="0"/>
      <w:marRight w:val="0"/>
      <w:marTop w:val="0"/>
      <w:marBottom w:val="0"/>
      <w:divBdr>
        <w:top w:val="none" w:sz="0" w:space="0" w:color="auto"/>
        <w:left w:val="none" w:sz="0" w:space="0" w:color="auto"/>
        <w:bottom w:val="none" w:sz="0" w:space="0" w:color="auto"/>
        <w:right w:val="none" w:sz="0" w:space="0" w:color="auto"/>
      </w:divBdr>
      <w:divsChild>
        <w:div w:id="1661422232">
          <w:marLeft w:val="2"/>
          <w:marRight w:val="0"/>
          <w:marTop w:val="0"/>
          <w:marBottom w:val="0"/>
          <w:divBdr>
            <w:top w:val="none" w:sz="0" w:space="0" w:color="auto"/>
            <w:left w:val="none" w:sz="0" w:space="0" w:color="auto"/>
            <w:bottom w:val="none" w:sz="0" w:space="0" w:color="auto"/>
            <w:right w:val="none" w:sz="0" w:space="0" w:color="auto"/>
          </w:divBdr>
          <w:divsChild>
            <w:div w:id="1661421808">
              <w:marLeft w:val="0"/>
              <w:marRight w:val="0"/>
              <w:marTop w:val="0"/>
              <w:marBottom w:val="0"/>
              <w:divBdr>
                <w:top w:val="none" w:sz="0" w:space="0" w:color="auto"/>
                <w:left w:val="none" w:sz="0" w:space="0" w:color="auto"/>
                <w:bottom w:val="none" w:sz="0" w:space="0" w:color="auto"/>
                <w:right w:val="none" w:sz="0" w:space="0" w:color="auto"/>
              </w:divBdr>
            </w:div>
            <w:div w:id="1661421809">
              <w:marLeft w:val="0"/>
              <w:marRight w:val="0"/>
              <w:marTop w:val="0"/>
              <w:marBottom w:val="0"/>
              <w:divBdr>
                <w:top w:val="none" w:sz="0" w:space="0" w:color="auto"/>
                <w:left w:val="none" w:sz="0" w:space="0" w:color="auto"/>
                <w:bottom w:val="none" w:sz="0" w:space="0" w:color="auto"/>
                <w:right w:val="none" w:sz="0" w:space="0" w:color="auto"/>
              </w:divBdr>
            </w:div>
            <w:div w:id="1661421810">
              <w:marLeft w:val="0"/>
              <w:marRight w:val="0"/>
              <w:marTop w:val="0"/>
              <w:marBottom w:val="0"/>
              <w:divBdr>
                <w:top w:val="none" w:sz="0" w:space="0" w:color="auto"/>
                <w:left w:val="none" w:sz="0" w:space="0" w:color="auto"/>
                <w:bottom w:val="none" w:sz="0" w:space="0" w:color="auto"/>
                <w:right w:val="none" w:sz="0" w:space="0" w:color="auto"/>
              </w:divBdr>
            </w:div>
            <w:div w:id="1661421811">
              <w:marLeft w:val="0"/>
              <w:marRight w:val="0"/>
              <w:marTop w:val="0"/>
              <w:marBottom w:val="0"/>
              <w:divBdr>
                <w:top w:val="none" w:sz="0" w:space="0" w:color="auto"/>
                <w:left w:val="none" w:sz="0" w:space="0" w:color="auto"/>
                <w:bottom w:val="none" w:sz="0" w:space="0" w:color="auto"/>
                <w:right w:val="none" w:sz="0" w:space="0" w:color="auto"/>
              </w:divBdr>
            </w:div>
            <w:div w:id="1661421812">
              <w:marLeft w:val="0"/>
              <w:marRight w:val="0"/>
              <w:marTop w:val="0"/>
              <w:marBottom w:val="0"/>
              <w:divBdr>
                <w:top w:val="none" w:sz="0" w:space="0" w:color="auto"/>
                <w:left w:val="none" w:sz="0" w:space="0" w:color="auto"/>
                <w:bottom w:val="none" w:sz="0" w:space="0" w:color="auto"/>
                <w:right w:val="none" w:sz="0" w:space="0" w:color="auto"/>
              </w:divBdr>
            </w:div>
            <w:div w:id="1661421813">
              <w:marLeft w:val="0"/>
              <w:marRight w:val="0"/>
              <w:marTop w:val="0"/>
              <w:marBottom w:val="0"/>
              <w:divBdr>
                <w:top w:val="none" w:sz="0" w:space="0" w:color="auto"/>
                <w:left w:val="none" w:sz="0" w:space="0" w:color="auto"/>
                <w:bottom w:val="none" w:sz="0" w:space="0" w:color="auto"/>
                <w:right w:val="none" w:sz="0" w:space="0" w:color="auto"/>
              </w:divBdr>
            </w:div>
            <w:div w:id="1661421814">
              <w:marLeft w:val="0"/>
              <w:marRight w:val="0"/>
              <w:marTop w:val="0"/>
              <w:marBottom w:val="0"/>
              <w:divBdr>
                <w:top w:val="none" w:sz="0" w:space="0" w:color="auto"/>
                <w:left w:val="none" w:sz="0" w:space="0" w:color="auto"/>
                <w:bottom w:val="none" w:sz="0" w:space="0" w:color="auto"/>
                <w:right w:val="none" w:sz="0" w:space="0" w:color="auto"/>
              </w:divBdr>
            </w:div>
            <w:div w:id="1661421815">
              <w:marLeft w:val="0"/>
              <w:marRight w:val="0"/>
              <w:marTop w:val="0"/>
              <w:marBottom w:val="0"/>
              <w:divBdr>
                <w:top w:val="none" w:sz="0" w:space="0" w:color="auto"/>
                <w:left w:val="none" w:sz="0" w:space="0" w:color="auto"/>
                <w:bottom w:val="none" w:sz="0" w:space="0" w:color="auto"/>
                <w:right w:val="none" w:sz="0" w:space="0" w:color="auto"/>
              </w:divBdr>
            </w:div>
            <w:div w:id="1661421816">
              <w:marLeft w:val="0"/>
              <w:marRight w:val="0"/>
              <w:marTop w:val="0"/>
              <w:marBottom w:val="0"/>
              <w:divBdr>
                <w:top w:val="none" w:sz="0" w:space="0" w:color="auto"/>
                <w:left w:val="none" w:sz="0" w:space="0" w:color="auto"/>
                <w:bottom w:val="none" w:sz="0" w:space="0" w:color="auto"/>
                <w:right w:val="none" w:sz="0" w:space="0" w:color="auto"/>
              </w:divBdr>
            </w:div>
            <w:div w:id="1661421817">
              <w:marLeft w:val="0"/>
              <w:marRight w:val="0"/>
              <w:marTop w:val="0"/>
              <w:marBottom w:val="0"/>
              <w:divBdr>
                <w:top w:val="none" w:sz="0" w:space="0" w:color="auto"/>
                <w:left w:val="none" w:sz="0" w:space="0" w:color="auto"/>
                <w:bottom w:val="none" w:sz="0" w:space="0" w:color="auto"/>
                <w:right w:val="none" w:sz="0" w:space="0" w:color="auto"/>
              </w:divBdr>
            </w:div>
            <w:div w:id="1661421818">
              <w:marLeft w:val="0"/>
              <w:marRight w:val="0"/>
              <w:marTop w:val="0"/>
              <w:marBottom w:val="0"/>
              <w:divBdr>
                <w:top w:val="none" w:sz="0" w:space="0" w:color="auto"/>
                <w:left w:val="none" w:sz="0" w:space="0" w:color="auto"/>
                <w:bottom w:val="none" w:sz="0" w:space="0" w:color="auto"/>
                <w:right w:val="none" w:sz="0" w:space="0" w:color="auto"/>
              </w:divBdr>
            </w:div>
            <w:div w:id="1661421819">
              <w:marLeft w:val="0"/>
              <w:marRight w:val="0"/>
              <w:marTop w:val="0"/>
              <w:marBottom w:val="0"/>
              <w:divBdr>
                <w:top w:val="none" w:sz="0" w:space="0" w:color="auto"/>
                <w:left w:val="none" w:sz="0" w:space="0" w:color="auto"/>
                <w:bottom w:val="none" w:sz="0" w:space="0" w:color="auto"/>
                <w:right w:val="none" w:sz="0" w:space="0" w:color="auto"/>
              </w:divBdr>
            </w:div>
            <w:div w:id="1661421820">
              <w:marLeft w:val="0"/>
              <w:marRight w:val="0"/>
              <w:marTop w:val="0"/>
              <w:marBottom w:val="0"/>
              <w:divBdr>
                <w:top w:val="none" w:sz="0" w:space="0" w:color="auto"/>
                <w:left w:val="none" w:sz="0" w:space="0" w:color="auto"/>
                <w:bottom w:val="none" w:sz="0" w:space="0" w:color="auto"/>
                <w:right w:val="none" w:sz="0" w:space="0" w:color="auto"/>
              </w:divBdr>
            </w:div>
            <w:div w:id="1661421821">
              <w:marLeft w:val="0"/>
              <w:marRight w:val="0"/>
              <w:marTop w:val="0"/>
              <w:marBottom w:val="0"/>
              <w:divBdr>
                <w:top w:val="none" w:sz="0" w:space="0" w:color="auto"/>
                <w:left w:val="none" w:sz="0" w:space="0" w:color="auto"/>
                <w:bottom w:val="none" w:sz="0" w:space="0" w:color="auto"/>
                <w:right w:val="none" w:sz="0" w:space="0" w:color="auto"/>
              </w:divBdr>
            </w:div>
            <w:div w:id="1661421822">
              <w:marLeft w:val="0"/>
              <w:marRight w:val="0"/>
              <w:marTop w:val="0"/>
              <w:marBottom w:val="0"/>
              <w:divBdr>
                <w:top w:val="none" w:sz="0" w:space="0" w:color="auto"/>
                <w:left w:val="none" w:sz="0" w:space="0" w:color="auto"/>
                <w:bottom w:val="none" w:sz="0" w:space="0" w:color="auto"/>
                <w:right w:val="none" w:sz="0" w:space="0" w:color="auto"/>
              </w:divBdr>
            </w:div>
            <w:div w:id="1661421823">
              <w:marLeft w:val="0"/>
              <w:marRight w:val="0"/>
              <w:marTop w:val="0"/>
              <w:marBottom w:val="0"/>
              <w:divBdr>
                <w:top w:val="none" w:sz="0" w:space="0" w:color="auto"/>
                <w:left w:val="none" w:sz="0" w:space="0" w:color="auto"/>
                <w:bottom w:val="none" w:sz="0" w:space="0" w:color="auto"/>
                <w:right w:val="none" w:sz="0" w:space="0" w:color="auto"/>
              </w:divBdr>
            </w:div>
            <w:div w:id="1661421824">
              <w:marLeft w:val="0"/>
              <w:marRight w:val="0"/>
              <w:marTop w:val="0"/>
              <w:marBottom w:val="0"/>
              <w:divBdr>
                <w:top w:val="none" w:sz="0" w:space="0" w:color="auto"/>
                <w:left w:val="none" w:sz="0" w:space="0" w:color="auto"/>
                <w:bottom w:val="none" w:sz="0" w:space="0" w:color="auto"/>
                <w:right w:val="none" w:sz="0" w:space="0" w:color="auto"/>
              </w:divBdr>
            </w:div>
            <w:div w:id="1661421825">
              <w:marLeft w:val="0"/>
              <w:marRight w:val="0"/>
              <w:marTop w:val="0"/>
              <w:marBottom w:val="0"/>
              <w:divBdr>
                <w:top w:val="none" w:sz="0" w:space="0" w:color="auto"/>
                <w:left w:val="none" w:sz="0" w:space="0" w:color="auto"/>
                <w:bottom w:val="none" w:sz="0" w:space="0" w:color="auto"/>
                <w:right w:val="none" w:sz="0" w:space="0" w:color="auto"/>
              </w:divBdr>
            </w:div>
            <w:div w:id="1661421826">
              <w:marLeft w:val="0"/>
              <w:marRight w:val="0"/>
              <w:marTop w:val="0"/>
              <w:marBottom w:val="0"/>
              <w:divBdr>
                <w:top w:val="none" w:sz="0" w:space="0" w:color="auto"/>
                <w:left w:val="none" w:sz="0" w:space="0" w:color="auto"/>
                <w:bottom w:val="none" w:sz="0" w:space="0" w:color="auto"/>
                <w:right w:val="none" w:sz="0" w:space="0" w:color="auto"/>
              </w:divBdr>
            </w:div>
            <w:div w:id="1661421827">
              <w:marLeft w:val="0"/>
              <w:marRight w:val="0"/>
              <w:marTop w:val="0"/>
              <w:marBottom w:val="0"/>
              <w:divBdr>
                <w:top w:val="none" w:sz="0" w:space="0" w:color="auto"/>
                <w:left w:val="none" w:sz="0" w:space="0" w:color="auto"/>
                <w:bottom w:val="none" w:sz="0" w:space="0" w:color="auto"/>
                <w:right w:val="none" w:sz="0" w:space="0" w:color="auto"/>
              </w:divBdr>
            </w:div>
            <w:div w:id="1661421828">
              <w:marLeft w:val="0"/>
              <w:marRight w:val="0"/>
              <w:marTop w:val="0"/>
              <w:marBottom w:val="0"/>
              <w:divBdr>
                <w:top w:val="none" w:sz="0" w:space="0" w:color="auto"/>
                <w:left w:val="none" w:sz="0" w:space="0" w:color="auto"/>
                <w:bottom w:val="none" w:sz="0" w:space="0" w:color="auto"/>
                <w:right w:val="none" w:sz="0" w:space="0" w:color="auto"/>
              </w:divBdr>
            </w:div>
            <w:div w:id="1661421829">
              <w:marLeft w:val="0"/>
              <w:marRight w:val="0"/>
              <w:marTop w:val="0"/>
              <w:marBottom w:val="0"/>
              <w:divBdr>
                <w:top w:val="none" w:sz="0" w:space="0" w:color="auto"/>
                <w:left w:val="none" w:sz="0" w:space="0" w:color="auto"/>
                <w:bottom w:val="none" w:sz="0" w:space="0" w:color="auto"/>
                <w:right w:val="none" w:sz="0" w:space="0" w:color="auto"/>
              </w:divBdr>
            </w:div>
            <w:div w:id="1661421830">
              <w:marLeft w:val="0"/>
              <w:marRight w:val="0"/>
              <w:marTop w:val="0"/>
              <w:marBottom w:val="0"/>
              <w:divBdr>
                <w:top w:val="none" w:sz="0" w:space="0" w:color="auto"/>
                <w:left w:val="none" w:sz="0" w:space="0" w:color="auto"/>
                <w:bottom w:val="none" w:sz="0" w:space="0" w:color="auto"/>
                <w:right w:val="none" w:sz="0" w:space="0" w:color="auto"/>
              </w:divBdr>
            </w:div>
            <w:div w:id="1661421831">
              <w:marLeft w:val="0"/>
              <w:marRight w:val="0"/>
              <w:marTop w:val="0"/>
              <w:marBottom w:val="0"/>
              <w:divBdr>
                <w:top w:val="none" w:sz="0" w:space="0" w:color="auto"/>
                <w:left w:val="none" w:sz="0" w:space="0" w:color="auto"/>
                <w:bottom w:val="none" w:sz="0" w:space="0" w:color="auto"/>
                <w:right w:val="none" w:sz="0" w:space="0" w:color="auto"/>
              </w:divBdr>
            </w:div>
            <w:div w:id="1661421832">
              <w:marLeft w:val="0"/>
              <w:marRight w:val="0"/>
              <w:marTop w:val="0"/>
              <w:marBottom w:val="0"/>
              <w:divBdr>
                <w:top w:val="none" w:sz="0" w:space="0" w:color="auto"/>
                <w:left w:val="none" w:sz="0" w:space="0" w:color="auto"/>
                <w:bottom w:val="none" w:sz="0" w:space="0" w:color="auto"/>
                <w:right w:val="none" w:sz="0" w:space="0" w:color="auto"/>
              </w:divBdr>
            </w:div>
            <w:div w:id="1661421833">
              <w:marLeft w:val="0"/>
              <w:marRight w:val="0"/>
              <w:marTop w:val="0"/>
              <w:marBottom w:val="0"/>
              <w:divBdr>
                <w:top w:val="none" w:sz="0" w:space="0" w:color="auto"/>
                <w:left w:val="none" w:sz="0" w:space="0" w:color="auto"/>
                <w:bottom w:val="none" w:sz="0" w:space="0" w:color="auto"/>
                <w:right w:val="none" w:sz="0" w:space="0" w:color="auto"/>
              </w:divBdr>
            </w:div>
            <w:div w:id="1661421834">
              <w:marLeft w:val="0"/>
              <w:marRight w:val="0"/>
              <w:marTop w:val="0"/>
              <w:marBottom w:val="0"/>
              <w:divBdr>
                <w:top w:val="none" w:sz="0" w:space="0" w:color="auto"/>
                <w:left w:val="none" w:sz="0" w:space="0" w:color="auto"/>
                <w:bottom w:val="none" w:sz="0" w:space="0" w:color="auto"/>
                <w:right w:val="none" w:sz="0" w:space="0" w:color="auto"/>
              </w:divBdr>
            </w:div>
            <w:div w:id="1661421835">
              <w:marLeft w:val="0"/>
              <w:marRight w:val="0"/>
              <w:marTop w:val="0"/>
              <w:marBottom w:val="0"/>
              <w:divBdr>
                <w:top w:val="none" w:sz="0" w:space="0" w:color="auto"/>
                <w:left w:val="none" w:sz="0" w:space="0" w:color="auto"/>
                <w:bottom w:val="none" w:sz="0" w:space="0" w:color="auto"/>
                <w:right w:val="none" w:sz="0" w:space="0" w:color="auto"/>
              </w:divBdr>
            </w:div>
            <w:div w:id="1661421836">
              <w:marLeft w:val="0"/>
              <w:marRight w:val="0"/>
              <w:marTop w:val="0"/>
              <w:marBottom w:val="0"/>
              <w:divBdr>
                <w:top w:val="none" w:sz="0" w:space="0" w:color="auto"/>
                <w:left w:val="none" w:sz="0" w:space="0" w:color="auto"/>
                <w:bottom w:val="none" w:sz="0" w:space="0" w:color="auto"/>
                <w:right w:val="none" w:sz="0" w:space="0" w:color="auto"/>
              </w:divBdr>
            </w:div>
            <w:div w:id="1661421837">
              <w:marLeft w:val="0"/>
              <w:marRight w:val="0"/>
              <w:marTop w:val="0"/>
              <w:marBottom w:val="0"/>
              <w:divBdr>
                <w:top w:val="none" w:sz="0" w:space="0" w:color="auto"/>
                <w:left w:val="none" w:sz="0" w:space="0" w:color="auto"/>
                <w:bottom w:val="none" w:sz="0" w:space="0" w:color="auto"/>
                <w:right w:val="none" w:sz="0" w:space="0" w:color="auto"/>
              </w:divBdr>
            </w:div>
            <w:div w:id="1661421838">
              <w:marLeft w:val="0"/>
              <w:marRight w:val="0"/>
              <w:marTop w:val="0"/>
              <w:marBottom w:val="0"/>
              <w:divBdr>
                <w:top w:val="none" w:sz="0" w:space="0" w:color="auto"/>
                <w:left w:val="none" w:sz="0" w:space="0" w:color="auto"/>
                <w:bottom w:val="none" w:sz="0" w:space="0" w:color="auto"/>
                <w:right w:val="none" w:sz="0" w:space="0" w:color="auto"/>
              </w:divBdr>
            </w:div>
            <w:div w:id="1661421839">
              <w:marLeft w:val="0"/>
              <w:marRight w:val="0"/>
              <w:marTop w:val="0"/>
              <w:marBottom w:val="0"/>
              <w:divBdr>
                <w:top w:val="none" w:sz="0" w:space="0" w:color="auto"/>
                <w:left w:val="none" w:sz="0" w:space="0" w:color="auto"/>
                <w:bottom w:val="none" w:sz="0" w:space="0" w:color="auto"/>
                <w:right w:val="none" w:sz="0" w:space="0" w:color="auto"/>
              </w:divBdr>
            </w:div>
            <w:div w:id="1661421840">
              <w:marLeft w:val="0"/>
              <w:marRight w:val="0"/>
              <w:marTop w:val="0"/>
              <w:marBottom w:val="0"/>
              <w:divBdr>
                <w:top w:val="none" w:sz="0" w:space="0" w:color="auto"/>
                <w:left w:val="none" w:sz="0" w:space="0" w:color="auto"/>
                <w:bottom w:val="none" w:sz="0" w:space="0" w:color="auto"/>
                <w:right w:val="none" w:sz="0" w:space="0" w:color="auto"/>
              </w:divBdr>
            </w:div>
            <w:div w:id="1661421841">
              <w:marLeft w:val="0"/>
              <w:marRight w:val="0"/>
              <w:marTop w:val="0"/>
              <w:marBottom w:val="0"/>
              <w:divBdr>
                <w:top w:val="none" w:sz="0" w:space="0" w:color="auto"/>
                <w:left w:val="none" w:sz="0" w:space="0" w:color="auto"/>
                <w:bottom w:val="none" w:sz="0" w:space="0" w:color="auto"/>
                <w:right w:val="none" w:sz="0" w:space="0" w:color="auto"/>
              </w:divBdr>
            </w:div>
            <w:div w:id="1661421842">
              <w:marLeft w:val="0"/>
              <w:marRight w:val="0"/>
              <w:marTop w:val="0"/>
              <w:marBottom w:val="0"/>
              <w:divBdr>
                <w:top w:val="none" w:sz="0" w:space="0" w:color="auto"/>
                <w:left w:val="none" w:sz="0" w:space="0" w:color="auto"/>
                <w:bottom w:val="none" w:sz="0" w:space="0" w:color="auto"/>
                <w:right w:val="none" w:sz="0" w:space="0" w:color="auto"/>
              </w:divBdr>
            </w:div>
            <w:div w:id="1661421843">
              <w:marLeft w:val="0"/>
              <w:marRight w:val="0"/>
              <w:marTop w:val="0"/>
              <w:marBottom w:val="0"/>
              <w:divBdr>
                <w:top w:val="none" w:sz="0" w:space="0" w:color="auto"/>
                <w:left w:val="none" w:sz="0" w:space="0" w:color="auto"/>
                <w:bottom w:val="none" w:sz="0" w:space="0" w:color="auto"/>
                <w:right w:val="none" w:sz="0" w:space="0" w:color="auto"/>
              </w:divBdr>
            </w:div>
            <w:div w:id="1661421844">
              <w:marLeft w:val="0"/>
              <w:marRight w:val="0"/>
              <w:marTop w:val="0"/>
              <w:marBottom w:val="0"/>
              <w:divBdr>
                <w:top w:val="none" w:sz="0" w:space="0" w:color="auto"/>
                <w:left w:val="none" w:sz="0" w:space="0" w:color="auto"/>
                <w:bottom w:val="none" w:sz="0" w:space="0" w:color="auto"/>
                <w:right w:val="none" w:sz="0" w:space="0" w:color="auto"/>
              </w:divBdr>
            </w:div>
            <w:div w:id="1661421845">
              <w:marLeft w:val="0"/>
              <w:marRight w:val="0"/>
              <w:marTop w:val="0"/>
              <w:marBottom w:val="0"/>
              <w:divBdr>
                <w:top w:val="none" w:sz="0" w:space="0" w:color="auto"/>
                <w:left w:val="none" w:sz="0" w:space="0" w:color="auto"/>
                <w:bottom w:val="none" w:sz="0" w:space="0" w:color="auto"/>
                <w:right w:val="none" w:sz="0" w:space="0" w:color="auto"/>
              </w:divBdr>
            </w:div>
            <w:div w:id="1661421846">
              <w:marLeft w:val="0"/>
              <w:marRight w:val="0"/>
              <w:marTop w:val="0"/>
              <w:marBottom w:val="0"/>
              <w:divBdr>
                <w:top w:val="none" w:sz="0" w:space="0" w:color="auto"/>
                <w:left w:val="none" w:sz="0" w:space="0" w:color="auto"/>
                <w:bottom w:val="none" w:sz="0" w:space="0" w:color="auto"/>
                <w:right w:val="none" w:sz="0" w:space="0" w:color="auto"/>
              </w:divBdr>
            </w:div>
            <w:div w:id="1661421847">
              <w:marLeft w:val="0"/>
              <w:marRight w:val="0"/>
              <w:marTop w:val="0"/>
              <w:marBottom w:val="0"/>
              <w:divBdr>
                <w:top w:val="none" w:sz="0" w:space="0" w:color="auto"/>
                <w:left w:val="none" w:sz="0" w:space="0" w:color="auto"/>
                <w:bottom w:val="none" w:sz="0" w:space="0" w:color="auto"/>
                <w:right w:val="none" w:sz="0" w:space="0" w:color="auto"/>
              </w:divBdr>
            </w:div>
            <w:div w:id="1661421848">
              <w:marLeft w:val="0"/>
              <w:marRight w:val="0"/>
              <w:marTop w:val="0"/>
              <w:marBottom w:val="0"/>
              <w:divBdr>
                <w:top w:val="none" w:sz="0" w:space="0" w:color="auto"/>
                <w:left w:val="none" w:sz="0" w:space="0" w:color="auto"/>
                <w:bottom w:val="none" w:sz="0" w:space="0" w:color="auto"/>
                <w:right w:val="none" w:sz="0" w:space="0" w:color="auto"/>
              </w:divBdr>
            </w:div>
            <w:div w:id="1661421849">
              <w:marLeft w:val="0"/>
              <w:marRight w:val="0"/>
              <w:marTop w:val="0"/>
              <w:marBottom w:val="0"/>
              <w:divBdr>
                <w:top w:val="none" w:sz="0" w:space="0" w:color="auto"/>
                <w:left w:val="none" w:sz="0" w:space="0" w:color="auto"/>
                <w:bottom w:val="none" w:sz="0" w:space="0" w:color="auto"/>
                <w:right w:val="none" w:sz="0" w:space="0" w:color="auto"/>
              </w:divBdr>
            </w:div>
            <w:div w:id="1661421850">
              <w:marLeft w:val="0"/>
              <w:marRight w:val="0"/>
              <w:marTop w:val="0"/>
              <w:marBottom w:val="0"/>
              <w:divBdr>
                <w:top w:val="none" w:sz="0" w:space="0" w:color="auto"/>
                <w:left w:val="none" w:sz="0" w:space="0" w:color="auto"/>
                <w:bottom w:val="none" w:sz="0" w:space="0" w:color="auto"/>
                <w:right w:val="none" w:sz="0" w:space="0" w:color="auto"/>
              </w:divBdr>
            </w:div>
            <w:div w:id="1661421851">
              <w:marLeft w:val="0"/>
              <w:marRight w:val="0"/>
              <w:marTop w:val="0"/>
              <w:marBottom w:val="0"/>
              <w:divBdr>
                <w:top w:val="none" w:sz="0" w:space="0" w:color="auto"/>
                <w:left w:val="none" w:sz="0" w:space="0" w:color="auto"/>
                <w:bottom w:val="none" w:sz="0" w:space="0" w:color="auto"/>
                <w:right w:val="none" w:sz="0" w:space="0" w:color="auto"/>
              </w:divBdr>
            </w:div>
            <w:div w:id="1661421852">
              <w:marLeft w:val="0"/>
              <w:marRight w:val="0"/>
              <w:marTop w:val="0"/>
              <w:marBottom w:val="0"/>
              <w:divBdr>
                <w:top w:val="none" w:sz="0" w:space="0" w:color="auto"/>
                <w:left w:val="none" w:sz="0" w:space="0" w:color="auto"/>
                <w:bottom w:val="none" w:sz="0" w:space="0" w:color="auto"/>
                <w:right w:val="none" w:sz="0" w:space="0" w:color="auto"/>
              </w:divBdr>
            </w:div>
            <w:div w:id="1661421853">
              <w:marLeft w:val="0"/>
              <w:marRight w:val="0"/>
              <w:marTop w:val="0"/>
              <w:marBottom w:val="0"/>
              <w:divBdr>
                <w:top w:val="none" w:sz="0" w:space="0" w:color="auto"/>
                <w:left w:val="none" w:sz="0" w:space="0" w:color="auto"/>
                <w:bottom w:val="none" w:sz="0" w:space="0" w:color="auto"/>
                <w:right w:val="none" w:sz="0" w:space="0" w:color="auto"/>
              </w:divBdr>
            </w:div>
            <w:div w:id="1661421854">
              <w:marLeft w:val="0"/>
              <w:marRight w:val="0"/>
              <w:marTop w:val="0"/>
              <w:marBottom w:val="0"/>
              <w:divBdr>
                <w:top w:val="none" w:sz="0" w:space="0" w:color="auto"/>
                <w:left w:val="none" w:sz="0" w:space="0" w:color="auto"/>
                <w:bottom w:val="none" w:sz="0" w:space="0" w:color="auto"/>
                <w:right w:val="none" w:sz="0" w:space="0" w:color="auto"/>
              </w:divBdr>
            </w:div>
            <w:div w:id="1661421855">
              <w:marLeft w:val="0"/>
              <w:marRight w:val="0"/>
              <w:marTop w:val="0"/>
              <w:marBottom w:val="0"/>
              <w:divBdr>
                <w:top w:val="none" w:sz="0" w:space="0" w:color="auto"/>
                <w:left w:val="none" w:sz="0" w:space="0" w:color="auto"/>
                <w:bottom w:val="none" w:sz="0" w:space="0" w:color="auto"/>
                <w:right w:val="none" w:sz="0" w:space="0" w:color="auto"/>
              </w:divBdr>
            </w:div>
            <w:div w:id="1661421856">
              <w:marLeft w:val="0"/>
              <w:marRight w:val="0"/>
              <w:marTop w:val="0"/>
              <w:marBottom w:val="0"/>
              <w:divBdr>
                <w:top w:val="none" w:sz="0" w:space="0" w:color="auto"/>
                <w:left w:val="none" w:sz="0" w:space="0" w:color="auto"/>
                <w:bottom w:val="none" w:sz="0" w:space="0" w:color="auto"/>
                <w:right w:val="none" w:sz="0" w:space="0" w:color="auto"/>
              </w:divBdr>
            </w:div>
            <w:div w:id="1661421857">
              <w:marLeft w:val="0"/>
              <w:marRight w:val="0"/>
              <w:marTop w:val="0"/>
              <w:marBottom w:val="0"/>
              <w:divBdr>
                <w:top w:val="none" w:sz="0" w:space="0" w:color="auto"/>
                <w:left w:val="none" w:sz="0" w:space="0" w:color="auto"/>
                <w:bottom w:val="none" w:sz="0" w:space="0" w:color="auto"/>
                <w:right w:val="none" w:sz="0" w:space="0" w:color="auto"/>
              </w:divBdr>
            </w:div>
            <w:div w:id="1661421858">
              <w:marLeft w:val="0"/>
              <w:marRight w:val="0"/>
              <w:marTop w:val="0"/>
              <w:marBottom w:val="0"/>
              <w:divBdr>
                <w:top w:val="none" w:sz="0" w:space="0" w:color="auto"/>
                <w:left w:val="none" w:sz="0" w:space="0" w:color="auto"/>
                <w:bottom w:val="none" w:sz="0" w:space="0" w:color="auto"/>
                <w:right w:val="none" w:sz="0" w:space="0" w:color="auto"/>
              </w:divBdr>
            </w:div>
            <w:div w:id="1661421859">
              <w:marLeft w:val="0"/>
              <w:marRight w:val="0"/>
              <w:marTop w:val="0"/>
              <w:marBottom w:val="0"/>
              <w:divBdr>
                <w:top w:val="none" w:sz="0" w:space="0" w:color="auto"/>
                <w:left w:val="none" w:sz="0" w:space="0" w:color="auto"/>
                <w:bottom w:val="none" w:sz="0" w:space="0" w:color="auto"/>
                <w:right w:val="none" w:sz="0" w:space="0" w:color="auto"/>
              </w:divBdr>
            </w:div>
            <w:div w:id="1661421860">
              <w:marLeft w:val="0"/>
              <w:marRight w:val="0"/>
              <w:marTop w:val="0"/>
              <w:marBottom w:val="0"/>
              <w:divBdr>
                <w:top w:val="none" w:sz="0" w:space="0" w:color="auto"/>
                <w:left w:val="none" w:sz="0" w:space="0" w:color="auto"/>
                <w:bottom w:val="none" w:sz="0" w:space="0" w:color="auto"/>
                <w:right w:val="none" w:sz="0" w:space="0" w:color="auto"/>
              </w:divBdr>
            </w:div>
            <w:div w:id="1661421861">
              <w:marLeft w:val="0"/>
              <w:marRight w:val="0"/>
              <w:marTop w:val="0"/>
              <w:marBottom w:val="0"/>
              <w:divBdr>
                <w:top w:val="none" w:sz="0" w:space="0" w:color="auto"/>
                <w:left w:val="none" w:sz="0" w:space="0" w:color="auto"/>
                <w:bottom w:val="none" w:sz="0" w:space="0" w:color="auto"/>
                <w:right w:val="none" w:sz="0" w:space="0" w:color="auto"/>
              </w:divBdr>
            </w:div>
            <w:div w:id="1661421862">
              <w:marLeft w:val="0"/>
              <w:marRight w:val="0"/>
              <w:marTop w:val="0"/>
              <w:marBottom w:val="0"/>
              <w:divBdr>
                <w:top w:val="none" w:sz="0" w:space="0" w:color="auto"/>
                <w:left w:val="none" w:sz="0" w:space="0" w:color="auto"/>
                <w:bottom w:val="none" w:sz="0" w:space="0" w:color="auto"/>
                <w:right w:val="none" w:sz="0" w:space="0" w:color="auto"/>
              </w:divBdr>
            </w:div>
            <w:div w:id="1661421863">
              <w:marLeft w:val="0"/>
              <w:marRight w:val="0"/>
              <w:marTop w:val="0"/>
              <w:marBottom w:val="0"/>
              <w:divBdr>
                <w:top w:val="none" w:sz="0" w:space="0" w:color="auto"/>
                <w:left w:val="none" w:sz="0" w:space="0" w:color="auto"/>
                <w:bottom w:val="none" w:sz="0" w:space="0" w:color="auto"/>
                <w:right w:val="none" w:sz="0" w:space="0" w:color="auto"/>
              </w:divBdr>
            </w:div>
            <w:div w:id="1661421864">
              <w:marLeft w:val="0"/>
              <w:marRight w:val="0"/>
              <w:marTop w:val="0"/>
              <w:marBottom w:val="0"/>
              <w:divBdr>
                <w:top w:val="none" w:sz="0" w:space="0" w:color="auto"/>
                <w:left w:val="none" w:sz="0" w:space="0" w:color="auto"/>
                <w:bottom w:val="none" w:sz="0" w:space="0" w:color="auto"/>
                <w:right w:val="none" w:sz="0" w:space="0" w:color="auto"/>
              </w:divBdr>
            </w:div>
            <w:div w:id="1661421865">
              <w:marLeft w:val="0"/>
              <w:marRight w:val="0"/>
              <w:marTop w:val="0"/>
              <w:marBottom w:val="0"/>
              <w:divBdr>
                <w:top w:val="none" w:sz="0" w:space="0" w:color="auto"/>
                <w:left w:val="none" w:sz="0" w:space="0" w:color="auto"/>
                <w:bottom w:val="none" w:sz="0" w:space="0" w:color="auto"/>
                <w:right w:val="none" w:sz="0" w:space="0" w:color="auto"/>
              </w:divBdr>
            </w:div>
            <w:div w:id="1661421866">
              <w:marLeft w:val="0"/>
              <w:marRight w:val="0"/>
              <w:marTop w:val="0"/>
              <w:marBottom w:val="0"/>
              <w:divBdr>
                <w:top w:val="none" w:sz="0" w:space="0" w:color="auto"/>
                <w:left w:val="none" w:sz="0" w:space="0" w:color="auto"/>
                <w:bottom w:val="none" w:sz="0" w:space="0" w:color="auto"/>
                <w:right w:val="none" w:sz="0" w:space="0" w:color="auto"/>
              </w:divBdr>
            </w:div>
            <w:div w:id="1661421867">
              <w:marLeft w:val="0"/>
              <w:marRight w:val="0"/>
              <w:marTop w:val="0"/>
              <w:marBottom w:val="0"/>
              <w:divBdr>
                <w:top w:val="none" w:sz="0" w:space="0" w:color="auto"/>
                <w:left w:val="none" w:sz="0" w:space="0" w:color="auto"/>
                <w:bottom w:val="none" w:sz="0" w:space="0" w:color="auto"/>
                <w:right w:val="none" w:sz="0" w:space="0" w:color="auto"/>
              </w:divBdr>
            </w:div>
            <w:div w:id="1661421868">
              <w:marLeft w:val="0"/>
              <w:marRight w:val="0"/>
              <w:marTop w:val="0"/>
              <w:marBottom w:val="0"/>
              <w:divBdr>
                <w:top w:val="none" w:sz="0" w:space="0" w:color="auto"/>
                <w:left w:val="none" w:sz="0" w:space="0" w:color="auto"/>
                <w:bottom w:val="none" w:sz="0" w:space="0" w:color="auto"/>
                <w:right w:val="none" w:sz="0" w:space="0" w:color="auto"/>
              </w:divBdr>
            </w:div>
            <w:div w:id="1661421869">
              <w:marLeft w:val="0"/>
              <w:marRight w:val="0"/>
              <w:marTop w:val="0"/>
              <w:marBottom w:val="0"/>
              <w:divBdr>
                <w:top w:val="none" w:sz="0" w:space="0" w:color="auto"/>
                <w:left w:val="none" w:sz="0" w:space="0" w:color="auto"/>
                <w:bottom w:val="none" w:sz="0" w:space="0" w:color="auto"/>
                <w:right w:val="none" w:sz="0" w:space="0" w:color="auto"/>
              </w:divBdr>
            </w:div>
            <w:div w:id="1661421870">
              <w:marLeft w:val="0"/>
              <w:marRight w:val="0"/>
              <w:marTop w:val="0"/>
              <w:marBottom w:val="0"/>
              <w:divBdr>
                <w:top w:val="none" w:sz="0" w:space="0" w:color="auto"/>
                <w:left w:val="none" w:sz="0" w:space="0" w:color="auto"/>
                <w:bottom w:val="none" w:sz="0" w:space="0" w:color="auto"/>
                <w:right w:val="none" w:sz="0" w:space="0" w:color="auto"/>
              </w:divBdr>
            </w:div>
            <w:div w:id="1661421871">
              <w:marLeft w:val="0"/>
              <w:marRight w:val="0"/>
              <w:marTop w:val="0"/>
              <w:marBottom w:val="0"/>
              <w:divBdr>
                <w:top w:val="none" w:sz="0" w:space="0" w:color="auto"/>
                <w:left w:val="none" w:sz="0" w:space="0" w:color="auto"/>
                <w:bottom w:val="none" w:sz="0" w:space="0" w:color="auto"/>
                <w:right w:val="none" w:sz="0" w:space="0" w:color="auto"/>
              </w:divBdr>
            </w:div>
            <w:div w:id="1661421872">
              <w:marLeft w:val="0"/>
              <w:marRight w:val="0"/>
              <w:marTop w:val="0"/>
              <w:marBottom w:val="0"/>
              <w:divBdr>
                <w:top w:val="none" w:sz="0" w:space="0" w:color="auto"/>
                <w:left w:val="none" w:sz="0" w:space="0" w:color="auto"/>
                <w:bottom w:val="none" w:sz="0" w:space="0" w:color="auto"/>
                <w:right w:val="none" w:sz="0" w:space="0" w:color="auto"/>
              </w:divBdr>
            </w:div>
            <w:div w:id="1661421873">
              <w:marLeft w:val="0"/>
              <w:marRight w:val="0"/>
              <w:marTop w:val="0"/>
              <w:marBottom w:val="0"/>
              <w:divBdr>
                <w:top w:val="none" w:sz="0" w:space="0" w:color="auto"/>
                <w:left w:val="none" w:sz="0" w:space="0" w:color="auto"/>
                <w:bottom w:val="none" w:sz="0" w:space="0" w:color="auto"/>
                <w:right w:val="none" w:sz="0" w:space="0" w:color="auto"/>
              </w:divBdr>
            </w:div>
            <w:div w:id="1661421874">
              <w:marLeft w:val="0"/>
              <w:marRight w:val="0"/>
              <w:marTop w:val="0"/>
              <w:marBottom w:val="0"/>
              <w:divBdr>
                <w:top w:val="none" w:sz="0" w:space="0" w:color="auto"/>
                <w:left w:val="none" w:sz="0" w:space="0" w:color="auto"/>
                <w:bottom w:val="none" w:sz="0" w:space="0" w:color="auto"/>
                <w:right w:val="none" w:sz="0" w:space="0" w:color="auto"/>
              </w:divBdr>
            </w:div>
            <w:div w:id="1661421875">
              <w:marLeft w:val="0"/>
              <w:marRight w:val="0"/>
              <w:marTop w:val="0"/>
              <w:marBottom w:val="0"/>
              <w:divBdr>
                <w:top w:val="none" w:sz="0" w:space="0" w:color="auto"/>
                <w:left w:val="none" w:sz="0" w:space="0" w:color="auto"/>
                <w:bottom w:val="none" w:sz="0" w:space="0" w:color="auto"/>
                <w:right w:val="none" w:sz="0" w:space="0" w:color="auto"/>
              </w:divBdr>
            </w:div>
            <w:div w:id="1661421876">
              <w:marLeft w:val="0"/>
              <w:marRight w:val="0"/>
              <w:marTop w:val="0"/>
              <w:marBottom w:val="0"/>
              <w:divBdr>
                <w:top w:val="none" w:sz="0" w:space="0" w:color="auto"/>
                <w:left w:val="none" w:sz="0" w:space="0" w:color="auto"/>
                <w:bottom w:val="none" w:sz="0" w:space="0" w:color="auto"/>
                <w:right w:val="none" w:sz="0" w:space="0" w:color="auto"/>
              </w:divBdr>
            </w:div>
            <w:div w:id="1661421877">
              <w:marLeft w:val="0"/>
              <w:marRight w:val="0"/>
              <w:marTop w:val="0"/>
              <w:marBottom w:val="0"/>
              <w:divBdr>
                <w:top w:val="none" w:sz="0" w:space="0" w:color="auto"/>
                <w:left w:val="none" w:sz="0" w:space="0" w:color="auto"/>
                <w:bottom w:val="none" w:sz="0" w:space="0" w:color="auto"/>
                <w:right w:val="none" w:sz="0" w:space="0" w:color="auto"/>
              </w:divBdr>
            </w:div>
            <w:div w:id="1661421878">
              <w:marLeft w:val="0"/>
              <w:marRight w:val="0"/>
              <w:marTop w:val="0"/>
              <w:marBottom w:val="0"/>
              <w:divBdr>
                <w:top w:val="none" w:sz="0" w:space="0" w:color="auto"/>
                <w:left w:val="none" w:sz="0" w:space="0" w:color="auto"/>
                <w:bottom w:val="none" w:sz="0" w:space="0" w:color="auto"/>
                <w:right w:val="none" w:sz="0" w:space="0" w:color="auto"/>
              </w:divBdr>
            </w:div>
            <w:div w:id="1661421879">
              <w:marLeft w:val="0"/>
              <w:marRight w:val="0"/>
              <w:marTop w:val="0"/>
              <w:marBottom w:val="0"/>
              <w:divBdr>
                <w:top w:val="none" w:sz="0" w:space="0" w:color="auto"/>
                <w:left w:val="none" w:sz="0" w:space="0" w:color="auto"/>
                <w:bottom w:val="none" w:sz="0" w:space="0" w:color="auto"/>
                <w:right w:val="none" w:sz="0" w:space="0" w:color="auto"/>
              </w:divBdr>
            </w:div>
            <w:div w:id="1661421880">
              <w:marLeft w:val="0"/>
              <w:marRight w:val="0"/>
              <w:marTop w:val="0"/>
              <w:marBottom w:val="0"/>
              <w:divBdr>
                <w:top w:val="none" w:sz="0" w:space="0" w:color="auto"/>
                <w:left w:val="none" w:sz="0" w:space="0" w:color="auto"/>
                <w:bottom w:val="none" w:sz="0" w:space="0" w:color="auto"/>
                <w:right w:val="none" w:sz="0" w:space="0" w:color="auto"/>
              </w:divBdr>
            </w:div>
            <w:div w:id="1661421881">
              <w:marLeft w:val="0"/>
              <w:marRight w:val="0"/>
              <w:marTop w:val="0"/>
              <w:marBottom w:val="0"/>
              <w:divBdr>
                <w:top w:val="none" w:sz="0" w:space="0" w:color="auto"/>
                <w:left w:val="none" w:sz="0" w:space="0" w:color="auto"/>
                <w:bottom w:val="none" w:sz="0" w:space="0" w:color="auto"/>
                <w:right w:val="none" w:sz="0" w:space="0" w:color="auto"/>
              </w:divBdr>
            </w:div>
            <w:div w:id="1661421882">
              <w:marLeft w:val="0"/>
              <w:marRight w:val="0"/>
              <w:marTop w:val="0"/>
              <w:marBottom w:val="0"/>
              <w:divBdr>
                <w:top w:val="none" w:sz="0" w:space="0" w:color="auto"/>
                <w:left w:val="none" w:sz="0" w:space="0" w:color="auto"/>
                <w:bottom w:val="none" w:sz="0" w:space="0" w:color="auto"/>
                <w:right w:val="none" w:sz="0" w:space="0" w:color="auto"/>
              </w:divBdr>
            </w:div>
            <w:div w:id="1661421883">
              <w:marLeft w:val="0"/>
              <w:marRight w:val="0"/>
              <w:marTop w:val="0"/>
              <w:marBottom w:val="0"/>
              <w:divBdr>
                <w:top w:val="none" w:sz="0" w:space="0" w:color="auto"/>
                <w:left w:val="none" w:sz="0" w:space="0" w:color="auto"/>
                <w:bottom w:val="none" w:sz="0" w:space="0" w:color="auto"/>
                <w:right w:val="none" w:sz="0" w:space="0" w:color="auto"/>
              </w:divBdr>
            </w:div>
            <w:div w:id="1661421884">
              <w:marLeft w:val="0"/>
              <w:marRight w:val="0"/>
              <w:marTop w:val="0"/>
              <w:marBottom w:val="0"/>
              <w:divBdr>
                <w:top w:val="none" w:sz="0" w:space="0" w:color="auto"/>
                <w:left w:val="none" w:sz="0" w:space="0" w:color="auto"/>
                <w:bottom w:val="none" w:sz="0" w:space="0" w:color="auto"/>
                <w:right w:val="none" w:sz="0" w:space="0" w:color="auto"/>
              </w:divBdr>
            </w:div>
            <w:div w:id="1661421885">
              <w:marLeft w:val="0"/>
              <w:marRight w:val="0"/>
              <w:marTop w:val="0"/>
              <w:marBottom w:val="0"/>
              <w:divBdr>
                <w:top w:val="none" w:sz="0" w:space="0" w:color="auto"/>
                <w:left w:val="none" w:sz="0" w:space="0" w:color="auto"/>
                <w:bottom w:val="none" w:sz="0" w:space="0" w:color="auto"/>
                <w:right w:val="none" w:sz="0" w:space="0" w:color="auto"/>
              </w:divBdr>
            </w:div>
            <w:div w:id="1661421886">
              <w:marLeft w:val="0"/>
              <w:marRight w:val="0"/>
              <w:marTop w:val="0"/>
              <w:marBottom w:val="0"/>
              <w:divBdr>
                <w:top w:val="none" w:sz="0" w:space="0" w:color="auto"/>
                <w:left w:val="none" w:sz="0" w:space="0" w:color="auto"/>
                <w:bottom w:val="none" w:sz="0" w:space="0" w:color="auto"/>
                <w:right w:val="none" w:sz="0" w:space="0" w:color="auto"/>
              </w:divBdr>
            </w:div>
            <w:div w:id="1661421887">
              <w:marLeft w:val="0"/>
              <w:marRight w:val="0"/>
              <w:marTop w:val="0"/>
              <w:marBottom w:val="0"/>
              <w:divBdr>
                <w:top w:val="none" w:sz="0" w:space="0" w:color="auto"/>
                <w:left w:val="none" w:sz="0" w:space="0" w:color="auto"/>
                <w:bottom w:val="none" w:sz="0" w:space="0" w:color="auto"/>
                <w:right w:val="none" w:sz="0" w:space="0" w:color="auto"/>
              </w:divBdr>
            </w:div>
            <w:div w:id="1661421888">
              <w:marLeft w:val="0"/>
              <w:marRight w:val="0"/>
              <w:marTop w:val="0"/>
              <w:marBottom w:val="0"/>
              <w:divBdr>
                <w:top w:val="none" w:sz="0" w:space="0" w:color="auto"/>
                <w:left w:val="none" w:sz="0" w:space="0" w:color="auto"/>
                <w:bottom w:val="none" w:sz="0" w:space="0" w:color="auto"/>
                <w:right w:val="none" w:sz="0" w:space="0" w:color="auto"/>
              </w:divBdr>
            </w:div>
            <w:div w:id="1661421889">
              <w:marLeft w:val="0"/>
              <w:marRight w:val="0"/>
              <w:marTop w:val="0"/>
              <w:marBottom w:val="0"/>
              <w:divBdr>
                <w:top w:val="none" w:sz="0" w:space="0" w:color="auto"/>
                <w:left w:val="none" w:sz="0" w:space="0" w:color="auto"/>
                <w:bottom w:val="none" w:sz="0" w:space="0" w:color="auto"/>
                <w:right w:val="none" w:sz="0" w:space="0" w:color="auto"/>
              </w:divBdr>
            </w:div>
            <w:div w:id="1661421890">
              <w:marLeft w:val="0"/>
              <w:marRight w:val="0"/>
              <w:marTop w:val="0"/>
              <w:marBottom w:val="0"/>
              <w:divBdr>
                <w:top w:val="none" w:sz="0" w:space="0" w:color="auto"/>
                <w:left w:val="none" w:sz="0" w:space="0" w:color="auto"/>
                <w:bottom w:val="none" w:sz="0" w:space="0" w:color="auto"/>
                <w:right w:val="none" w:sz="0" w:space="0" w:color="auto"/>
              </w:divBdr>
            </w:div>
            <w:div w:id="1661421891">
              <w:marLeft w:val="0"/>
              <w:marRight w:val="0"/>
              <w:marTop w:val="0"/>
              <w:marBottom w:val="0"/>
              <w:divBdr>
                <w:top w:val="none" w:sz="0" w:space="0" w:color="auto"/>
                <w:left w:val="none" w:sz="0" w:space="0" w:color="auto"/>
                <w:bottom w:val="none" w:sz="0" w:space="0" w:color="auto"/>
                <w:right w:val="none" w:sz="0" w:space="0" w:color="auto"/>
              </w:divBdr>
            </w:div>
            <w:div w:id="1661421892">
              <w:marLeft w:val="0"/>
              <w:marRight w:val="0"/>
              <w:marTop w:val="0"/>
              <w:marBottom w:val="0"/>
              <w:divBdr>
                <w:top w:val="none" w:sz="0" w:space="0" w:color="auto"/>
                <w:left w:val="none" w:sz="0" w:space="0" w:color="auto"/>
                <w:bottom w:val="none" w:sz="0" w:space="0" w:color="auto"/>
                <w:right w:val="none" w:sz="0" w:space="0" w:color="auto"/>
              </w:divBdr>
            </w:div>
            <w:div w:id="1661421893">
              <w:marLeft w:val="0"/>
              <w:marRight w:val="0"/>
              <w:marTop w:val="0"/>
              <w:marBottom w:val="0"/>
              <w:divBdr>
                <w:top w:val="none" w:sz="0" w:space="0" w:color="auto"/>
                <w:left w:val="none" w:sz="0" w:space="0" w:color="auto"/>
                <w:bottom w:val="none" w:sz="0" w:space="0" w:color="auto"/>
                <w:right w:val="none" w:sz="0" w:space="0" w:color="auto"/>
              </w:divBdr>
            </w:div>
            <w:div w:id="1661421894">
              <w:marLeft w:val="0"/>
              <w:marRight w:val="0"/>
              <w:marTop w:val="0"/>
              <w:marBottom w:val="0"/>
              <w:divBdr>
                <w:top w:val="none" w:sz="0" w:space="0" w:color="auto"/>
                <w:left w:val="none" w:sz="0" w:space="0" w:color="auto"/>
                <w:bottom w:val="none" w:sz="0" w:space="0" w:color="auto"/>
                <w:right w:val="none" w:sz="0" w:space="0" w:color="auto"/>
              </w:divBdr>
            </w:div>
            <w:div w:id="1661421895">
              <w:marLeft w:val="0"/>
              <w:marRight w:val="0"/>
              <w:marTop w:val="0"/>
              <w:marBottom w:val="0"/>
              <w:divBdr>
                <w:top w:val="none" w:sz="0" w:space="0" w:color="auto"/>
                <w:left w:val="none" w:sz="0" w:space="0" w:color="auto"/>
                <w:bottom w:val="none" w:sz="0" w:space="0" w:color="auto"/>
                <w:right w:val="none" w:sz="0" w:space="0" w:color="auto"/>
              </w:divBdr>
            </w:div>
            <w:div w:id="1661421896">
              <w:marLeft w:val="0"/>
              <w:marRight w:val="0"/>
              <w:marTop w:val="0"/>
              <w:marBottom w:val="0"/>
              <w:divBdr>
                <w:top w:val="none" w:sz="0" w:space="0" w:color="auto"/>
                <w:left w:val="none" w:sz="0" w:space="0" w:color="auto"/>
                <w:bottom w:val="none" w:sz="0" w:space="0" w:color="auto"/>
                <w:right w:val="none" w:sz="0" w:space="0" w:color="auto"/>
              </w:divBdr>
            </w:div>
            <w:div w:id="1661421897">
              <w:marLeft w:val="0"/>
              <w:marRight w:val="0"/>
              <w:marTop w:val="0"/>
              <w:marBottom w:val="0"/>
              <w:divBdr>
                <w:top w:val="none" w:sz="0" w:space="0" w:color="auto"/>
                <w:left w:val="none" w:sz="0" w:space="0" w:color="auto"/>
                <w:bottom w:val="none" w:sz="0" w:space="0" w:color="auto"/>
                <w:right w:val="none" w:sz="0" w:space="0" w:color="auto"/>
              </w:divBdr>
            </w:div>
            <w:div w:id="1661421898">
              <w:marLeft w:val="0"/>
              <w:marRight w:val="0"/>
              <w:marTop w:val="0"/>
              <w:marBottom w:val="0"/>
              <w:divBdr>
                <w:top w:val="none" w:sz="0" w:space="0" w:color="auto"/>
                <w:left w:val="none" w:sz="0" w:space="0" w:color="auto"/>
                <w:bottom w:val="none" w:sz="0" w:space="0" w:color="auto"/>
                <w:right w:val="none" w:sz="0" w:space="0" w:color="auto"/>
              </w:divBdr>
            </w:div>
            <w:div w:id="1661421899">
              <w:marLeft w:val="0"/>
              <w:marRight w:val="0"/>
              <w:marTop w:val="0"/>
              <w:marBottom w:val="0"/>
              <w:divBdr>
                <w:top w:val="none" w:sz="0" w:space="0" w:color="auto"/>
                <w:left w:val="none" w:sz="0" w:space="0" w:color="auto"/>
                <w:bottom w:val="none" w:sz="0" w:space="0" w:color="auto"/>
                <w:right w:val="none" w:sz="0" w:space="0" w:color="auto"/>
              </w:divBdr>
            </w:div>
            <w:div w:id="1661421900">
              <w:marLeft w:val="0"/>
              <w:marRight w:val="0"/>
              <w:marTop w:val="0"/>
              <w:marBottom w:val="0"/>
              <w:divBdr>
                <w:top w:val="none" w:sz="0" w:space="0" w:color="auto"/>
                <w:left w:val="none" w:sz="0" w:space="0" w:color="auto"/>
                <w:bottom w:val="none" w:sz="0" w:space="0" w:color="auto"/>
                <w:right w:val="none" w:sz="0" w:space="0" w:color="auto"/>
              </w:divBdr>
            </w:div>
            <w:div w:id="1661421901">
              <w:marLeft w:val="0"/>
              <w:marRight w:val="0"/>
              <w:marTop w:val="0"/>
              <w:marBottom w:val="0"/>
              <w:divBdr>
                <w:top w:val="none" w:sz="0" w:space="0" w:color="auto"/>
                <w:left w:val="none" w:sz="0" w:space="0" w:color="auto"/>
                <w:bottom w:val="none" w:sz="0" w:space="0" w:color="auto"/>
                <w:right w:val="none" w:sz="0" w:space="0" w:color="auto"/>
              </w:divBdr>
            </w:div>
            <w:div w:id="1661421902">
              <w:marLeft w:val="0"/>
              <w:marRight w:val="0"/>
              <w:marTop w:val="0"/>
              <w:marBottom w:val="0"/>
              <w:divBdr>
                <w:top w:val="none" w:sz="0" w:space="0" w:color="auto"/>
                <w:left w:val="none" w:sz="0" w:space="0" w:color="auto"/>
                <w:bottom w:val="none" w:sz="0" w:space="0" w:color="auto"/>
                <w:right w:val="none" w:sz="0" w:space="0" w:color="auto"/>
              </w:divBdr>
            </w:div>
            <w:div w:id="1661421903">
              <w:marLeft w:val="0"/>
              <w:marRight w:val="0"/>
              <w:marTop w:val="0"/>
              <w:marBottom w:val="0"/>
              <w:divBdr>
                <w:top w:val="none" w:sz="0" w:space="0" w:color="auto"/>
                <w:left w:val="none" w:sz="0" w:space="0" w:color="auto"/>
                <w:bottom w:val="none" w:sz="0" w:space="0" w:color="auto"/>
                <w:right w:val="none" w:sz="0" w:space="0" w:color="auto"/>
              </w:divBdr>
            </w:div>
            <w:div w:id="1661421904">
              <w:marLeft w:val="0"/>
              <w:marRight w:val="0"/>
              <w:marTop w:val="0"/>
              <w:marBottom w:val="0"/>
              <w:divBdr>
                <w:top w:val="none" w:sz="0" w:space="0" w:color="auto"/>
                <w:left w:val="none" w:sz="0" w:space="0" w:color="auto"/>
                <w:bottom w:val="none" w:sz="0" w:space="0" w:color="auto"/>
                <w:right w:val="none" w:sz="0" w:space="0" w:color="auto"/>
              </w:divBdr>
            </w:div>
            <w:div w:id="1661421905">
              <w:marLeft w:val="0"/>
              <w:marRight w:val="0"/>
              <w:marTop w:val="0"/>
              <w:marBottom w:val="0"/>
              <w:divBdr>
                <w:top w:val="none" w:sz="0" w:space="0" w:color="auto"/>
                <w:left w:val="none" w:sz="0" w:space="0" w:color="auto"/>
                <w:bottom w:val="none" w:sz="0" w:space="0" w:color="auto"/>
                <w:right w:val="none" w:sz="0" w:space="0" w:color="auto"/>
              </w:divBdr>
            </w:div>
            <w:div w:id="1661421906">
              <w:marLeft w:val="0"/>
              <w:marRight w:val="0"/>
              <w:marTop w:val="0"/>
              <w:marBottom w:val="0"/>
              <w:divBdr>
                <w:top w:val="none" w:sz="0" w:space="0" w:color="auto"/>
                <w:left w:val="none" w:sz="0" w:space="0" w:color="auto"/>
                <w:bottom w:val="none" w:sz="0" w:space="0" w:color="auto"/>
                <w:right w:val="none" w:sz="0" w:space="0" w:color="auto"/>
              </w:divBdr>
            </w:div>
            <w:div w:id="1661421907">
              <w:marLeft w:val="0"/>
              <w:marRight w:val="0"/>
              <w:marTop w:val="0"/>
              <w:marBottom w:val="0"/>
              <w:divBdr>
                <w:top w:val="none" w:sz="0" w:space="0" w:color="auto"/>
                <w:left w:val="none" w:sz="0" w:space="0" w:color="auto"/>
                <w:bottom w:val="none" w:sz="0" w:space="0" w:color="auto"/>
                <w:right w:val="none" w:sz="0" w:space="0" w:color="auto"/>
              </w:divBdr>
            </w:div>
            <w:div w:id="1661421908">
              <w:marLeft w:val="0"/>
              <w:marRight w:val="0"/>
              <w:marTop w:val="0"/>
              <w:marBottom w:val="0"/>
              <w:divBdr>
                <w:top w:val="none" w:sz="0" w:space="0" w:color="auto"/>
                <w:left w:val="none" w:sz="0" w:space="0" w:color="auto"/>
                <w:bottom w:val="none" w:sz="0" w:space="0" w:color="auto"/>
                <w:right w:val="none" w:sz="0" w:space="0" w:color="auto"/>
              </w:divBdr>
            </w:div>
            <w:div w:id="1661421909">
              <w:marLeft w:val="0"/>
              <w:marRight w:val="0"/>
              <w:marTop w:val="0"/>
              <w:marBottom w:val="0"/>
              <w:divBdr>
                <w:top w:val="none" w:sz="0" w:space="0" w:color="auto"/>
                <w:left w:val="none" w:sz="0" w:space="0" w:color="auto"/>
                <w:bottom w:val="none" w:sz="0" w:space="0" w:color="auto"/>
                <w:right w:val="none" w:sz="0" w:space="0" w:color="auto"/>
              </w:divBdr>
            </w:div>
            <w:div w:id="1661421910">
              <w:marLeft w:val="0"/>
              <w:marRight w:val="0"/>
              <w:marTop w:val="0"/>
              <w:marBottom w:val="0"/>
              <w:divBdr>
                <w:top w:val="none" w:sz="0" w:space="0" w:color="auto"/>
                <w:left w:val="none" w:sz="0" w:space="0" w:color="auto"/>
                <w:bottom w:val="none" w:sz="0" w:space="0" w:color="auto"/>
                <w:right w:val="none" w:sz="0" w:space="0" w:color="auto"/>
              </w:divBdr>
            </w:div>
            <w:div w:id="1661421911">
              <w:marLeft w:val="0"/>
              <w:marRight w:val="0"/>
              <w:marTop w:val="0"/>
              <w:marBottom w:val="0"/>
              <w:divBdr>
                <w:top w:val="none" w:sz="0" w:space="0" w:color="auto"/>
                <w:left w:val="none" w:sz="0" w:space="0" w:color="auto"/>
                <w:bottom w:val="none" w:sz="0" w:space="0" w:color="auto"/>
                <w:right w:val="none" w:sz="0" w:space="0" w:color="auto"/>
              </w:divBdr>
            </w:div>
            <w:div w:id="1661421912">
              <w:marLeft w:val="0"/>
              <w:marRight w:val="0"/>
              <w:marTop w:val="0"/>
              <w:marBottom w:val="0"/>
              <w:divBdr>
                <w:top w:val="none" w:sz="0" w:space="0" w:color="auto"/>
                <w:left w:val="none" w:sz="0" w:space="0" w:color="auto"/>
                <w:bottom w:val="none" w:sz="0" w:space="0" w:color="auto"/>
                <w:right w:val="none" w:sz="0" w:space="0" w:color="auto"/>
              </w:divBdr>
            </w:div>
            <w:div w:id="1661421913">
              <w:marLeft w:val="0"/>
              <w:marRight w:val="0"/>
              <w:marTop w:val="0"/>
              <w:marBottom w:val="0"/>
              <w:divBdr>
                <w:top w:val="none" w:sz="0" w:space="0" w:color="auto"/>
                <w:left w:val="none" w:sz="0" w:space="0" w:color="auto"/>
                <w:bottom w:val="none" w:sz="0" w:space="0" w:color="auto"/>
                <w:right w:val="none" w:sz="0" w:space="0" w:color="auto"/>
              </w:divBdr>
            </w:div>
            <w:div w:id="1661421914">
              <w:marLeft w:val="0"/>
              <w:marRight w:val="0"/>
              <w:marTop w:val="0"/>
              <w:marBottom w:val="0"/>
              <w:divBdr>
                <w:top w:val="none" w:sz="0" w:space="0" w:color="auto"/>
                <w:left w:val="none" w:sz="0" w:space="0" w:color="auto"/>
                <w:bottom w:val="none" w:sz="0" w:space="0" w:color="auto"/>
                <w:right w:val="none" w:sz="0" w:space="0" w:color="auto"/>
              </w:divBdr>
            </w:div>
            <w:div w:id="1661421915">
              <w:marLeft w:val="0"/>
              <w:marRight w:val="0"/>
              <w:marTop w:val="0"/>
              <w:marBottom w:val="0"/>
              <w:divBdr>
                <w:top w:val="none" w:sz="0" w:space="0" w:color="auto"/>
                <w:left w:val="none" w:sz="0" w:space="0" w:color="auto"/>
                <w:bottom w:val="none" w:sz="0" w:space="0" w:color="auto"/>
                <w:right w:val="none" w:sz="0" w:space="0" w:color="auto"/>
              </w:divBdr>
            </w:div>
            <w:div w:id="1661421916">
              <w:marLeft w:val="0"/>
              <w:marRight w:val="0"/>
              <w:marTop w:val="0"/>
              <w:marBottom w:val="0"/>
              <w:divBdr>
                <w:top w:val="none" w:sz="0" w:space="0" w:color="auto"/>
                <w:left w:val="none" w:sz="0" w:space="0" w:color="auto"/>
                <w:bottom w:val="none" w:sz="0" w:space="0" w:color="auto"/>
                <w:right w:val="none" w:sz="0" w:space="0" w:color="auto"/>
              </w:divBdr>
            </w:div>
            <w:div w:id="1661421917">
              <w:marLeft w:val="0"/>
              <w:marRight w:val="0"/>
              <w:marTop w:val="0"/>
              <w:marBottom w:val="0"/>
              <w:divBdr>
                <w:top w:val="none" w:sz="0" w:space="0" w:color="auto"/>
                <w:left w:val="none" w:sz="0" w:space="0" w:color="auto"/>
                <w:bottom w:val="none" w:sz="0" w:space="0" w:color="auto"/>
                <w:right w:val="none" w:sz="0" w:space="0" w:color="auto"/>
              </w:divBdr>
            </w:div>
            <w:div w:id="1661421918">
              <w:marLeft w:val="0"/>
              <w:marRight w:val="0"/>
              <w:marTop w:val="0"/>
              <w:marBottom w:val="0"/>
              <w:divBdr>
                <w:top w:val="none" w:sz="0" w:space="0" w:color="auto"/>
                <w:left w:val="none" w:sz="0" w:space="0" w:color="auto"/>
                <w:bottom w:val="none" w:sz="0" w:space="0" w:color="auto"/>
                <w:right w:val="none" w:sz="0" w:space="0" w:color="auto"/>
              </w:divBdr>
            </w:div>
            <w:div w:id="1661421919">
              <w:marLeft w:val="0"/>
              <w:marRight w:val="0"/>
              <w:marTop w:val="0"/>
              <w:marBottom w:val="0"/>
              <w:divBdr>
                <w:top w:val="none" w:sz="0" w:space="0" w:color="auto"/>
                <w:left w:val="none" w:sz="0" w:space="0" w:color="auto"/>
                <w:bottom w:val="none" w:sz="0" w:space="0" w:color="auto"/>
                <w:right w:val="none" w:sz="0" w:space="0" w:color="auto"/>
              </w:divBdr>
            </w:div>
            <w:div w:id="1661421920">
              <w:marLeft w:val="0"/>
              <w:marRight w:val="0"/>
              <w:marTop w:val="0"/>
              <w:marBottom w:val="0"/>
              <w:divBdr>
                <w:top w:val="none" w:sz="0" w:space="0" w:color="auto"/>
                <w:left w:val="none" w:sz="0" w:space="0" w:color="auto"/>
                <w:bottom w:val="none" w:sz="0" w:space="0" w:color="auto"/>
                <w:right w:val="none" w:sz="0" w:space="0" w:color="auto"/>
              </w:divBdr>
            </w:div>
            <w:div w:id="1661421921">
              <w:marLeft w:val="0"/>
              <w:marRight w:val="0"/>
              <w:marTop w:val="0"/>
              <w:marBottom w:val="0"/>
              <w:divBdr>
                <w:top w:val="none" w:sz="0" w:space="0" w:color="auto"/>
                <w:left w:val="none" w:sz="0" w:space="0" w:color="auto"/>
                <w:bottom w:val="none" w:sz="0" w:space="0" w:color="auto"/>
                <w:right w:val="none" w:sz="0" w:space="0" w:color="auto"/>
              </w:divBdr>
            </w:div>
            <w:div w:id="1661421922">
              <w:marLeft w:val="0"/>
              <w:marRight w:val="0"/>
              <w:marTop w:val="0"/>
              <w:marBottom w:val="0"/>
              <w:divBdr>
                <w:top w:val="none" w:sz="0" w:space="0" w:color="auto"/>
                <w:left w:val="none" w:sz="0" w:space="0" w:color="auto"/>
                <w:bottom w:val="none" w:sz="0" w:space="0" w:color="auto"/>
                <w:right w:val="none" w:sz="0" w:space="0" w:color="auto"/>
              </w:divBdr>
            </w:div>
            <w:div w:id="1661421923">
              <w:marLeft w:val="0"/>
              <w:marRight w:val="0"/>
              <w:marTop w:val="0"/>
              <w:marBottom w:val="0"/>
              <w:divBdr>
                <w:top w:val="none" w:sz="0" w:space="0" w:color="auto"/>
                <w:left w:val="none" w:sz="0" w:space="0" w:color="auto"/>
                <w:bottom w:val="none" w:sz="0" w:space="0" w:color="auto"/>
                <w:right w:val="none" w:sz="0" w:space="0" w:color="auto"/>
              </w:divBdr>
            </w:div>
            <w:div w:id="1661421924">
              <w:marLeft w:val="0"/>
              <w:marRight w:val="0"/>
              <w:marTop w:val="0"/>
              <w:marBottom w:val="0"/>
              <w:divBdr>
                <w:top w:val="none" w:sz="0" w:space="0" w:color="auto"/>
                <w:left w:val="none" w:sz="0" w:space="0" w:color="auto"/>
                <w:bottom w:val="none" w:sz="0" w:space="0" w:color="auto"/>
                <w:right w:val="none" w:sz="0" w:space="0" w:color="auto"/>
              </w:divBdr>
            </w:div>
            <w:div w:id="1661421925">
              <w:marLeft w:val="0"/>
              <w:marRight w:val="0"/>
              <w:marTop w:val="0"/>
              <w:marBottom w:val="0"/>
              <w:divBdr>
                <w:top w:val="none" w:sz="0" w:space="0" w:color="auto"/>
                <w:left w:val="none" w:sz="0" w:space="0" w:color="auto"/>
                <w:bottom w:val="none" w:sz="0" w:space="0" w:color="auto"/>
                <w:right w:val="none" w:sz="0" w:space="0" w:color="auto"/>
              </w:divBdr>
            </w:div>
            <w:div w:id="1661421926">
              <w:marLeft w:val="0"/>
              <w:marRight w:val="0"/>
              <w:marTop w:val="0"/>
              <w:marBottom w:val="0"/>
              <w:divBdr>
                <w:top w:val="none" w:sz="0" w:space="0" w:color="auto"/>
                <w:left w:val="none" w:sz="0" w:space="0" w:color="auto"/>
                <w:bottom w:val="none" w:sz="0" w:space="0" w:color="auto"/>
                <w:right w:val="none" w:sz="0" w:space="0" w:color="auto"/>
              </w:divBdr>
            </w:div>
            <w:div w:id="1661421927">
              <w:marLeft w:val="0"/>
              <w:marRight w:val="0"/>
              <w:marTop w:val="0"/>
              <w:marBottom w:val="0"/>
              <w:divBdr>
                <w:top w:val="none" w:sz="0" w:space="0" w:color="auto"/>
                <w:left w:val="none" w:sz="0" w:space="0" w:color="auto"/>
                <w:bottom w:val="none" w:sz="0" w:space="0" w:color="auto"/>
                <w:right w:val="none" w:sz="0" w:space="0" w:color="auto"/>
              </w:divBdr>
            </w:div>
            <w:div w:id="1661421928">
              <w:marLeft w:val="0"/>
              <w:marRight w:val="0"/>
              <w:marTop w:val="0"/>
              <w:marBottom w:val="0"/>
              <w:divBdr>
                <w:top w:val="none" w:sz="0" w:space="0" w:color="auto"/>
                <w:left w:val="none" w:sz="0" w:space="0" w:color="auto"/>
                <w:bottom w:val="none" w:sz="0" w:space="0" w:color="auto"/>
                <w:right w:val="none" w:sz="0" w:space="0" w:color="auto"/>
              </w:divBdr>
            </w:div>
            <w:div w:id="1661421929">
              <w:marLeft w:val="0"/>
              <w:marRight w:val="0"/>
              <w:marTop w:val="0"/>
              <w:marBottom w:val="0"/>
              <w:divBdr>
                <w:top w:val="none" w:sz="0" w:space="0" w:color="auto"/>
                <w:left w:val="none" w:sz="0" w:space="0" w:color="auto"/>
                <w:bottom w:val="none" w:sz="0" w:space="0" w:color="auto"/>
                <w:right w:val="none" w:sz="0" w:space="0" w:color="auto"/>
              </w:divBdr>
            </w:div>
            <w:div w:id="1661421930">
              <w:marLeft w:val="0"/>
              <w:marRight w:val="0"/>
              <w:marTop w:val="0"/>
              <w:marBottom w:val="0"/>
              <w:divBdr>
                <w:top w:val="none" w:sz="0" w:space="0" w:color="auto"/>
                <w:left w:val="none" w:sz="0" w:space="0" w:color="auto"/>
                <w:bottom w:val="none" w:sz="0" w:space="0" w:color="auto"/>
                <w:right w:val="none" w:sz="0" w:space="0" w:color="auto"/>
              </w:divBdr>
            </w:div>
            <w:div w:id="1661421931">
              <w:marLeft w:val="0"/>
              <w:marRight w:val="0"/>
              <w:marTop w:val="0"/>
              <w:marBottom w:val="0"/>
              <w:divBdr>
                <w:top w:val="none" w:sz="0" w:space="0" w:color="auto"/>
                <w:left w:val="none" w:sz="0" w:space="0" w:color="auto"/>
                <w:bottom w:val="none" w:sz="0" w:space="0" w:color="auto"/>
                <w:right w:val="none" w:sz="0" w:space="0" w:color="auto"/>
              </w:divBdr>
            </w:div>
            <w:div w:id="1661421932">
              <w:marLeft w:val="0"/>
              <w:marRight w:val="0"/>
              <w:marTop w:val="0"/>
              <w:marBottom w:val="0"/>
              <w:divBdr>
                <w:top w:val="none" w:sz="0" w:space="0" w:color="auto"/>
                <w:left w:val="none" w:sz="0" w:space="0" w:color="auto"/>
                <w:bottom w:val="none" w:sz="0" w:space="0" w:color="auto"/>
                <w:right w:val="none" w:sz="0" w:space="0" w:color="auto"/>
              </w:divBdr>
            </w:div>
            <w:div w:id="1661421933">
              <w:marLeft w:val="0"/>
              <w:marRight w:val="0"/>
              <w:marTop w:val="0"/>
              <w:marBottom w:val="0"/>
              <w:divBdr>
                <w:top w:val="none" w:sz="0" w:space="0" w:color="auto"/>
                <w:left w:val="none" w:sz="0" w:space="0" w:color="auto"/>
                <w:bottom w:val="none" w:sz="0" w:space="0" w:color="auto"/>
                <w:right w:val="none" w:sz="0" w:space="0" w:color="auto"/>
              </w:divBdr>
            </w:div>
            <w:div w:id="1661421934">
              <w:marLeft w:val="0"/>
              <w:marRight w:val="0"/>
              <w:marTop w:val="0"/>
              <w:marBottom w:val="0"/>
              <w:divBdr>
                <w:top w:val="none" w:sz="0" w:space="0" w:color="auto"/>
                <w:left w:val="none" w:sz="0" w:space="0" w:color="auto"/>
                <w:bottom w:val="none" w:sz="0" w:space="0" w:color="auto"/>
                <w:right w:val="none" w:sz="0" w:space="0" w:color="auto"/>
              </w:divBdr>
            </w:div>
            <w:div w:id="1661421935">
              <w:marLeft w:val="0"/>
              <w:marRight w:val="0"/>
              <w:marTop w:val="0"/>
              <w:marBottom w:val="0"/>
              <w:divBdr>
                <w:top w:val="none" w:sz="0" w:space="0" w:color="auto"/>
                <w:left w:val="none" w:sz="0" w:space="0" w:color="auto"/>
                <w:bottom w:val="none" w:sz="0" w:space="0" w:color="auto"/>
                <w:right w:val="none" w:sz="0" w:space="0" w:color="auto"/>
              </w:divBdr>
            </w:div>
            <w:div w:id="1661421936">
              <w:marLeft w:val="0"/>
              <w:marRight w:val="0"/>
              <w:marTop w:val="0"/>
              <w:marBottom w:val="0"/>
              <w:divBdr>
                <w:top w:val="none" w:sz="0" w:space="0" w:color="auto"/>
                <w:left w:val="none" w:sz="0" w:space="0" w:color="auto"/>
                <w:bottom w:val="none" w:sz="0" w:space="0" w:color="auto"/>
                <w:right w:val="none" w:sz="0" w:space="0" w:color="auto"/>
              </w:divBdr>
            </w:div>
            <w:div w:id="1661421937">
              <w:marLeft w:val="0"/>
              <w:marRight w:val="0"/>
              <w:marTop w:val="0"/>
              <w:marBottom w:val="0"/>
              <w:divBdr>
                <w:top w:val="none" w:sz="0" w:space="0" w:color="auto"/>
                <w:left w:val="none" w:sz="0" w:space="0" w:color="auto"/>
                <w:bottom w:val="none" w:sz="0" w:space="0" w:color="auto"/>
                <w:right w:val="none" w:sz="0" w:space="0" w:color="auto"/>
              </w:divBdr>
            </w:div>
            <w:div w:id="1661421938">
              <w:marLeft w:val="0"/>
              <w:marRight w:val="0"/>
              <w:marTop w:val="0"/>
              <w:marBottom w:val="0"/>
              <w:divBdr>
                <w:top w:val="none" w:sz="0" w:space="0" w:color="auto"/>
                <w:left w:val="none" w:sz="0" w:space="0" w:color="auto"/>
                <w:bottom w:val="none" w:sz="0" w:space="0" w:color="auto"/>
                <w:right w:val="none" w:sz="0" w:space="0" w:color="auto"/>
              </w:divBdr>
            </w:div>
            <w:div w:id="1661421939">
              <w:marLeft w:val="0"/>
              <w:marRight w:val="0"/>
              <w:marTop w:val="0"/>
              <w:marBottom w:val="0"/>
              <w:divBdr>
                <w:top w:val="none" w:sz="0" w:space="0" w:color="auto"/>
                <w:left w:val="none" w:sz="0" w:space="0" w:color="auto"/>
                <w:bottom w:val="none" w:sz="0" w:space="0" w:color="auto"/>
                <w:right w:val="none" w:sz="0" w:space="0" w:color="auto"/>
              </w:divBdr>
            </w:div>
            <w:div w:id="1661421940">
              <w:marLeft w:val="0"/>
              <w:marRight w:val="0"/>
              <w:marTop w:val="0"/>
              <w:marBottom w:val="0"/>
              <w:divBdr>
                <w:top w:val="none" w:sz="0" w:space="0" w:color="auto"/>
                <w:left w:val="none" w:sz="0" w:space="0" w:color="auto"/>
                <w:bottom w:val="none" w:sz="0" w:space="0" w:color="auto"/>
                <w:right w:val="none" w:sz="0" w:space="0" w:color="auto"/>
              </w:divBdr>
            </w:div>
            <w:div w:id="1661421941">
              <w:marLeft w:val="0"/>
              <w:marRight w:val="0"/>
              <w:marTop w:val="0"/>
              <w:marBottom w:val="0"/>
              <w:divBdr>
                <w:top w:val="none" w:sz="0" w:space="0" w:color="auto"/>
                <w:left w:val="none" w:sz="0" w:space="0" w:color="auto"/>
                <w:bottom w:val="none" w:sz="0" w:space="0" w:color="auto"/>
                <w:right w:val="none" w:sz="0" w:space="0" w:color="auto"/>
              </w:divBdr>
            </w:div>
            <w:div w:id="1661421942">
              <w:marLeft w:val="0"/>
              <w:marRight w:val="0"/>
              <w:marTop w:val="0"/>
              <w:marBottom w:val="0"/>
              <w:divBdr>
                <w:top w:val="none" w:sz="0" w:space="0" w:color="auto"/>
                <w:left w:val="none" w:sz="0" w:space="0" w:color="auto"/>
                <w:bottom w:val="none" w:sz="0" w:space="0" w:color="auto"/>
                <w:right w:val="none" w:sz="0" w:space="0" w:color="auto"/>
              </w:divBdr>
            </w:div>
            <w:div w:id="1661421943">
              <w:marLeft w:val="0"/>
              <w:marRight w:val="0"/>
              <w:marTop w:val="0"/>
              <w:marBottom w:val="0"/>
              <w:divBdr>
                <w:top w:val="none" w:sz="0" w:space="0" w:color="auto"/>
                <w:left w:val="none" w:sz="0" w:space="0" w:color="auto"/>
                <w:bottom w:val="none" w:sz="0" w:space="0" w:color="auto"/>
                <w:right w:val="none" w:sz="0" w:space="0" w:color="auto"/>
              </w:divBdr>
            </w:div>
            <w:div w:id="1661421944">
              <w:marLeft w:val="0"/>
              <w:marRight w:val="0"/>
              <w:marTop w:val="0"/>
              <w:marBottom w:val="0"/>
              <w:divBdr>
                <w:top w:val="none" w:sz="0" w:space="0" w:color="auto"/>
                <w:left w:val="none" w:sz="0" w:space="0" w:color="auto"/>
                <w:bottom w:val="none" w:sz="0" w:space="0" w:color="auto"/>
                <w:right w:val="none" w:sz="0" w:space="0" w:color="auto"/>
              </w:divBdr>
            </w:div>
            <w:div w:id="1661421945">
              <w:marLeft w:val="0"/>
              <w:marRight w:val="0"/>
              <w:marTop w:val="0"/>
              <w:marBottom w:val="0"/>
              <w:divBdr>
                <w:top w:val="none" w:sz="0" w:space="0" w:color="auto"/>
                <w:left w:val="none" w:sz="0" w:space="0" w:color="auto"/>
                <w:bottom w:val="none" w:sz="0" w:space="0" w:color="auto"/>
                <w:right w:val="none" w:sz="0" w:space="0" w:color="auto"/>
              </w:divBdr>
            </w:div>
            <w:div w:id="1661421946">
              <w:marLeft w:val="0"/>
              <w:marRight w:val="0"/>
              <w:marTop w:val="0"/>
              <w:marBottom w:val="0"/>
              <w:divBdr>
                <w:top w:val="none" w:sz="0" w:space="0" w:color="auto"/>
                <w:left w:val="none" w:sz="0" w:space="0" w:color="auto"/>
                <w:bottom w:val="none" w:sz="0" w:space="0" w:color="auto"/>
                <w:right w:val="none" w:sz="0" w:space="0" w:color="auto"/>
              </w:divBdr>
            </w:div>
            <w:div w:id="1661421947">
              <w:marLeft w:val="0"/>
              <w:marRight w:val="0"/>
              <w:marTop w:val="0"/>
              <w:marBottom w:val="0"/>
              <w:divBdr>
                <w:top w:val="none" w:sz="0" w:space="0" w:color="auto"/>
                <w:left w:val="none" w:sz="0" w:space="0" w:color="auto"/>
                <w:bottom w:val="none" w:sz="0" w:space="0" w:color="auto"/>
                <w:right w:val="none" w:sz="0" w:space="0" w:color="auto"/>
              </w:divBdr>
            </w:div>
            <w:div w:id="1661421948">
              <w:marLeft w:val="0"/>
              <w:marRight w:val="0"/>
              <w:marTop w:val="0"/>
              <w:marBottom w:val="0"/>
              <w:divBdr>
                <w:top w:val="none" w:sz="0" w:space="0" w:color="auto"/>
                <w:left w:val="none" w:sz="0" w:space="0" w:color="auto"/>
                <w:bottom w:val="none" w:sz="0" w:space="0" w:color="auto"/>
                <w:right w:val="none" w:sz="0" w:space="0" w:color="auto"/>
              </w:divBdr>
            </w:div>
            <w:div w:id="1661421949">
              <w:marLeft w:val="0"/>
              <w:marRight w:val="0"/>
              <w:marTop w:val="0"/>
              <w:marBottom w:val="0"/>
              <w:divBdr>
                <w:top w:val="none" w:sz="0" w:space="0" w:color="auto"/>
                <w:left w:val="none" w:sz="0" w:space="0" w:color="auto"/>
                <w:bottom w:val="none" w:sz="0" w:space="0" w:color="auto"/>
                <w:right w:val="none" w:sz="0" w:space="0" w:color="auto"/>
              </w:divBdr>
            </w:div>
            <w:div w:id="1661421950">
              <w:marLeft w:val="0"/>
              <w:marRight w:val="0"/>
              <w:marTop w:val="0"/>
              <w:marBottom w:val="0"/>
              <w:divBdr>
                <w:top w:val="none" w:sz="0" w:space="0" w:color="auto"/>
                <w:left w:val="none" w:sz="0" w:space="0" w:color="auto"/>
                <w:bottom w:val="none" w:sz="0" w:space="0" w:color="auto"/>
                <w:right w:val="none" w:sz="0" w:space="0" w:color="auto"/>
              </w:divBdr>
            </w:div>
            <w:div w:id="1661421951">
              <w:marLeft w:val="0"/>
              <w:marRight w:val="0"/>
              <w:marTop w:val="0"/>
              <w:marBottom w:val="0"/>
              <w:divBdr>
                <w:top w:val="none" w:sz="0" w:space="0" w:color="auto"/>
                <w:left w:val="none" w:sz="0" w:space="0" w:color="auto"/>
                <w:bottom w:val="none" w:sz="0" w:space="0" w:color="auto"/>
                <w:right w:val="none" w:sz="0" w:space="0" w:color="auto"/>
              </w:divBdr>
            </w:div>
            <w:div w:id="1661421952">
              <w:marLeft w:val="0"/>
              <w:marRight w:val="0"/>
              <w:marTop w:val="0"/>
              <w:marBottom w:val="0"/>
              <w:divBdr>
                <w:top w:val="none" w:sz="0" w:space="0" w:color="auto"/>
                <w:left w:val="none" w:sz="0" w:space="0" w:color="auto"/>
                <w:bottom w:val="none" w:sz="0" w:space="0" w:color="auto"/>
                <w:right w:val="none" w:sz="0" w:space="0" w:color="auto"/>
              </w:divBdr>
            </w:div>
            <w:div w:id="1661421953">
              <w:marLeft w:val="0"/>
              <w:marRight w:val="0"/>
              <w:marTop w:val="0"/>
              <w:marBottom w:val="0"/>
              <w:divBdr>
                <w:top w:val="none" w:sz="0" w:space="0" w:color="auto"/>
                <w:left w:val="none" w:sz="0" w:space="0" w:color="auto"/>
                <w:bottom w:val="none" w:sz="0" w:space="0" w:color="auto"/>
                <w:right w:val="none" w:sz="0" w:space="0" w:color="auto"/>
              </w:divBdr>
            </w:div>
            <w:div w:id="1661421954">
              <w:marLeft w:val="0"/>
              <w:marRight w:val="0"/>
              <w:marTop w:val="0"/>
              <w:marBottom w:val="0"/>
              <w:divBdr>
                <w:top w:val="none" w:sz="0" w:space="0" w:color="auto"/>
                <w:left w:val="none" w:sz="0" w:space="0" w:color="auto"/>
                <w:bottom w:val="none" w:sz="0" w:space="0" w:color="auto"/>
                <w:right w:val="none" w:sz="0" w:space="0" w:color="auto"/>
              </w:divBdr>
            </w:div>
            <w:div w:id="1661421955">
              <w:marLeft w:val="0"/>
              <w:marRight w:val="0"/>
              <w:marTop w:val="0"/>
              <w:marBottom w:val="0"/>
              <w:divBdr>
                <w:top w:val="none" w:sz="0" w:space="0" w:color="auto"/>
                <w:left w:val="none" w:sz="0" w:space="0" w:color="auto"/>
                <w:bottom w:val="none" w:sz="0" w:space="0" w:color="auto"/>
                <w:right w:val="none" w:sz="0" w:space="0" w:color="auto"/>
              </w:divBdr>
            </w:div>
            <w:div w:id="1661421956">
              <w:marLeft w:val="0"/>
              <w:marRight w:val="0"/>
              <w:marTop w:val="0"/>
              <w:marBottom w:val="0"/>
              <w:divBdr>
                <w:top w:val="none" w:sz="0" w:space="0" w:color="auto"/>
                <w:left w:val="none" w:sz="0" w:space="0" w:color="auto"/>
                <w:bottom w:val="none" w:sz="0" w:space="0" w:color="auto"/>
                <w:right w:val="none" w:sz="0" w:space="0" w:color="auto"/>
              </w:divBdr>
            </w:div>
            <w:div w:id="1661421957">
              <w:marLeft w:val="0"/>
              <w:marRight w:val="0"/>
              <w:marTop w:val="0"/>
              <w:marBottom w:val="0"/>
              <w:divBdr>
                <w:top w:val="none" w:sz="0" w:space="0" w:color="auto"/>
                <w:left w:val="none" w:sz="0" w:space="0" w:color="auto"/>
                <w:bottom w:val="none" w:sz="0" w:space="0" w:color="auto"/>
                <w:right w:val="none" w:sz="0" w:space="0" w:color="auto"/>
              </w:divBdr>
            </w:div>
            <w:div w:id="1661421958">
              <w:marLeft w:val="0"/>
              <w:marRight w:val="0"/>
              <w:marTop w:val="0"/>
              <w:marBottom w:val="0"/>
              <w:divBdr>
                <w:top w:val="none" w:sz="0" w:space="0" w:color="auto"/>
                <w:left w:val="none" w:sz="0" w:space="0" w:color="auto"/>
                <w:bottom w:val="none" w:sz="0" w:space="0" w:color="auto"/>
                <w:right w:val="none" w:sz="0" w:space="0" w:color="auto"/>
              </w:divBdr>
            </w:div>
            <w:div w:id="1661421959">
              <w:marLeft w:val="0"/>
              <w:marRight w:val="0"/>
              <w:marTop w:val="0"/>
              <w:marBottom w:val="0"/>
              <w:divBdr>
                <w:top w:val="none" w:sz="0" w:space="0" w:color="auto"/>
                <w:left w:val="none" w:sz="0" w:space="0" w:color="auto"/>
                <w:bottom w:val="none" w:sz="0" w:space="0" w:color="auto"/>
                <w:right w:val="none" w:sz="0" w:space="0" w:color="auto"/>
              </w:divBdr>
            </w:div>
            <w:div w:id="1661421960">
              <w:marLeft w:val="0"/>
              <w:marRight w:val="0"/>
              <w:marTop w:val="0"/>
              <w:marBottom w:val="0"/>
              <w:divBdr>
                <w:top w:val="none" w:sz="0" w:space="0" w:color="auto"/>
                <w:left w:val="none" w:sz="0" w:space="0" w:color="auto"/>
                <w:bottom w:val="none" w:sz="0" w:space="0" w:color="auto"/>
                <w:right w:val="none" w:sz="0" w:space="0" w:color="auto"/>
              </w:divBdr>
            </w:div>
            <w:div w:id="1661421961">
              <w:marLeft w:val="0"/>
              <w:marRight w:val="0"/>
              <w:marTop w:val="0"/>
              <w:marBottom w:val="0"/>
              <w:divBdr>
                <w:top w:val="none" w:sz="0" w:space="0" w:color="auto"/>
                <w:left w:val="none" w:sz="0" w:space="0" w:color="auto"/>
                <w:bottom w:val="none" w:sz="0" w:space="0" w:color="auto"/>
                <w:right w:val="none" w:sz="0" w:space="0" w:color="auto"/>
              </w:divBdr>
            </w:div>
            <w:div w:id="1661421962">
              <w:marLeft w:val="0"/>
              <w:marRight w:val="0"/>
              <w:marTop w:val="0"/>
              <w:marBottom w:val="0"/>
              <w:divBdr>
                <w:top w:val="none" w:sz="0" w:space="0" w:color="auto"/>
                <w:left w:val="none" w:sz="0" w:space="0" w:color="auto"/>
                <w:bottom w:val="none" w:sz="0" w:space="0" w:color="auto"/>
                <w:right w:val="none" w:sz="0" w:space="0" w:color="auto"/>
              </w:divBdr>
            </w:div>
            <w:div w:id="1661421963">
              <w:marLeft w:val="0"/>
              <w:marRight w:val="0"/>
              <w:marTop w:val="0"/>
              <w:marBottom w:val="0"/>
              <w:divBdr>
                <w:top w:val="none" w:sz="0" w:space="0" w:color="auto"/>
                <w:left w:val="none" w:sz="0" w:space="0" w:color="auto"/>
                <w:bottom w:val="none" w:sz="0" w:space="0" w:color="auto"/>
                <w:right w:val="none" w:sz="0" w:space="0" w:color="auto"/>
              </w:divBdr>
            </w:div>
            <w:div w:id="1661421964">
              <w:marLeft w:val="0"/>
              <w:marRight w:val="0"/>
              <w:marTop w:val="0"/>
              <w:marBottom w:val="0"/>
              <w:divBdr>
                <w:top w:val="none" w:sz="0" w:space="0" w:color="auto"/>
                <w:left w:val="none" w:sz="0" w:space="0" w:color="auto"/>
                <w:bottom w:val="none" w:sz="0" w:space="0" w:color="auto"/>
                <w:right w:val="none" w:sz="0" w:space="0" w:color="auto"/>
              </w:divBdr>
            </w:div>
            <w:div w:id="1661421965">
              <w:marLeft w:val="0"/>
              <w:marRight w:val="0"/>
              <w:marTop w:val="0"/>
              <w:marBottom w:val="0"/>
              <w:divBdr>
                <w:top w:val="none" w:sz="0" w:space="0" w:color="auto"/>
                <w:left w:val="none" w:sz="0" w:space="0" w:color="auto"/>
                <w:bottom w:val="none" w:sz="0" w:space="0" w:color="auto"/>
                <w:right w:val="none" w:sz="0" w:space="0" w:color="auto"/>
              </w:divBdr>
            </w:div>
            <w:div w:id="1661421966">
              <w:marLeft w:val="0"/>
              <w:marRight w:val="0"/>
              <w:marTop w:val="0"/>
              <w:marBottom w:val="0"/>
              <w:divBdr>
                <w:top w:val="none" w:sz="0" w:space="0" w:color="auto"/>
                <w:left w:val="none" w:sz="0" w:space="0" w:color="auto"/>
                <w:bottom w:val="none" w:sz="0" w:space="0" w:color="auto"/>
                <w:right w:val="none" w:sz="0" w:space="0" w:color="auto"/>
              </w:divBdr>
            </w:div>
            <w:div w:id="1661421967">
              <w:marLeft w:val="0"/>
              <w:marRight w:val="0"/>
              <w:marTop w:val="0"/>
              <w:marBottom w:val="0"/>
              <w:divBdr>
                <w:top w:val="none" w:sz="0" w:space="0" w:color="auto"/>
                <w:left w:val="none" w:sz="0" w:space="0" w:color="auto"/>
                <w:bottom w:val="none" w:sz="0" w:space="0" w:color="auto"/>
                <w:right w:val="none" w:sz="0" w:space="0" w:color="auto"/>
              </w:divBdr>
            </w:div>
            <w:div w:id="1661421968">
              <w:marLeft w:val="0"/>
              <w:marRight w:val="0"/>
              <w:marTop w:val="0"/>
              <w:marBottom w:val="0"/>
              <w:divBdr>
                <w:top w:val="none" w:sz="0" w:space="0" w:color="auto"/>
                <w:left w:val="none" w:sz="0" w:space="0" w:color="auto"/>
                <w:bottom w:val="none" w:sz="0" w:space="0" w:color="auto"/>
                <w:right w:val="none" w:sz="0" w:space="0" w:color="auto"/>
              </w:divBdr>
            </w:div>
            <w:div w:id="1661421969">
              <w:marLeft w:val="0"/>
              <w:marRight w:val="0"/>
              <w:marTop w:val="0"/>
              <w:marBottom w:val="0"/>
              <w:divBdr>
                <w:top w:val="none" w:sz="0" w:space="0" w:color="auto"/>
                <w:left w:val="none" w:sz="0" w:space="0" w:color="auto"/>
                <w:bottom w:val="none" w:sz="0" w:space="0" w:color="auto"/>
                <w:right w:val="none" w:sz="0" w:space="0" w:color="auto"/>
              </w:divBdr>
            </w:div>
            <w:div w:id="1661421970">
              <w:marLeft w:val="0"/>
              <w:marRight w:val="0"/>
              <w:marTop w:val="0"/>
              <w:marBottom w:val="0"/>
              <w:divBdr>
                <w:top w:val="none" w:sz="0" w:space="0" w:color="auto"/>
                <w:left w:val="none" w:sz="0" w:space="0" w:color="auto"/>
                <w:bottom w:val="none" w:sz="0" w:space="0" w:color="auto"/>
                <w:right w:val="none" w:sz="0" w:space="0" w:color="auto"/>
              </w:divBdr>
            </w:div>
            <w:div w:id="1661421971">
              <w:marLeft w:val="0"/>
              <w:marRight w:val="0"/>
              <w:marTop w:val="0"/>
              <w:marBottom w:val="0"/>
              <w:divBdr>
                <w:top w:val="none" w:sz="0" w:space="0" w:color="auto"/>
                <w:left w:val="none" w:sz="0" w:space="0" w:color="auto"/>
                <w:bottom w:val="none" w:sz="0" w:space="0" w:color="auto"/>
                <w:right w:val="none" w:sz="0" w:space="0" w:color="auto"/>
              </w:divBdr>
            </w:div>
            <w:div w:id="1661421972">
              <w:marLeft w:val="0"/>
              <w:marRight w:val="0"/>
              <w:marTop w:val="0"/>
              <w:marBottom w:val="0"/>
              <w:divBdr>
                <w:top w:val="none" w:sz="0" w:space="0" w:color="auto"/>
                <w:left w:val="none" w:sz="0" w:space="0" w:color="auto"/>
                <w:bottom w:val="none" w:sz="0" w:space="0" w:color="auto"/>
                <w:right w:val="none" w:sz="0" w:space="0" w:color="auto"/>
              </w:divBdr>
            </w:div>
            <w:div w:id="1661421973">
              <w:marLeft w:val="0"/>
              <w:marRight w:val="0"/>
              <w:marTop w:val="0"/>
              <w:marBottom w:val="0"/>
              <w:divBdr>
                <w:top w:val="none" w:sz="0" w:space="0" w:color="auto"/>
                <w:left w:val="none" w:sz="0" w:space="0" w:color="auto"/>
                <w:bottom w:val="none" w:sz="0" w:space="0" w:color="auto"/>
                <w:right w:val="none" w:sz="0" w:space="0" w:color="auto"/>
              </w:divBdr>
            </w:div>
            <w:div w:id="1661421974">
              <w:marLeft w:val="0"/>
              <w:marRight w:val="0"/>
              <w:marTop w:val="0"/>
              <w:marBottom w:val="0"/>
              <w:divBdr>
                <w:top w:val="none" w:sz="0" w:space="0" w:color="auto"/>
                <w:left w:val="none" w:sz="0" w:space="0" w:color="auto"/>
                <w:bottom w:val="none" w:sz="0" w:space="0" w:color="auto"/>
                <w:right w:val="none" w:sz="0" w:space="0" w:color="auto"/>
              </w:divBdr>
            </w:div>
            <w:div w:id="1661421975">
              <w:marLeft w:val="0"/>
              <w:marRight w:val="0"/>
              <w:marTop w:val="0"/>
              <w:marBottom w:val="0"/>
              <w:divBdr>
                <w:top w:val="none" w:sz="0" w:space="0" w:color="auto"/>
                <w:left w:val="none" w:sz="0" w:space="0" w:color="auto"/>
                <w:bottom w:val="none" w:sz="0" w:space="0" w:color="auto"/>
                <w:right w:val="none" w:sz="0" w:space="0" w:color="auto"/>
              </w:divBdr>
            </w:div>
            <w:div w:id="1661421976">
              <w:marLeft w:val="0"/>
              <w:marRight w:val="0"/>
              <w:marTop w:val="0"/>
              <w:marBottom w:val="0"/>
              <w:divBdr>
                <w:top w:val="none" w:sz="0" w:space="0" w:color="auto"/>
                <w:left w:val="none" w:sz="0" w:space="0" w:color="auto"/>
                <w:bottom w:val="none" w:sz="0" w:space="0" w:color="auto"/>
                <w:right w:val="none" w:sz="0" w:space="0" w:color="auto"/>
              </w:divBdr>
            </w:div>
            <w:div w:id="1661421977">
              <w:marLeft w:val="0"/>
              <w:marRight w:val="0"/>
              <w:marTop w:val="0"/>
              <w:marBottom w:val="0"/>
              <w:divBdr>
                <w:top w:val="none" w:sz="0" w:space="0" w:color="auto"/>
                <w:left w:val="none" w:sz="0" w:space="0" w:color="auto"/>
                <w:bottom w:val="none" w:sz="0" w:space="0" w:color="auto"/>
                <w:right w:val="none" w:sz="0" w:space="0" w:color="auto"/>
              </w:divBdr>
            </w:div>
            <w:div w:id="1661421978">
              <w:marLeft w:val="0"/>
              <w:marRight w:val="0"/>
              <w:marTop w:val="0"/>
              <w:marBottom w:val="0"/>
              <w:divBdr>
                <w:top w:val="none" w:sz="0" w:space="0" w:color="auto"/>
                <w:left w:val="none" w:sz="0" w:space="0" w:color="auto"/>
                <w:bottom w:val="none" w:sz="0" w:space="0" w:color="auto"/>
                <w:right w:val="none" w:sz="0" w:space="0" w:color="auto"/>
              </w:divBdr>
            </w:div>
            <w:div w:id="1661421979">
              <w:marLeft w:val="0"/>
              <w:marRight w:val="0"/>
              <w:marTop w:val="0"/>
              <w:marBottom w:val="0"/>
              <w:divBdr>
                <w:top w:val="none" w:sz="0" w:space="0" w:color="auto"/>
                <w:left w:val="none" w:sz="0" w:space="0" w:color="auto"/>
                <w:bottom w:val="none" w:sz="0" w:space="0" w:color="auto"/>
                <w:right w:val="none" w:sz="0" w:space="0" w:color="auto"/>
              </w:divBdr>
            </w:div>
            <w:div w:id="1661421980">
              <w:marLeft w:val="0"/>
              <w:marRight w:val="0"/>
              <w:marTop w:val="0"/>
              <w:marBottom w:val="0"/>
              <w:divBdr>
                <w:top w:val="none" w:sz="0" w:space="0" w:color="auto"/>
                <w:left w:val="none" w:sz="0" w:space="0" w:color="auto"/>
                <w:bottom w:val="none" w:sz="0" w:space="0" w:color="auto"/>
                <w:right w:val="none" w:sz="0" w:space="0" w:color="auto"/>
              </w:divBdr>
            </w:div>
            <w:div w:id="1661421981">
              <w:marLeft w:val="0"/>
              <w:marRight w:val="0"/>
              <w:marTop w:val="0"/>
              <w:marBottom w:val="0"/>
              <w:divBdr>
                <w:top w:val="none" w:sz="0" w:space="0" w:color="auto"/>
                <w:left w:val="none" w:sz="0" w:space="0" w:color="auto"/>
                <w:bottom w:val="none" w:sz="0" w:space="0" w:color="auto"/>
                <w:right w:val="none" w:sz="0" w:space="0" w:color="auto"/>
              </w:divBdr>
            </w:div>
            <w:div w:id="1661421982">
              <w:marLeft w:val="0"/>
              <w:marRight w:val="0"/>
              <w:marTop w:val="0"/>
              <w:marBottom w:val="0"/>
              <w:divBdr>
                <w:top w:val="none" w:sz="0" w:space="0" w:color="auto"/>
                <w:left w:val="none" w:sz="0" w:space="0" w:color="auto"/>
                <w:bottom w:val="none" w:sz="0" w:space="0" w:color="auto"/>
                <w:right w:val="none" w:sz="0" w:space="0" w:color="auto"/>
              </w:divBdr>
            </w:div>
            <w:div w:id="1661421983">
              <w:marLeft w:val="0"/>
              <w:marRight w:val="0"/>
              <w:marTop w:val="0"/>
              <w:marBottom w:val="0"/>
              <w:divBdr>
                <w:top w:val="none" w:sz="0" w:space="0" w:color="auto"/>
                <w:left w:val="none" w:sz="0" w:space="0" w:color="auto"/>
                <w:bottom w:val="none" w:sz="0" w:space="0" w:color="auto"/>
                <w:right w:val="none" w:sz="0" w:space="0" w:color="auto"/>
              </w:divBdr>
            </w:div>
            <w:div w:id="1661421984">
              <w:marLeft w:val="0"/>
              <w:marRight w:val="0"/>
              <w:marTop w:val="0"/>
              <w:marBottom w:val="0"/>
              <w:divBdr>
                <w:top w:val="none" w:sz="0" w:space="0" w:color="auto"/>
                <w:left w:val="none" w:sz="0" w:space="0" w:color="auto"/>
                <w:bottom w:val="none" w:sz="0" w:space="0" w:color="auto"/>
                <w:right w:val="none" w:sz="0" w:space="0" w:color="auto"/>
              </w:divBdr>
            </w:div>
            <w:div w:id="1661421985">
              <w:marLeft w:val="0"/>
              <w:marRight w:val="0"/>
              <w:marTop w:val="0"/>
              <w:marBottom w:val="0"/>
              <w:divBdr>
                <w:top w:val="none" w:sz="0" w:space="0" w:color="auto"/>
                <w:left w:val="none" w:sz="0" w:space="0" w:color="auto"/>
                <w:bottom w:val="none" w:sz="0" w:space="0" w:color="auto"/>
                <w:right w:val="none" w:sz="0" w:space="0" w:color="auto"/>
              </w:divBdr>
            </w:div>
            <w:div w:id="1661421986">
              <w:marLeft w:val="0"/>
              <w:marRight w:val="0"/>
              <w:marTop w:val="0"/>
              <w:marBottom w:val="0"/>
              <w:divBdr>
                <w:top w:val="none" w:sz="0" w:space="0" w:color="auto"/>
                <w:left w:val="none" w:sz="0" w:space="0" w:color="auto"/>
                <w:bottom w:val="none" w:sz="0" w:space="0" w:color="auto"/>
                <w:right w:val="none" w:sz="0" w:space="0" w:color="auto"/>
              </w:divBdr>
            </w:div>
            <w:div w:id="1661421987">
              <w:marLeft w:val="0"/>
              <w:marRight w:val="0"/>
              <w:marTop w:val="0"/>
              <w:marBottom w:val="0"/>
              <w:divBdr>
                <w:top w:val="none" w:sz="0" w:space="0" w:color="auto"/>
                <w:left w:val="none" w:sz="0" w:space="0" w:color="auto"/>
                <w:bottom w:val="none" w:sz="0" w:space="0" w:color="auto"/>
                <w:right w:val="none" w:sz="0" w:space="0" w:color="auto"/>
              </w:divBdr>
            </w:div>
            <w:div w:id="1661421988">
              <w:marLeft w:val="0"/>
              <w:marRight w:val="0"/>
              <w:marTop w:val="0"/>
              <w:marBottom w:val="0"/>
              <w:divBdr>
                <w:top w:val="none" w:sz="0" w:space="0" w:color="auto"/>
                <w:left w:val="none" w:sz="0" w:space="0" w:color="auto"/>
                <w:bottom w:val="none" w:sz="0" w:space="0" w:color="auto"/>
                <w:right w:val="none" w:sz="0" w:space="0" w:color="auto"/>
              </w:divBdr>
            </w:div>
            <w:div w:id="1661421989">
              <w:marLeft w:val="0"/>
              <w:marRight w:val="0"/>
              <w:marTop w:val="0"/>
              <w:marBottom w:val="0"/>
              <w:divBdr>
                <w:top w:val="none" w:sz="0" w:space="0" w:color="auto"/>
                <w:left w:val="none" w:sz="0" w:space="0" w:color="auto"/>
                <w:bottom w:val="none" w:sz="0" w:space="0" w:color="auto"/>
                <w:right w:val="none" w:sz="0" w:space="0" w:color="auto"/>
              </w:divBdr>
            </w:div>
            <w:div w:id="1661421990">
              <w:marLeft w:val="0"/>
              <w:marRight w:val="0"/>
              <w:marTop w:val="0"/>
              <w:marBottom w:val="0"/>
              <w:divBdr>
                <w:top w:val="none" w:sz="0" w:space="0" w:color="auto"/>
                <w:left w:val="none" w:sz="0" w:space="0" w:color="auto"/>
                <w:bottom w:val="none" w:sz="0" w:space="0" w:color="auto"/>
                <w:right w:val="none" w:sz="0" w:space="0" w:color="auto"/>
              </w:divBdr>
            </w:div>
            <w:div w:id="1661421991">
              <w:marLeft w:val="0"/>
              <w:marRight w:val="0"/>
              <w:marTop w:val="0"/>
              <w:marBottom w:val="0"/>
              <w:divBdr>
                <w:top w:val="none" w:sz="0" w:space="0" w:color="auto"/>
                <w:left w:val="none" w:sz="0" w:space="0" w:color="auto"/>
                <w:bottom w:val="none" w:sz="0" w:space="0" w:color="auto"/>
                <w:right w:val="none" w:sz="0" w:space="0" w:color="auto"/>
              </w:divBdr>
            </w:div>
            <w:div w:id="1661421992">
              <w:marLeft w:val="0"/>
              <w:marRight w:val="0"/>
              <w:marTop w:val="0"/>
              <w:marBottom w:val="0"/>
              <w:divBdr>
                <w:top w:val="none" w:sz="0" w:space="0" w:color="auto"/>
                <w:left w:val="none" w:sz="0" w:space="0" w:color="auto"/>
                <w:bottom w:val="none" w:sz="0" w:space="0" w:color="auto"/>
                <w:right w:val="none" w:sz="0" w:space="0" w:color="auto"/>
              </w:divBdr>
            </w:div>
            <w:div w:id="1661421993">
              <w:marLeft w:val="0"/>
              <w:marRight w:val="0"/>
              <w:marTop w:val="0"/>
              <w:marBottom w:val="0"/>
              <w:divBdr>
                <w:top w:val="none" w:sz="0" w:space="0" w:color="auto"/>
                <w:left w:val="none" w:sz="0" w:space="0" w:color="auto"/>
                <w:bottom w:val="none" w:sz="0" w:space="0" w:color="auto"/>
                <w:right w:val="none" w:sz="0" w:space="0" w:color="auto"/>
              </w:divBdr>
            </w:div>
            <w:div w:id="1661421994">
              <w:marLeft w:val="0"/>
              <w:marRight w:val="0"/>
              <w:marTop w:val="0"/>
              <w:marBottom w:val="0"/>
              <w:divBdr>
                <w:top w:val="none" w:sz="0" w:space="0" w:color="auto"/>
                <w:left w:val="none" w:sz="0" w:space="0" w:color="auto"/>
                <w:bottom w:val="none" w:sz="0" w:space="0" w:color="auto"/>
                <w:right w:val="none" w:sz="0" w:space="0" w:color="auto"/>
              </w:divBdr>
            </w:div>
            <w:div w:id="1661421995">
              <w:marLeft w:val="0"/>
              <w:marRight w:val="0"/>
              <w:marTop w:val="0"/>
              <w:marBottom w:val="0"/>
              <w:divBdr>
                <w:top w:val="none" w:sz="0" w:space="0" w:color="auto"/>
                <w:left w:val="none" w:sz="0" w:space="0" w:color="auto"/>
                <w:bottom w:val="none" w:sz="0" w:space="0" w:color="auto"/>
                <w:right w:val="none" w:sz="0" w:space="0" w:color="auto"/>
              </w:divBdr>
            </w:div>
            <w:div w:id="1661421996">
              <w:marLeft w:val="0"/>
              <w:marRight w:val="0"/>
              <w:marTop w:val="0"/>
              <w:marBottom w:val="0"/>
              <w:divBdr>
                <w:top w:val="none" w:sz="0" w:space="0" w:color="auto"/>
                <w:left w:val="none" w:sz="0" w:space="0" w:color="auto"/>
                <w:bottom w:val="none" w:sz="0" w:space="0" w:color="auto"/>
                <w:right w:val="none" w:sz="0" w:space="0" w:color="auto"/>
              </w:divBdr>
            </w:div>
            <w:div w:id="1661421997">
              <w:marLeft w:val="0"/>
              <w:marRight w:val="0"/>
              <w:marTop w:val="0"/>
              <w:marBottom w:val="0"/>
              <w:divBdr>
                <w:top w:val="none" w:sz="0" w:space="0" w:color="auto"/>
                <w:left w:val="none" w:sz="0" w:space="0" w:color="auto"/>
                <w:bottom w:val="none" w:sz="0" w:space="0" w:color="auto"/>
                <w:right w:val="none" w:sz="0" w:space="0" w:color="auto"/>
              </w:divBdr>
            </w:div>
            <w:div w:id="1661421998">
              <w:marLeft w:val="0"/>
              <w:marRight w:val="0"/>
              <w:marTop w:val="0"/>
              <w:marBottom w:val="0"/>
              <w:divBdr>
                <w:top w:val="none" w:sz="0" w:space="0" w:color="auto"/>
                <w:left w:val="none" w:sz="0" w:space="0" w:color="auto"/>
                <w:bottom w:val="none" w:sz="0" w:space="0" w:color="auto"/>
                <w:right w:val="none" w:sz="0" w:space="0" w:color="auto"/>
              </w:divBdr>
            </w:div>
            <w:div w:id="1661421999">
              <w:marLeft w:val="0"/>
              <w:marRight w:val="0"/>
              <w:marTop w:val="0"/>
              <w:marBottom w:val="0"/>
              <w:divBdr>
                <w:top w:val="none" w:sz="0" w:space="0" w:color="auto"/>
                <w:left w:val="none" w:sz="0" w:space="0" w:color="auto"/>
                <w:bottom w:val="none" w:sz="0" w:space="0" w:color="auto"/>
                <w:right w:val="none" w:sz="0" w:space="0" w:color="auto"/>
              </w:divBdr>
            </w:div>
            <w:div w:id="1661422000">
              <w:marLeft w:val="0"/>
              <w:marRight w:val="0"/>
              <w:marTop w:val="0"/>
              <w:marBottom w:val="0"/>
              <w:divBdr>
                <w:top w:val="none" w:sz="0" w:space="0" w:color="auto"/>
                <w:left w:val="none" w:sz="0" w:space="0" w:color="auto"/>
                <w:bottom w:val="none" w:sz="0" w:space="0" w:color="auto"/>
                <w:right w:val="none" w:sz="0" w:space="0" w:color="auto"/>
              </w:divBdr>
            </w:div>
            <w:div w:id="1661422001">
              <w:marLeft w:val="0"/>
              <w:marRight w:val="0"/>
              <w:marTop w:val="0"/>
              <w:marBottom w:val="0"/>
              <w:divBdr>
                <w:top w:val="none" w:sz="0" w:space="0" w:color="auto"/>
                <w:left w:val="none" w:sz="0" w:space="0" w:color="auto"/>
                <w:bottom w:val="none" w:sz="0" w:space="0" w:color="auto"/>
                <w:right w:val="none" w:sz="0" w:space="0" w:color="auto"/>
              </w:divBdr>
            </w:div>
            <w:div w:id="1661422002">
              <w:marLeft w:val="0"/>
              <w:marRight w:val="0"/>
              <w:marTop w:val="0"/>
              <w:marBottom w:val="0"/>
              <w:divBdr>
                <w:top w:val="none" w:sz="0" w:space="0" w:color="auto"/>
                <w:left w:val="none" w:sz="0" w:space="0" w:color="auto"/>
                <w:bottom w:val="none" w:sz="0" w:space="0" w:color="auto"/>
                <w:right w:val="none" w:sz="0" w:space="0" w:color="auto"/>
              </w:divBdr>
            </w:div>
            <w:div w:id="1661422003">
              <w:marLeft w:val="0"/>
              <w:marRight w:val="0"/>
              <w:marTop w:val="0"/>
              <w:marBottom w:val="0"/>
              <w:divBdr>
                <w:top w:val="none" w:sz="0" w:space="0" w:color="auto"/>
                <w:left w:val="none" w:sz="0" w:space="0" w:color="auto"/>
                <w:bottom w:val="none" w:sz="0" w:space="0" w:color="auto"/>
                <w:right w:val="none" w:sz="0" w:space="0" w:color="auto"/>
              </w:divBdr>
            </w:div>
            <w:div w:id="1661422004">
              <w:marLeft w:val="0"/>
              <w:marRight w:val="0"/>
              <w:marTop w:val="0"/>
              <w:marBottom w:val="0"/>
              <w:divBdr>
                <w:top w:val="none" w:sz="0" w:space="0" w:color="auto"/>
                <w:left w:val="none" w:sz="0" w:space="0" w:color="auto"/>
                <w:bottom w:val="none" w:sz="0" w:space="0" w:color="auto"/>
                <w:right w:val="none" w:sz="0" w:space="0" w:color="auto"/>
              </w:divBdr>
            </w:div>
            <w:div w:id="1661422005">
              <w:marLeft w:val="0"/>
              <w:marRight w:val="0"/>
              <w:marTop w:val="0"/>
              <w:marBottom w:val="0"/>
              <w:divBdr>
                <w:top w:val="none" w:sz="0" w:space="0" w:color="auto"/>
                <w:left w:val="none" w:sz="0" w:space="0" w:color="auto"/>
                <w:bottom w:val="none" w:sz="0" w:space="0" w:color="auto"/>
                <w:right w:val="none" w:sz="0" w:space="0" w:color="auto"/>
              </w:divBdr>
            </w:div>
            <w:div w:id="1661422006">
              <w:marLeft w:val="0"/>
              <w:marRight w:val="0"/>
              <w:marTop w:val="0"/>
              <w:marBottom w:val="0"/>
              <w:divBdr>
                <w:top w:val="none" w:sz="0" w:space="0" w:color="auto"/>
                <w:left w:val="none" w:sz="0" w:space="0" w:color="auto"/>
                <w:bottom w:val="none" w:sz="0" w:space="0" w:color="auto"/>
                <w:right w:val="none" w:sz="0" w:space="0" w:color="auto"/>
              </w:divBdr>
            </w:div>
            <w:div w:id="1661422007">
              <w:marLeft w:val="0"/>
              <w:marRight w:val="0"/>
              <w:marTop w:val="0"/>
              <w:marBottom w:val="0"/>
              <w:divBdr>
                <w:top w:val="none" w:sz="0" w:space="0" w:color="auto"/>
                <w:left w:val="none" w:sz="0" w:space="0" w:color="auto"/>
                <w:bottom w:val="none" w:sz="0" w:space="0" w:color="auto"/>
                <w:right w:val="none" w:sz="0" w:space="0" w:color="auto"/>
              </w:divBdr>
            </w:div>
            <w:div w:id="1661422008">
              <w:marLeft w:val="0"/>
              <w:marRight w:val="0"/>
              <w:marTop w:val="0"/>
              <w:marBottom w:val="0"/>
              <w:divBdr>
                <w:top w:val="none" w:sz="0" w:space="0" w:color="auto"/>
                <w:left w:val="none" w:sz="0" w:space="0" w:color="auto"/>
                <w:bottom w:val="none" w:sz="0" w:space="0" w:color="auto"/>
                <w:right w:val="none" w:sz="0" w:space="0" w:color="auto"/>
              </w:divBdr>
            </w:div>
            <w:div w:id="1661422009">
              <w:marLeft w:val="0"/>
              <w:marRight w:val="0"/>
              <w:marTop w:val="0"/>
              <w:marBottom w:val="0"/>
              <w:divBdr>
                <w:top w:val="none" w:sz="0" w:space="0" w:color="auto"/>
                <w:left w:val="none" w:sz="0" w:space="0" w:color="auto"/>
                <w:bottom w:val="none" w:sz="0" w:space="0" w:color="auto"/>
                <w:right w:val="none" w:sz="0" w:space="0" w:color="auto"/>
              </w:divBdr>
            </w:div>
            <w:div w:id="1661422010">
              <w:marLeft w:val="0"/>
              <w:marRight w:val="0"/>
              <w:marTop w:val="0"/>
              <w:marBottom w:val="0"/>
              <w:divBdr>
                <w:top w:val="none" w:sz="0" w:space="0" w:color="auto"/>
                <w:left w:val="none" w:sz="0" w:space="0" w:color="auto"/>
                <w:bottom w:val="none" w:sz="0" w:space="0" w:color="auto"/>
                <w:right w:val="none" w:sz="0" w:space="0" w:color="auto"/>
              </w:divBdr>
            </w:div>
            <w:div w:id="1661422011">
              <w:marLeft w:val="0"/>
              <w:marRight w:val="0"/>
              <w:marTop w:val="0"/>
              <w:marBottom w:val="0"/>
              <w:divBdr>
                <w:top w:val="none" w:sz="0" w:space="0" w:color="auto"/>
                <w:left w:val="none" w:sz="0" w:space="0" w:color="auto"/>
                <w:bottom w:val="none" w:sz="0" w:space="0" w:color="auto"/>
                <w:right w:val="none" w:sz="0" w:space="0" w:color="auto"/>
              </w:divBdr>
            </w:div>
            <w:div w:id="1661422012">
              <w:marLeft w:val="0"/>
              <w:marRight w:val="0"/>
              <w:marTop w:val="0"/>
              <w:marBottom w:val="0"/>
              <w:divBdr>
                <w:top w:val="none" w:sz="0" w:space="0" w:color="auto"/>
                <w:left w:val="none" w:sz="0" w:space="0" w:color="auto"/>
                <w:bottom w:val="none" w:sz="0" w:space="0" w:color="auto"/>
                <w:right w:val="none" w:sz="0" w:space="0" w:color="auto"/>
              </w:divBdr>
            </w:div>
            <w:div w:id="1661422013">
              <w:marLeft w:val="0"/>
              <w:marRight w:val="0"/>
              <w:marTop w:val="0"/>
              <w:marBottom w:val="0"/>
              <w:divBdr>
                <w:top w:val="none" w:sz="0" w:space="0" w:color="auto"/>
                <w:left w:val="none" w:sz="0" w:space="0" w:color="auto"/>
                <w:bottom w:val="none" w:sz="0" w:space="0" w:color="auto"/>
                <w:right w:val="none" w:sz="0" w:space="0" w:color="auto"/>
              </w:divBdr>
            </w:div>
            <w:div w:id="1661422014">
              <w:marLeft w:val="0"/>
              <w:marRight w:val="0"/>
              <w:marTop w:val="0"/>
              <w:marBottom w:val="0"/>
              <w:divBdr>
                <w:top w:val="none" w:sz="0" w:space="0" w:color="auto"/>
                <w:left w:val="none" w:sz="0" w:space="0" w:color="auto"/>
                <w:bottom w:val="none" w:sz="0" w:space="0" w:color="auto"/>
                <w:right w:val="none" w:sz="0" w:space="0" w:color="auto"/>
              </w:divBdr>
            </w:div>
            <w:div w:id="1661422015">
              <w:marLeft w:val="0"/>
              <w:marRight w:val="0"/>
              <w:marTop w:val="0"/>
              <w:marBottom w:val="0"/>
              <w:divBdr>
                <w:top w:val="none" w:sz="0" w:space="0" w:color="auto"/>
                <w:left w:val="none" w:sz="0" w:space="0" w:color="auto"/>
                <w:bottom w:val="none" w:sz="0" w:space="0" w:color="auto"/>
                <w:right w:val="none" w:sz="0" w:space="0" w:color="auto"/>
              </w:divBdr>
            </w:div>
            <w:div w:id="1661422016">
              <w:marLeft w:val="0"/>
              <w:marRight w:val="0"/>
              <w:marTop w:val="0"/>
              <w:marBottom w:val="0"/>
              <w:divBdr>
                <w:top w:val="none" w:sz="0" w:space="0" w:color="auto"/>
                <w:left w:val="none" w:sz="0" w:space="0" w:color="auto"/>
                <w:bottom w:val="none" w:sz="0" w:space="0" w:color="auto"/>
                <w:right w:val="none" w:sz="0" w:space="0" w:color="auto"/>
              </w:divBdr>
            </w:div>
            <w:div w:id="1661422017">
              <w:marLeft w:val="0"/>
              <w:marRight w:val="0"/>
              <w:marTop w:val="0"/>
              <w:marBottom w:val="0"/>
              <w:divBdr>
                <w:top w:val="none" w:sz="0" w:space="0" w:color="auto"/>
                <w:left w:val="none" w:sz="0" w:space="0" w:color="auto"/>
                <w:bottom w:val="none" w:sz="0" w:space="0" w:color="auto"/>
                <w:right w:val="none" w:sz="0" w:space="0" w:color="auto"/>
              </w:divBdr>
            </w:div>
            <w:div w:id="1661422018">
              <w:marLeft w:val="0"/>
              <w:marRight w:val="0"/>
              <w:marTop w:val="0"/>
              <w:marBottom w:val="0"/>
              <w:divBdr>
                <w:top w:val="none" w:sz="0" w:space="0" w:color="auto"/>
                <w:left w:val="none" w:sz="0" w:space="0" w:color="auto"/>
                <w:bottom w:val="none" w:sz="0" w:space="0" w:color="auto"/>
                <w:right w:val="none" w:sz="0" w:space="0" w:color="auto"/>
              </w:divBdr>
            </w:div>
            <w:div w:id="1661422019">
              <w:marLeft w:val="0"/>
              <w:marRight w:val="0"/>
              <w:marTop w:val="0"/>
              <w:marBottom w:val="0"/>
              <w:divBdr>
                <w:top w:val="none" w:sz="0" w:space="0" w:color="auto"/>
                <w:left w:val="none" w:sz="0" w:space="0" w:color="auto"/>
                <w:bottom w:val="none" w:sz="0" w:space="0" w:color="auto"/>
                <w:right w:val="none" w:sz="0" w:space="0" w:color="auto"/>
              </w:divBdr>
            </w:div>
            <w:div w:id="1661422020">
              <w:marLeft w:val="0"/>
              <w:marRight w:val="0"/>
              <w:marTop w:val="0"/>
              <w:marBottom w:val="0"/>
              <w:divBdr>
                <w:top w:val="none" w:sz="0" w:space="0" w:color="auto"/>
                <w:left w:val="none" w:sz="0" w:space="0" w:color="auto"/>
                <w:bottom w:val="none" w:sz="0" w:space="0" w:color="auto"/>
                <w:right w:val="none" w:sz="0" w:space="0" w:color="auto"/>
              </w:divBdr>
            </w:div>
            <w:div w:id="1661422021">
              <w:marLeft w:val="0"/>
              <w:marRight w:val="0"/>
              <w:marTop w:val="0"/>
              <w:marBottom w:val="0"/>
              <w:divBdr>
                <w:top w:val="none" w:sz="0" w:space="0" w:color="auto"/>
                <w:left w:val="none" w:sz="0" w:space="0" w:color="auto"/>
                <w:bottom w:val="none" w:sz="0" w:space="0" w:color="auto"/>
                <w:right w:val="none" w:sz="0" w:space="0" w:color="auto"/>
              </w:divBdr>
            </w:div>
            <w:div w:id="1661422022">
              <w:marLeft w:val="0"/>
              <w:marRight w:val="0"/>
              <w:marTop w:val="0"/>
              <w:marBottom w:val="0"/>
              <w:divBdr>
                <w:top w:val="none" w:sz="0" w:space="0" w:color="auto"/>
                <w:left w:val="none" w:sz="0" w:space="0" w:color="auto"/>
                <w:bottom w:val="none" w:sz="0" w:space="0" w:color="auto"/>
                <w:right w:val="none" w:sz="0" w:space="0" w:color="auto"/>
              </w:divBdr>
            </w:div>
            <w:div w:id="1661422023">
              <w:marLeft w:val="0"/>
              <w:marRight w:val="0"/>
              <w:marTop w:val="0"/>
              <w:marBottom w:val="0"/>
              <w:divBdr>
                <w:top w:val="none" w:sz="0" w:space="0" w:color="auto"/>
                <w:left w:val="none" w:sz="0" w:space="0" w:color="auto"/>
                <w:bottom w:val="none" w:sz="0" w:space="0" w:color="auto"/>
                <w:right w:val="none" w:sz="0" w:space="0" w:color="auto"/>
              </w:divBdr>
            </w:div>
            <w:div w:id="1661422024">
              <w:marLeft w:val="0"/>
              <w:marRight w:val="0"/>
              <w:marTop w:val="0"/>
              <w:marBottom w:val="0"/>
              <w:divBdr>
                <w:top w:val="none" w:sz="0" w:space="0" w:color="auto"/>
                <w:left w:val="none" w:sz="0" w:space="0" w:color="auto"/>
                <w:bottom w:val="none" w:sz="0" w:space="0" w:color="auto"/>
                <w:right w:val="none" w:sz="0" w:space="0" w:color="auto"/>
              </w:divBdr>
            </w:div>
            <w:div w:id="1661422025">
              <w:marLeft w:val="0"/>
              <w:marRight w:val="0"/>
              <w:marTop w:val="0"/>
              <w:marBottom w:val="0"/>
              <w:divBdr>
                <w:top w:val="none" w:sz="0" w:space="0" w:color="auto"/>
                <w:left w:val="none" w:sz="0" w:space="0" w:color="auto"/>
                <w:bottom w:val="none" w:sz="0" w:space="0" w:color="auto"/>
                <w:right w:val="none" w:sz="0" w:space="0" w:color="auto"/>
              </w:divBdr>
            </w:div>
            <w:div w:id="1661422026">
              <w:marLeft w:val="0"/>
              <w:marRight w:val="0"/>
              <w:marTop w:val="0"/>
              <w:marBottom w:val="0"/>
              <w:divBdr>
                <w:top w:val="none" w:sz="0" w:space="0" w:color="auto"/>
                <w:left w:val="none" w:sz="0" w:space="0" w:color="auto"/>
                <w:bottom w:val="none" w:sz="0" w:space="0" w:color="auto"/>
                <w:right w:val="none" w:sz="0" w:space="0" w:color="auto"/>
              </w:divBdr>
            </w:div>
            <w:div w:id="1661422027">
              <w:marLeft w:val="0"/>
              <w:marRight w:val="0"/>
              <w:marTop w:val="0"/>
              <w:marBottom w:val="0"/>
              <w:divBdr>
                <w:top w:val="none" w:sz="0" w:space="0" w:color="auto"/>
                <w:left w:val="none" w:sz="0" w:space="0" w:color="auto"/>
                <w:bottom w:val="none" w:sz="0" w:space="0" w:color="auto"/>
                <w:right w:val="none" w:sz="0" w:space="0" w:color="auto"/>
              </w:divBdr>
            </w:div>
            <w:div w:id="1661422028">
              <w:marLeft w:val="0"/>
              <w:marRight w:val="0"/>
              <w:marTop w:val="0"/>
              <w:marBottom w:val="0"/>
              <w:divBdr>
                <w:top w:val="none" w:sz="0" w:space="0" w:color="auto"/>
                <w:left w:val="none" w:sz="0" w:space="0" w:color="auto"/>
                <w:bottom w:val="none" w:sz="0" w:space="0" w:color="auto"/>
                <w:right w:val="none" w:sz="0" w:space="0" w:color="auto"/>
              </w:divBdr>
            </w:div>
            <w:div w:id="1661422029">
              <w:marLeft w:val="0"/>
              <w:marRight w:val="0"/>
              <w:marTop w:val="0"/>
              <w:marBottom w:val="0"/>
              <w:divBdr>
                <w:top w:val="none" w:sz="0" w:space="0" w:color="auto"/>
                <w:left w:val="none" w:sz="0" w:space="0" w:color="auto"/>
                <w:bottom w:val="none" w:sz="0" w:space="0" w:color="auto"/>
                <w:right w:val="none" w:sz="0" w:space="0" w:color="auto"/>
              </w:divBdr>
            </w:div>
            <w:div w:id="1661422030">
              <w:marLeft w:val="0"/>
              <w:marRight w:val="0"/>
              <w:marTop w:val="0"/>
              <w:marBottom w:val="0"/>
              <w:divBdr>
                <w:top w:val="none" w:sz="0" w:space="0" w:color="auto"/>
                <w:left w:val="none" w:sz="0" w:space="0" w:color="auto"/>
                <w:bottom w:val="none" w:sz="0" w:space="0" w:color="auto"/>
                <w:right w:val="none" w:sz="0" w:space="0" w:color="auto"/>
              </w:divBdr>
            </w:div>
            <w:div w:id="1661422031">
              <w:marLeft w:val="0"/>
              <w:marRight w:val="0"/>
              <w:marTop w:val="0"/>
              <w:marBottom w:val="0"/>
              <w:divBdr>
                <w:top w:val="none" w:sz="0" w:space="0" w:color="auto"/>
                <w:left w:val="none" w:sz="0" w:space="0" w:color="auto"/>
                <w:bottom w:val="none" w:sz="0" w:space="0" w:color="auto"/>
                <w:right w:val="none" w:sz="0" w:space="0" w:color="auto"/>
              </w:divBdr>
            </w:div>
            <w:div w:id="1661422032">
              <w:marLeft w:val="0"/>
              <w:marRight w:val="0"/>
              <w:marTop w:val="0"/>
              <w:marBottom w:val="0"/>
              <w:divBdr>
                <w:top w:val="none" w:sz="0" w:space="0" w:color="auto"/>
                <w:left w:val="none" w:sz="0" w:space="0" w:color="auto"/>
                <w:bottom w:val="none" w:sz="0" w:space="0" w:color="auto"/>
                <w:right w:val="none" w:sz="0" w:space="0" w:color="auto"/>
              </w:divBdr>
            </w:div>
            <w:div w:id="1661422033">
              <w:marLeft w:val="0"/>
              <w:marRight w:val="0"/>
              <w:marTop w:val="0"/>
              <w:marBottom w:val="0"/>
              <w:divBdr>
                <w:top w:val="none" w:sz="0" w:space="0" w:color="auto"/>
                <w:left w:val="none" w:sz="0" w:space="0" w:color="auto"/>
                <w:bottom w:val="none" w:sz="0" w:space="0" w:color="auto"/>
                <w:right w:val="none" w:sz="0" w:space="0" w:color="auto"/>
              </w:divBdr>
            </w:div>
            <w:div w:id="1661422034">
              <w:marLeft w:val="0"/>
              <w:marRight w:val="0"/>
              <w:marTop w:val="0"/>
              <w:marBottom w:val="0"/>
              <w:divBdr>
                <w:top w:val="none" w:sz="0" w:space="0" w:color="auto"/>
                <w:left w:val="none" w:sz="0" w:space="0" w:color="auto"/>
                <w:bottom w:val="none" w:sz="0" w:space="0" w:color="auto"/>
                <w:right w:val="none" w:sz="0" w:space="0" w:color="auto"/>
              </w:divBdr>
            </w:div>
            <w:div w:id="1661422035">
              <w:marLeft w:val="0"/>
              <w:marRight w:val="0"/>
              <w:marTop w:val="0"/>
              <w:marBottom w:val="0"/>
              <w:divBdr>
                <w:top w:val="none" w:sz="0" w:space="0" w:color="auto"/>
                <w:left w:val="none" w:sz="0" w:space="0" w:color="auto"/>
                <w:bottom w:val="none" w:sz="0" w:space="0" w:color="auto"/>
                <w:right w:val="none" w:sz="0" w:space="0" w:color="auto"/>
              </w:divBdr>
            </w:div>
            <w:div w:id="1661422036">
              <w:marLeft w:val="0"/>
              <w:marRight w:val="0"/>
              <w:marTop w:val="0"/>
              <w:marBottom w:val="0"/>
              <w:divBdr>
                <w:top w:val="none" w:sz="0" w:space="0" w:color="auto"/>
                <w:left w:val="none" w:sz="0" w:space="0" w:color="auto"/>
                <w:bottom w:val="none" w:sz="0" w:space="0" w:color="auto"/>
                <w:right w:val="none" w:sz="0" w:space="0" w:color="auto"/>
              </w:divBdr>
            </w:div>
            <w:div w:id="1661422037">
              <w:marLeft w:val="0"/>
              <w:marRight w:val="0"/>
              <w:marTop w:val="0"/>
              <w:marBottom w:val="0"/>
              <w:divBdr>
                <w:top w:val="none" w:sz="0" w:space="0" w:color="auto"/>
                <w:left w:val="none" w:sz="0" w:space="0" w:color="auto"/>
                <w:bottom w:val="none" w:sz="0" w:space="0" w:color="auto"/>
                <w:right w:val="none" w:sz="0" w:space="0" w:color="auto"/>
              </w:divBdr>
            </w:div>
            <w:div w:id="1661422038">
              <w:marLeft w:val="0"/>
              <w:marRight w:val="0"/>
              <w:marTop w:val="0"/>
              <w:marBottom w:val="0"/>
              <w:divBdr>
                <w:top w:val="none" w:sz="0" w:space="0" w:color="auto"/>
                <w:left w:val="none" w:sz="0" w:space="0" w:color="auto"/>
                <w:bottom w:val="none" w:sz="0" w:space="0" w:color="auto"/>
                <w:right w:val="none" w:sz="0" w:space="0" w:color="auto"/>
              </w:divBdr>
            </w:div>
            <w:div w:id="1661422039">
              <w:marLeft w:val="0"/>
              <w:marRight w:val="0"/>
              <w:marTop w:val="0"/>
              <w:marBottom w:val="0"/>
              <w:divBdr>
                <w:top w:val="none" w:sz="0" w:space="0" w:color="auto"/>
                <w:left w:val="none" w:sz="0" w:space="0" w:color="auto"/>
                <w:bottom w:val="none" w:sz="0" w:space="0" w:color="auto"/>
                <w:right w:val="none" w:sz="0" w:space="0" w:color="auto"/>
              </w:divBdr>
            </w:div>
            <w:div w:id="1661422040">
              <w:marLeft w:val="0"/>
              <w:marRight w:val="0"/>
              <w:marTop w:val="0"/>
              <w:marBottom w:val="0"/>
              <w:divBdr>
                <w:top w:val="none" w:sz="0" w:space="0" w:color="auto"/>
                <w:left w:val="none" w:sz="0" w:space="0" w:color="auto"/>
                <w:bottom w:val="none" w:sz="0" w:space="0" w:color="auto"/>
                <w:right w:val="none" w:sz="0" w:space="0" w:color="auto"/>
              </w:divBdr>
            </w:div>
            <w:div w:id="1661422041">
              <w:marLeft w:val="0"/>
              <w:marRight w:val="0"/>
              <w:marTop w:val="0"/>
              <w:marBottom w:val="0"/>
              <w:divBdr>
                <w:top w:val="none" w:sz="0" w:space="0" w:color="auto"/>
                <w:left w:val="none" w:sz="0" w:space="0" w:color="auto"/>
                <w:bottom w:val="none" w:sz="0" w:space="0" w:color="auto"/>
                <w:right w:val="none" w:sz="0" w:space="0" w:color="auto"/>
              </w:divBdr>
            </w:div>
            <w:div w:id="1661422042">
              <w:marLeft w:val="0"/>
              <w:marRight w:val="0"/>
              <w:marTop w:val="0"/>
              <w:marBottom w:val="0"/>
              <w:divBdr>
                <w:top w:val="none" w:sz="0" w:space="0" w:color="auto"/>
                <w:left w:val="none" w:sz="0" w:space="0" w:color="auto"/>
                <w:bottom w:val="none" w:sz="0" w:space="0" w:color="auto"/>
                <w:right w:val="none" w:sz="0" w:space="0" w:color="auto"/>
              </w:divBdr>
            </w:div>
            <w:div w:id="1661422043">
              <w:marLeft w:val="0"/>
              <w:marRight w:val="0"/>
              <w:marTop w:val="0"/>
              <w:marBottom w:val="0"/>
              <w:divBdr>
                <w:top w:val="none" w:sz="0" w:space="0" w:color="auto"/>
                <w:left w:val="none" w:sz="0" w:space="0" w:color="auto"/>
                <w:bottom w:val="none" w:sz="0" w:space="0" w:color="auto"/>
                <w:right w:val="none" w:sz="0" w:space="0" w:color="auto"/>
              </w:divBdr>
            </w:div>
            <w:div w:id="1661422044">
              <w:marLeft w:val="0"/>
              <w:marRight w:val="0"/>
              <w:marTop w:val="0"/>
              <w:marBottom w:val="0"/>
              <w:divBdr>
                <w:top w:val="none" w:sz="0" w:space="0" w:color="auto"/>
                <w:left w:val="none" w:sz="0" w:space="0" w:color="auto"/>
                <w:bottom w:val="none" w:sz="0" w:space="0" w:color="auto"/>
                <w:right w:val="none" w:sz="0" w:space="0" w:color="auto"/>
              </w:divBdr>
            </w:div>
            <w:div w:id="1661422045">
              <w:marLeft w:val="0"/>
              <w:marRight w:val="0"/>
              <w:marTop w:val="0"/>
              <w:marBottom w:val="0"/>
              <w:divBdr>
                <w:top w:val="none" w:sz="0" w:space="0" w:color="auto"/>
                <w:left w:val="none" w:sz="0" w:space="0" w:color="auto"/>
                <w:bottom w:val="none" w:sz="0" w:space="0" w:color="auto"/>
                <w:right w:val="none" w:sz="0" w:space="0" w:color="auto"/>
              </w:divBdr>
            </w:div>
            <w:div w:id="1661422046">
              <w:marLeft w:val="0"/>
              <w:marRight w:val="0"/>
              <w:marTop w:val="0"/>
              <w:marBottom w:val="0"/>
              <w:divBdr>
                <w:top w:val="none" w:sz="0" w:space="0" w:color="auto"/>
                <w:left w:val="none" w:sz="0" w:space="0" w:color="auto"/>
                <w:bottom w:val="none" w:sz="0" w:space="0" w:color="auto"/>
                <w:right w:val="none" w:sz="0" w:space="0" w:color="auto"/>
              </w:divBdr>
            </w:div>
            <w:div w:id="1661422047">
              <w:marLeft w:val="0"/>
              <w:marRight w:val="0"/>
              <w:marTop w:val="0"/>
              <w:marBottom w:val="0"/>
              <w:divBdr>
                <w:top w:val="none" w:sz="0" w:space="0" w:color="auto"/>
                <w:left w:val="none" w:sz="0" w:space="0" w:color="auto"/>
                <w:bottom w:val="none" w:sz="0" w:space="0" w:color="auto"/>
                <w:right w:val="none" w:sz="0" w:space="0" w:color="auto"/>
              </w:divBdr>
            </w:div>
            <w:div w:id="1661422048">
              <w:marLeft w:val="0"/>
              <w:marRight w:val="0"/>
              <w:marTop w:val="0"/>
              <w:marBottom w:val="0"/>
              <w:divBdr>
                <w:top w:val="none" w:sz="0" w:space="0" w:color="auto"/>
                <w:left w:val="none" w:sz="0" w:space="0" w:color="auto"/>
                <w:bottom w:val="none" w:sz="0" w:space="0" w:color="auto"/>
                <w:right w:val="none" w:sz="0" w:space="0" w:color="auto"/>
              </w:divBdr>
            </w:div>
            <w:div w:id="1661422049">
              <w:marLeft w:val="0"/>
              <w:marRight w:val="0"/>
              <w:marTop w:val="0"/>
              <w:marBottom w:val="0"/>
              <w:divBdr>
                <w:top w:val="none" w:sz="0" w:space="0" w:color="auto"/>
                <w:left w:val="none" w:sz="0" w:space="0" w:color="auto"/>
                <w:bottom w:val="none" w:sz="0" w:space="0" w:color="auto"/>
                <w:right w:val="none" w:sz="0" w:space="0" w:color="auto"/>
              </w:divBdr>
            </w:div>
            <w:div w:id="1661422050">
              <w:marLeft w:val="0"/>
              <w:marRight w:val="0"/>
              <w:marTop w:val="0"/>
              <w:marBottom w:val="0"/>
              <w:divBdr>
                <w:top w:val="none" w:sz="0" w:space="0" w:color="auto"/>
                <w:left w:val="none" w:sz="0" w:space="0" w:color="auto"/>
                <w:bottom w:val="none" w:sz="0" w:space="0" w:color="auto"/>
                <w:right w:val="none" w:sz="0" w:space="0" w:color="auto"/>
              </w:divBdr>
            </w:div>
            <w:div w:id="1661422051">
              <w:marLeft w:val="0"/>
              <w:marRight w:val="0"/>
              <w:marTop w:val="0"/>
              <w:marBottom w:val="0"/>
              <w:divBdr>
                <w:top w:val="none" w:sz="0" w:space="0" w:color="auto"/>
                <w:left w:val="none" w:sz="0" w:space="0" w:color="auto"/>
                <w:bottom w:val="none" w:sz="0" w:space="0" w:color="auto"/>
                <w:right w:val="none" w:sz="0" w:space="0" w:color="auto"/>
              </w:divBdr>
            </w:div>
            <w:div w:id="1661422052">
              <w:marLeft w:val="0"/>
              <w:marRight w:val="0"/>
              <w:marTop w:val="0"/>
              <w:marBottom w:val="0"/>
              <w:divBdr>
                <w:top w:val="none" w:sz="0" w:space="0" w:color="auto"/>
                <w:left w:val="none" w:sz="0" w:space="0" w:color="auto"/>
                <w:bottom w:val="none" w:sz="0" w:space="0" w:color="auto"/>
                <w:right w:val="none" w:sz="0" w:space="0" w:color="auto"/>
              </w:divBdr>
            </w:div>
            <w:div w:id="1661422053">
              <w:marLeft w:val="0"/>
              <w:marRight w:val="0"/>
              <w:marTop w:val="0"/>
              <w:marBottom w:val="0"/>
              <w:divBdr>
                <w:top w:val="none" w:sz="0" w:space="0" w:color="auto"/>
                <w:left w:val="none" w:sz="0" w:space="0" w:color="auto"/>
                <w:bottom w:val="none" w:sz="0" w:space="0" w:color="auto"/>
                <w:right w:val="none" w:sz="0" w:space="0" w:color="auto"/>
              </w:divBdr>
            </w:div>
            <w:div w:id="1661422054">
              <w:marLeft w:val="0"/>
              <w:marRight w:val="0"/>
              <w:marTop w:val="0"/>
              <w:marBottom w:val="0"/>
              <w:divBdr>
                <w:top w:val="none" w:sz="0" w:space="0" w:color="auto"/>
                <w:left w:val="none" w:sz="0" w:space="0" w:color="auto"/>
                <w:bottom w:val="none" w:sz="0" w:space="0" w:color="auto"/>
                <w:right w:val="none" w:sz="0" w:space="0" w:color="auto"/>
              </w:divBdr>
            </w:div>
            <w:div w:id="1661422055">
              <w:marLeft w:val="0"/>
              <w:marRight w:val="0"/>
              <w:marTop w:val="0"/>
              <w:marBottom w:val="0"/>
              <w:divBdr>
                <w:top w:val="none" w:sz="0" w:space="0" w:color="auto"/>
                <w:left w:val="none" w:sz="0" w:space="0" w:color="auto"/>
                <w:bottom w:val="none" w:sz="0" w:space="0" w:color="auto"/>
                <w:right w:val="none" w:sz="0" w:space="0" w:color="auto"/>
              </w:divBdr>
            </w:div>
            <w:div w:id="1661422056">
              <w:marLeft w:val="0"/>
              <w:marRight w:val="0"/>
              <w:marTop w:val="0"/>
              <w:marBottom w:val="0"/>
              <w:divBdr>
                <w:top w:val="none" w:sz="0" w:space="0" w:color="auto"/>
                <w:left w:val="none" w:sz="0" w:space="0" w:color="auto"/>
                <w:bottom w:val="none" w:sz="0" w:space="0" w:color="auto"/>
                <w:right w:val="none" w:sz="0" w:space="0" w:color="auto"/>
              </w:divBdr>
            </w:div>
            <w:div w:id="1661422057">
              <w:marLeft w:val="0"/>
              <w:marRight w:val="0"/>
              <w:marTop w:val="0"/>
              <w:marBottom w:val="0"/>
              <w:divBdr>
                <w:top w:val="none" w:sz="0" w:space="0" w:color="auto"/>
                <w:left w:val="none" w:sz="0" w:space="0" w:color="auto"/>
                <w:bottom w:val="none" w:sz="0" w:space="0" w:color="auto"/>
                <w:right w:val="none" w:sz="0" w:space="0" w:color="auto"/>
              </w:divBdr>
            </w:div>
            <w:div w:id="1661422058">
              <w:marLeft w:val="0"/>
              <w:marRight w:val="0"/>
              <w:marTop w:val="0"/>
              <w:marBottom w:val="0"/>
              <w:divBdr>
                <w:top w:val="none" w:sz="0" w:space="0" w:color="auto"/>
                <w:left w:val="none" w:sz="0" w:space="0" w:color="auto"/>
                <w:bottom w:val="none" w:sz="0" w:space="0" w:color="auto"/>
                <w:right w:val="none" w:sz="0" w:space="0" w:color="auto"/>
              </w:divBdr>
            </w:div>
            <w:div w:id="1661422059">
              <w:marLeft w:val="0"/>
              <w:marRight w:val="0"/>
              <w:marTop w:val="0"/>
              <w:marBottom w:val="0"/>
              <w:divBdr>
                <w:top w:val="none" w:sz="0" w:space="0" w:color="auto"/>
                <w:left w:val="none" w:sz="0" w:space="0" w:color="auto"/>
                <w:bottom w:val="none" w:sz="0" w:space="0" w:color="auto"/>
                <w:right w:val="none" w:sz="0" w:space="0" w:color="auto"/>
              </w:divBdr>
            </w:div>
            <w:div w:id="1661422060">
              <w:marLeft w:val="0"/>
              <w:marRight w:val="0"/>
              <w:marTop w:val="0"/>
              <w:marBottom w:val="0"/>
              <w:divBdr>
                <w:top w:val="none" w:sz="0" w:space="0" w:color="auto"/>
                <w:left w:val="none" w:sz="0" w:space="0" w:color="auto"/>
                <w:bottom w:val="none" w:sz="0" w:space="0" w:color="auto"/>
                <w:right w:val="none" w:sz="0" w:space="0" w:color="auto"/>
              </w:divBdr>
            </w:div>
            <w:div w:id="1661422061">
              <w:marLeft w:val="0"/>
              <w:marRight w:val="0"/>
              <w:marTop w:val="0"/>
              <w:marBottom w:val="0"/>
              <w:divBdr>
                <w:top w:val="none" w:sz="0" w:space="0" w:color="auto"/>
                <w:left w:val="none" w:sz="0" w:space="0" w:color="auto"/>
                <w:bottom w:val="none" w:sz="0" w:space="0" w:color="auto"/>
                <w:right w:val="none" w:sz="0" w:space="0" w:color="auto"/>
              </w:divBdr>
            </w:div>
            <w:div w:id="1661422062">
              <w:marLeft w:val="0"/>
              <w:marRight w:val="0"/>
              <w:marTop w:val="0"/>
              <w:marBottom w:val="0"/>
              <w:divBdr>
                <w:top w:val="none" w:sz="0" w:space="0" w:color="auto"/>
                <w:left w:val="none" w:sz="0" w:space="0" w:color="auto"/>
                <w:bottom w:val="none" w:sz="0" w:space="0" w:color="auto"/>
                <w:right w:val="none" w:sz="0" w:space="0" w:color="auto"/>
              </w:divBdr>
            </w:div>
            <w:div w:id="1661422063">
              <w:marLeft w:val="0"/>
              <w:marRight w:val="0"/>
              <w:marTop w:val="0"/>
              <w:marBottom w:val="0"/>
              <w:divBdr>
                <w:top w:val="none" w:sz="0" w:space="0" w:color="auto"/>
                <w:left w:val="none" w:sz="0" w:space="0" w:color="auto"/>
                <w:bottom w:val="none" w:sz="0" w:space="0" w:color="auto"/>
                <w:right w:val="none" w:sz="0" w:space="0" w:color="auto"/>
              </w:divBdr>
            </w:div>
            <w:div w:id="1661422064">
              <w:marLeft w:val="0"/>
              <w:marRight w:val="0"/>
              <w:marTop w:val="0"/>
              <w:marBottom w:val="0"/>
              <w:divBdr>
                <w:top w:val="none" w:sz="0" w:space="0" w:color="auto"/>
                <w:left w:val="none" w:sz="0" w:space="0" w:color="auto"/>
                <w:bottom w:val="none" w:sz="0" w:space="0" w:color="auto"/>
                <w:right w:val="none" w:sz="0" w:space="0" w:color="auto"/>
              </w:divBdr>
            </w:div>
            <w:div w:id="1661422065">
              <w:marLeft w:val="0"/>
              <w:marRight w:val="0"/>
              <w:marTop w:val="0"/>
              <w:marBottom w:val="0"/>
              <w:divBdr>
                <w:top w:val="none" w:sz="0" w:space="0" w:color="auto"/>
                <w:left w:val="none" w:sz="0" w:space="0" w:color="auto"/>
                <w:bottom w:val="none" w:sz="0" w:space="0" w:color="auto"/>
                <w:right w:val="none" w:sz="0" w:space="0" w:color="auto"/>
              </w:divBdr>
            </w:div>
            <w:div w:id="1661422066">
              <w:marLeft w:val="0"/>
              <w:marRight w:val="0"/>
              <w:marTop w:val="0"/>
              <w:marBottom w:val="0"/>
              <w:divBdr>
                <w:top w:val="none" w:sz="0" w:space="0" w:color="auto"/>
                <w:left w:val="none" w:sz="0" w:space="0" w:color="auto"/>
                <w:bottom w:val="none" w:sz="0" w:space="0" w:color="auto"/>
                <w:right w:val="none" w:sz="0" w:space="0" w:color="auto"/>
              </w:divBdr>
            </w:div>
            <w:div w:id="1661422067">
              <w:marLeft w:val="0"/>
              <w:marRight w:val="0"/>
              <w:marTop w:val="0"/>
              <w:marBottom w:val="0"/>
              <w:divBdr>
                <w:top w:val="none" w:sz="0" w:space="0" w:color="auto"/>
                <w:left w:val="none" w:sz="0" w:space="0" w:color="auto"/>
                <w:bottom w:val="none" w:sz="0" w:space="0" w:color="auto"/>
                <w:right w:val="none" w:sz="0" w:space="0" w:color="auto"/>
              </w:divBdr>
            </w:div>
            <w:div w:id="1661422068">
              <w:marLeft w:val="0"/>
              <w:marRight w:val="0"/>
              <w:marTop w:val="0"/>
              <w:marBottom w:val="0"/>
              <w:divBdr>
                <w:top w:val="none" w:sz="0" w:space="0" w:color="auto"/>
                <w:left w:val="none" w:sz="0" w:space="0" w:color="auto"/>
                <w:bottom w:val="none" w:sz="0" w:space="0" w:color="auto"/>
                <w:right w:val="none" w:sz="0" w:space="0" w:color="auto"/>
              </w:divBdr>
            </w:div>
            <w:div w:id="1661422069">
              <w:marLeft w:val="0"/>
              <w:marRight w:val="0"/>
              <w:marTop w:val="0"/>
              <w:marBottom w:val="0"/>
              <w:divBdr>
                <w:top w:val="none" w:sz="0" w:space="0" w:color="auto"/>
                <w:left w:val="none" w:sz="0" w:space="0" w:color="auto"/>
                <w:bottom w:val="none" w:sz="0" w:space="0" w:color="auto"/>
                <w:right w:val="none" w:sz="0" w:space="0" w:color="auto"/>
              </w:divBdr>
            </w:div>
            <w:div w:id="1661422070">
              <w:marLeft w:val="0"/>
              <w:marRight w:val="0"/>
              <w:marTop w:val="0"/>
              <w:marBottom w:val="0"/>
              <w:divBdr>
                <w:top w:val="none" w:sz="0" w:space="0" w:color="auto"/>
                <w:left w:val="none" w:sz="0" w:space="0" w:color="auto"/>
                <w:bottom w:val="none" w:sz="0" w:space="0" w:color="auto"/>
                <w:right w:val="none" w:sz="0" w:space="0" w:color="auto"/>
              </w:divBdr>
            </w:div>
            <w:div w:id="1661422071">
              <w:marLeft w:val="0"/>
              <w:marRight w:val="0"/>
              <w:marTop w:val="0"/>
              <w:marBottom w:val="0"/>
              <w:divBdr>
                <w:top w:val="none" w:sz="0" w:space="0" w:color="auto"/>
                <w:left w:val="none" w:sz="0" w:space="0" w:color="auto"/>
                <w:bottom w:val="none" w:sz="0" w:space="0" w:color="auto"/>
                <w:right w:val="none" w:sz="0" w:space="0" w:color="auto"/>
              </w:divBdr>
            </w:div>
            <w:div w:id="1661422072">
              <w:marLeft w:val="0"/>
              <w:marRight w:val="0"/>
              <w:marTop w:val="0"/>
              <w:marBottom w:val="0"/>
              <w:divBdr>
                <w:top w:val="none" w:sz="0" w:space="0" w:color="auto"/>
                <w:left w:val="none" w:sz="0" w:space="0" w:color="auto"/>
                <w:bottom w:val="none" w:sz="0" w:space="0" w:color="auto"/>
                <w:right w:val="none" w:sz="0" w:space="0" w:color="auto"/>
              </w:divBdr>
            </w:div>
            <w:div w:id="1661422073">
              <w:marLeft w:val="0"/>
              <w:marRight w:val="0"/>
              <w:marTop w:val="0"/>
              <w:marBottom w:val="0"/>
              <w:divBdr>
                <w:top w:val="none" w:sz="0" w:space="0" w:color="auto"/>
                <w:left w:val="none" w:sz="0" w:space="0" w:color="auto"/>
                <w:bottom w:val="none" w:sz="0" w:space="0" w:color="auto"/>
                <w:right w:val="none" w:sz="0" w:space="0" w:color="auto"/>
              </w:divBdr>
            </w:div>
            <w:div w:id="1661422074">
              <w:marLeft w:val="0"/>
              <w:marRight w:val="0"/>
              <w:marTop w:val="0"/>
              <w:marBottom w:val="0"/>
              <w:divBdr>
                <w:top w:val="none" w:sz="0" w:space="0" w:color="auto"/>
                <w:left w:val="none" w:sz="0" w:space="0" w:color="auto"/>
                <w:bottom w:val="none" w:sz="0" w:space="0" w:color="auto"/>
                <w:right w:val="none" w:sz="0" w:space="0" w:color="auto"/>
              </w:divBdr>
            </w:div>
            <w:div w:id="1661422075">
              <w:marLeft w:val="0"/>
              <w:marRight w:val="0"/>
              <w:marTop w:val="0"/>
              <w:marBottom w:val="0"/>
              <w:divBdr>
                <w:top w:val="none" w:sz="0" w:space="0" w:color="auto"/>
                <w:left w:val="none" w:sz="0" w:space="0" w:color="auto"/>
                <w:bottom w:val="none" w:sz="0" w:space="0" w:color="auto"/>
                <w:right w:val="none" w:sz="0" w:space="0" w:color="auto"/>
              </w:divBdr>
            </w:div>
            <w:div w:id="1661422076">
              <w:marLeft w:val="0"/>
              <w:marRight w:val="0"/>
              <w:marTop w:val="0"/>
              <w:marBottom w:val="0"/>
              <w:divBdr>
                <w:top w:val="none" w:sz="0" w:space="0" w:color="auto"/>
                <w:left w:val="none" w:sz="0" w:space="0" w:color="auto"/>
                <w:bottom w:val="none" w:sz="0" w:space="0" w:color="auto"/>
                <w:right w:val="none" w:sz="0" w:space="0" w:color="auto"/>
              </w:divBdr>
            </w:div>
            <w:div w:id="1661422077">
              <w:marLeft w:val="0"/>
              <w:marRight w:val="0"/>
              <w:marTop w:val="0"/>
              <w:marBottom w:val="0"/>
              <w:divBdr>
                <w:top w:val="none" w:sz="0" w:space="0" w:color="auto"/>
                <w:left w:val="none" w:sz="0" w:space="0" w:color="auto"/>
                <w:bottom w:val="none" w:sz="0" w:space="0" w:color="auto"/>
                <w:right w:val="none" w:sz="0" w:space="0" w:color="auto"/>
              </w:divBdr>
            </w:div>
            <w:div w:id="1661422078">
              <w:marLeft w:val="0"/>
              <w:marRight w:val="0"/>
              <w:marTop w:val="0"/>
              <w:marBottom w:val="0"/>
              <w:divBdr>
                <w:top w:val="none" w:sz="0" w:space="0" w:color="auto"/>
                <w:left w:val="none" w:sz="0" w:space="0" w:color="auto"/>
                <w:bottom w:val="none" w:sz="0" w:space="0" w:color="auto"/>
                <w:right w:val="none" w:sz="0" w:space="0" w:color="auto"/>
              </w:divBdr>
            </w:div>
            <w:div w:id="1661422079">
              <w:marLeft w:val="0"/>
              <w:marRight w:val="0"/>
              <w:marTop w:val="0"/>
              <w:marBottom w:val="0"/>
              <w:divBdr>
                <w:top w:val="none" w:sz="0" w:space="0" w:color="auto"/>
                <w:left w:val="none" w:sz="0" w:space="0" w:color="auto"/>
                <w:bottom w:val="none" w:sz="0" w:space="0" w:color="auto"/>
                <w:right w:val="none" w:sz="0" w:space="0" w:color="auto"/>
              </w:divBdr>
            </w:div>
            <w:div w:id="1661422080">
              <w:marLeft w:val="0"/>
              <w:marRight w:val="0"/>
              <w:marTop w:val="0"/>
              <w:marBottom w:val="0"/>
              <w:divBdr>
                <w:top w:val="none" w:sz="0" w:space="0" w:color="auto"/>
                <w:left w:val="none" w:sz="0" w:space="0" w:color="auto"/>
                <w:bottom w:val="none" w:sz="0" w:space="0" w:color="auto"/>
                <w:right w:val="none" w:sz="0" w:space="0" w:color="auto"/>
              </w:divBdr>
            </w:div>
            <w:div w:id="1661422081">
              <w:marLeft w:val="0"/>
              <w:marRight w:val="0"/>
              <w:marTop w:val="0"/>
              <w:marBottom w:val="0"/>
              <w:divBdr>
                <w:top w:val="none" w:sz="0" w:space="0" w:color="auto"/>
                <w:left w:val="none" w:sz="0" w:space="0" w:color="auto"/>
                <w:bottom w:val="none" w:sz="0" w:space="0" w:color="auto"/>
                <w:right w:val="none" w:sz="0" w:space="0" w:color="auto"/>
              </w:divBdr>
            </w:div>
            <w:div w:id="1661422082">
              <w:marLeft w:val="0"/>
              <w:marRight w:val="0"/>
              <w:marTop w:val="0"/>
              <w:marBottom w:val="0"/>
              <w:divBdr>
                <w:top w:val="none" w:sz="0" w:space="0" w:color="auto"/>
                <w:left w:val="none" w:sz="0" w:space="0" w:color="auto"/>
                <w:bottom w:val="none" w:sz="0" w:space="0" w:color="auto"/>
                <w:right w:val="none" w:sz="0" w:space="0" w:color="auto"/>
              </w:divBdr>
            </w:div>
            <w:div w:id="1661422083">
              <w:marLeft w:val="0"/>
              <w:marRight w:val="0"/>
              <w:marTop w:val="0"/>
              <w:marBottom w:val="0"/>
              <w:divBdr>
                <w:top w:val="none" w:sz="0" w:space="0" w:color="auto"/>
                <w:left w:val="none" w:sz="0" w:space="0" w:color="auto"/>
                <w:bottom w:val="none" w:sz="0" w:space="0" w:color="auto"/>
                <w:right w:val="none" w:sz="0" w:space="0" w:color="auto"/>
              </w:divBdr>
            </w:div>
            <w:div w:id="1661422084">
              <w:marLeft w:val="0"/>
              <w:marRight w:val="0"/>
              <w:marTop w:val="0"/>
              <w:marBottom w:val="0"/>
              <w:divBdr>
                <w:top w:val="none" w:sz="0" w:space="0" w:color="auto"/>
                <w:left w:val="none" w:sz="0" w:space="0" w:color="auto"/>
                <w:bottom w:val="none" w:sz="0" w:space="0" w:color="auto"/>
                <w:right w:val="none" w:sz="0" w:space="0" w:color="auto"/>
              </w:divBdr>
            </w:div>
            <w:div w:id="1661422085">
              <w:marLeft w:val="0"/>
              <w:marRight w:val="0"/>
              <w:marTop w:val="0"/>
              <w:marBottom w:val="0"/>
              <w:divBdr>
                <w:top w:val="none" w:sz="0" w:space="0" w:color="auto"/>
                <w:left w:val="none" w:sz="0" w:space="0" w:color="auto"/>
                <w:bottom w:val="none" w:sz="0" w:space="0" w:color="auto"/>
                <w:right w:val="none" w:sz="0" w:space="0" w:color="auto"/>
              </w:divBdr>
            </w:div>
            <w:div w:id="1661422086">
              <w:marLeft w:val="0"/>
              <w:marRight w:val="0"/>
              <w:marTop w:val="0"/>
              <w:marBottom w:val="0"/>
              <w:divBdr>
                <w:top w:val="none" w:sz="0" w:space="0" w:color="auto"/>
                <w:left w:val="none" w:sz="0" w:space="0" w:color="auto"/>
                <w:bottom w:val="none" w:sz="0" w:space="0" w:color="auto"/>
                <w:right w:val="none" w:sz="0" w:space="0" w:color="auto"/>
              </w:divBdr>
            </w:div>
            <w:div w:id="1661422087">
              <w:marLeft w:val="0"/>
              <w:marRight w:val="0"/>
              <w:marTop w:val="0"/>
              <w:marBottom w:val="0"/>
              <w:divBdr>
                <w:top w:val="none" w:sz="0" w:space="0" w:color="auto"/>
                <w:left w:val="none" w:sz="0" w:space="0" w:color="auto"/>
                <w:bottom w:val="none" w:sz="0" w:space="0" w:color="auto"/>
                <w:right w:val="none" w:sz="0" w:space="0" w:color="auto"/>
              </w:divBdr>
            </w:div>
            <w:div w:id="1661422088">
              <w:marLeft w:val="0"/>
              <w:marRight w:val="0"/>
              <w:marTop w:val="0"/>
              <w:marBottom w:val="0"/>
              <w:divBdr>
                <w:top w:val="none" w:sz="0" w:space="0" w:color="auto"/>
                <w:left w:val="none" w:sz="0" w:space="0" w:color="auto"/>
                <w:bottom w:val="none" w:sz="0" w:space="0" w:color="auto"/>
                <w:right w:val="none" w:sz="0" w:space="0" w:color="auto"/>
              </w:divBdr>
            </w:div>
            <w:div w:id="1661422089">
              <w:marLeft w:val="0"/>
              <w:marRight w:val="0"/>
              <w:marTop w:val="0"/>
              <w:marBottom w:val="0"/>
              <w:divBdr>
                <w:top w:val="none" w:sz="0" w:space="0" w:color="auto"/>
                <w:left w:val="none" w:sz="0" w:space="0" w:color="auto"/>
                <w:bottom w:val="none" w:sz="0" w:space="0" w:color="auto"/>
                <w:right w:val="none" w:sz="0" w:space="0" w:color="auto"/>
              </w:divBdr>
            </w:div>
            <w:div w:id="1661422090">
              <w:marLeft w:val="0"/>
              <w:marRight w:val="0"/>
              <w:marTop w:val="0"/>
              <w:marBottom w:val="0"/>
              <w:divBdr>
                <w:top w:val="none" w:sz="0" w:space="0" w:color="auto"/>
                <w:left w:val="none" w:sz="0" w:space="0" w:color="auto"/>
                <w:bottom w:val="none" w:sz="0" w:space="0" w:color="auto"/>
                <w:right w:val="none" w:sz="0" w:space="0" w:color="auto"/>
              </w:divBdr>
            </w:div>
            <w:div w:id="1661422091">
              <w:marLeft w:val="0"/>
              <w:marRight w:val="0"/>
              <w:marTop w:val="0"/>
              <w:marBottom w:val="0"/>
              <w:divBdr>
                <w:top w:val="none" w:sz="0" w:space="0" w:color="auto"/>
                <w:left w:val="none" w:sz="0" w:space="0" w:color="auto"/>
                <w:bottom w:val="none" w:sz="0" w:space="0" w:color="auto"/>
                <w:right w:val="none" w:sz="0" w:space="0" w:color="auto"/>
              </w:divBdr>
            </w:div>
            <w:div w:id="1661422092">
              <w:marLeft w:val="0"/>
              <w:marRight w:val="0"/>
              <w:marTop w:val="0"/>
              <w:marBottom w:val="0"/>
              <w:divBdr>
                <w:top w:val="none" w:sz="0" w:space="0" w:color="auto"/>
                <w:left w:val="none" w:sz="0" w:space="0" w:color="auto"/>
                <w:bottom w:val="none" w:sz="0" w:space="0" w:color="auto"/>
                <w:right w:val="none" w:sz="0" w:space="0" w:color="auto"/>
              </w:divBdr>
            </w:div>
            <w:div w:id="1661422093">
              <w:marLeft w:val="0"/>
              <w:marRight w:val="0"/>
              <w:marTop w:val="0"/>
              <w:marBottom w:val="0"/>
              <w:divBdr>
                <w:top w:val="none" w:sz="0" w:space="0" w:color="auto"/>
                <w:left w:val="none" w:sz="0" w:space="0" w:color="auto"/>
                <w:bottom w:val="none" w:sz="0" w:space="0" w:color="auto"/>
                <w:right w:val="none" w:sz="0" w:space="0" w:color="auto"/>
              </w:divBdr>
            </w:div>
            <w:div w:id="1661422094">
              <w:marLeft w:val="0"/>
              <w:marRight w:val="0"/>
              <w:marTop w:val="0"/>
              <w:marBottom w:val="0"/>
              <w:divBdr>
                <w:top w:val="none" w:sz="0" w:space="0" w:color="auto"/>
                <w:left w:val="none" w:sz="0" w:space="0" w:color="auto"/>
                <w:bottom w:val="none" w:sz="0" w:space="0" w:color="auto"/>
                <w:right w:val="none" w:sz="0" w:space="0" w:color="auto"/>
              </w:divBdr>
            </w:div>
            <w:div w:id="1661422095">
              <w:marLeft w:val="0"/>
              <w:marRight w:val="0"/>
              <w:marTop w:val="0"/>
              <w:marBottom w:val="0"/>
              <w:divBdr>
                <w:top w:val="none" w:sz="0" w:space="0" w:color="auto"/>
                <w:left w:val="none" w:sz="0" w:space="0" w:color="auto"/>
                <w:bottom w:val="none" w:sz="0" w:space="0" w:color="auto"/>
                <w:right w:val="none" w:sz="0" w:space="0" w:color="auto"/>
              </w:divBdr>
            </w:div>
            <w:div w:id="1661422096">
              <w:marLeft w:val="0"/>
              <w:marRight w:val="0"/>
              <w:marTop w:val="0"/>
              <w:marBottom w:val="0"/>
              <w:divBdr>
                <w:top w:val="none" w:sz="0" w:space="0" w:color="auto"/>
                <w:left w:val="none" w:sz="0" w:space="0" w:color="auto"/>
                <w:bottom w:val="none" w:sz="0" w:space="0" w:color="auto"/>
                <w:right w:val="none" w:sz="0" w:space="0" w:color="auto"/>
              </w:divBdr>
            </w:div>
            <w:div w:id="1661422097">
              <w:marLeft w:val="0"/>
              <w:marRight w:val="0"/>
              <w:marTop w:val="0"/>
              <w:marBottom w:val="0"/>
              <w:divBdr>
                <w:top w:val="none" w:sz="0" w:space="0" w:color="auto"/>
                <w:left w:val="none" w:sz="0" w:space="0" w:color="auto"/>
                <w:bottom w:val="none" w:sz="0" w:space="0" w:color="auto"/>
                <w:right w:val="none" w:sz="0" w:space="0" w:color="auto"/>
              </w:divBdr>
            </w:div>
            <w:div w:id="1661422098">
              <w:marLeft w:val="0"/>
              <w:marRight w:val="0"/>
              <w:marTop w:val="0"/>
              <w:marBottom w:val="0"/>
              <w:divBdr>
                <w:top w:val="none" w:sz="0" w:space="0" w:color="auto"/>
                <w:left w:val="none" w:sz="0" w:space="0" w:color="auto"/>
                <w:bottom w:val="none" w:sz="0" w:space="0" w:color="auto"/>
                <w:right w:val="none" w:sz="0" w:space="0" w:color="auto"/>
              </w:divBdr>
            </w:div>
            <w:div w:id="1661422099">
              <w:marLeft w:val="0"/>
              <w:marRight w:val="0"/>
              <w:marTop w:val="0"/>
              <w:marBottom w:val="0"/>
              <w:divBdr>
                <w:top w:val="none" w:sz="0" w:space="0" w:color="auto"/>
                <w:left w:val="none" w:sz="0" w:space="0" w:color="auto"/>
                <w:bottom w:val="none" w:sz="0" w:space="0" w:color="auto"/>
                <w:right w:val="none" w:sz="0" w:space="0" w:color="auto"/>
              </w:divBdr>
            </w:div>
            <w:div w:id="1661422100">
              <w:marLeft w:val="0"/>
              <w:marRight w:val="0"/>
              <w:marTop w:val="0"/>
              <w:marBottom w:val="0"/>
              <w:divBdr>
                <w:top w:val="none" w:sz="0" w:space="0" w:color="auto"/>
                <w:left w:val="none" w:sz="0" w:space="0" w:color="auto"/>
                <w:bottom w:val="none" w:sz="0" w:space="0" w:color="auto"/>
                <w:right w:val="none" w:sz="0" w:space="0" w:color="auto"/>
              </w:divBdr>
            </w:div>
            <w:div w:id="1661422101">
              <w:marLeft w:val="0"/>
              <w:marRight w:val="0"/>
              <w:marTop w:val="0"/>
              <w:marBottom w:val="0"/>
              <w:divBdr>
                <w:top w:val="none" w:sz="0" w:space="0" w:color="auto"/>
                <w:left w:val="none" w:sz="0" w:space="0" w:color="auto"/>
                <w:bottom w:val="none" w:sz="0" w:space="0" w:color="auto"/>
                <w:right w:val="none" w:sz="0" w:space="0" w:color="auto"/>
              </w:divBdr>
            </w:div>
            <w:div w:id="1661422102">
              <w:marLeft w:val="0"/>
              <w:marRight w:val="0"/>
              <w:marTop w:val="0"/>
              <w:marBottom w:val="0"/>
              <w:divBdr>
                <w:top w:val="none" w:sz="0" w:space="0" w:color="auto"/>
                <w:left w:val="none" w:sz="0" w:space="0" w:color="auto"/>
                <w:bottom w:val="none" w:sz="0" w:space="0" w:color="auto"/>
                <w:right w:val="none" w:sz="0" w:space="0" w:color="auto"/>
              </w:divBdr>
            </w:div>
            <w:div w:id="1661422103">
              <w:marLeft w:val="0"/>
              <w:marRight w:val="0"/>
              <w:marTop w:val="0"/>
              <w:marBottom w:val="0"/>
              <w:divBdr>
                <w:top w:val="none" w:sz="0" w:space="0" w:color="auto"/>
                <w:left w:val="none" w:sz="0" w:space="0" w:color="auto"/>
                <w:bottom w:val="none" w:sz="0" w:space="0" w:color="auto"/>
                <w:right w:val="none" w:sz="0" w:space="0" w:color="auto"/>
              </w:divBdr>
            </w:div>
            <w:div w:id="1661422104">
              <w:marLeft w:val="0"/>
              <w:marRight w:val="0"/>
              <w:marTop w:val="0"/>
              <w:marBottom w:val="0"/>
              <w:divBdr>
                <w:top w:val="none" w:sz="0" w:space="0" w:color="auto"/>
                <w:left w:val="none" w:sz="0" w:space="0" w:color="auto"/>
                <w:bottom w:val="none" w:sz="0" w:space="0" w:color="auto"/>
                <w:right w:val="none" w:sz="0" w:space="0" w:color="auto"/>
              </w:divBdr>
            </w:div>
            <w:div w:id="1661422105">
              <w:marLeft w:val="0"/>
              <w:marRight w:val="0"/>
              <w:marTop w:val="0"/>
              <w:marBottom w:val="0"/>
              <w:divBdr>
                <w:top w:val="none" w:sz="0" w:space="0" w:color="auto"/>
                <w:left w:val="none" w:sz="0" w:space="0" w:color="auto"/>
                <w:bottom w:val="none" w:sz="0" w:space="0" w:color="auto"/>
                <w:right w:val="none" w:sz="0" w:space="0" w:color="auto"/>
              </w:divBdr>
            </w:div>
            <w:div w:id="1661422106">
              <w:marLeft w:val="0"/>
              <w:marRight w:val="0"/>
              <w:marTop w:val="0"/>
              <w:marBottom w:val="0"/>
              <w:divBdr>
                <w:top w:val="none" w:sz="0" w:space="0" w:color="auto"/>
                <w:left w:val="none" w:sz="0" w:space="0" w:color="auto"/>
                <w:bottom w:val="none" w:sz="0" w:space="0" w:color="auto"/>
                <w:right w:val="none" w:sz="0" w:space="0" w:color="auto"/>
              </w:divBdr>
            </w:div>
            <w:div w:id="1661422107">
              <w:marLeft w:val="0"/>
              <w:marRight w:val="0"/>
              <w:marTop w:val="0"/>
              <w:marBottom w:val="0"/>
              <w:divBdr>
                <w:top w:val="none" w:sz="0" w:space="0" w:color="auto"/>
                <w:left w:val="none" w:sz="0" w:space="0" w:color="auto"/>
                <w:bottom w:val="none" w:sz="0" w:space="0" w:color="auto"/>
                <w:right w:val="none" w:sz="0" w:space="0" w:color="auto"/>
              </w:divBdr>
            </w:div>
            <w:div w:id="1661422108">
              <w:marLeft w:val="0"/>
              <w:marRight w:val="0"/>
              <w:marTop w:val="0"/>
              <w:marBottom w:val="0"/>
              <w:divBdr>
                <w:top w:val="none" w:sz="0" w:space="0" w:color="auto"/>
                <w:left w:val="none" w:sz="0" w:space="0" w:color="auto"/>
                <w:bottom w:val="none" w:sz="0" w:space="0" w:color="auto"/>
                <w:right w:val="none" w:sz="0" w:space="0" w:color="auto"/>
              </w:divBdr>
            </w:div>
            <w:div w:id="1661422109">
              <w:marLeft w:val="0"/>
              <w:marRight w:val="0"/>
              <w:marTop w:val="0"/>
              <w:marBottom w:val="0"/>
              <w:divBdr>
                <w:top w:val="none" w:sz="0" w:space="0" w:color="auto"/>
                <w:left w:val="none" w:sz="0" w:space="0" w:color="auto"/>
                <w:bottom w:val="none" w:sz="0" w:space="0" w:color="auto"/>
                <w:right w:val="none" w:sz="0" w:space="0" w:color="auto"/>
              </w:divBdr>
            </w:div>
            <w:div w:id="1661422110">
              <w:marLeft w:val="0"/>
              <w:marRight w:val="0"/>
              <w:marTop w:val="0"/>
              <w:marBottom w:val="0"/>
              <w:divBdr>
                <w:top w:val="none" w:sz="0" w:space="0" w:color="auto"/>
                <w:left w:val="none" w:sz="0" w:space="0" w:color="auto"/>
                <w:bottom w:val="none" w:sz="0" w:space="0" w:color="auto"/>
                <w:right w:val="none" w:sz="0" w:space="0" w:color="auto"/>
              </w:divBdr>
            </w:div>
            <w:div w:id="1661422111">
              <w:marLeft w:val="0"/>
              <w:marRight w:val="0"/>
              <w:marTop w:val="0"/>
              <w:marBottom w:val="0"/>
              <w:divBdr>
                <w:top w:val="none" w:sz="0" w:space="0" w:color="auto"/>
                <w:left w:val="none" w:sz="0" w:space="0" w:color="auto"/>
                <w:bottom w:val="none" w:sz="0" w:space="0" w:color="auto"/>
                <w:right w:val="none" w:sz="0" w:space="0" w:color="auto"/>
              </w:divBdr>
            </w:div>
            <w:div w:id="1661422112">
              <w:marLeft w:val="0"/>
              <w:marRight w:val="0"/>
              <w:marTop w:val="0"/>
              <w:marBottom w:val="0"/>
              <w:divBdr>
                <w:top w:val="none" w:sz="0" w:space="0" w:color="auto"/>
                <w:left w:val="none" w:sz="0" w:space="0" w:color="auto"/>
                <w:bottom w:val="none" w:sz="0" w:space="0" w:color="auto"/>
                <w:right w:val="none" w:sz="0" w:space="0" w:color="auto"/>
              </w:divBdr>
            </w:div>
            <w:div w:id="1661422113">
              <w:marLeft w:val="0"/>
              <w:marRight w:val="0"/>
              <w:marTop w:val="0"/>
              <w:marBottom w:val="0"/>
              <w:divBdr>
                <w:top w:val="none" w:sz="0" w:space="0" w:color="auto"/>
                <w:left w:val="none" w:sz="0" w:space="0" w:color="auto"/>
                <w:bottom w:val="none" w:sz="0" w:space="0" w:color="auto"/>
                <w:right w:val="none" w:sz="0" w:space="0" w:color="auto"/>
              </w:divBdr>
            </w:div>
            <w:div w:id="1661422114">
              <w:marLeft w:val="0"/>
              <w:marRight w:val="0"/>
              <w:marTop w:val="0"/>
              <w:marBottom w:val="0"/>
              <w:divBdr>
                <w:top w:val="none" w:sz="0" w:space="0" w:color="auto"/>
                <w:left w:val="none" w:sz="0" w:space="0" w:color="auto"/>
                <w:bottom w:val="none" w:sz="0" w:space="0" w:color="auto"/>
                <w:right w:val="none" w:sz="0" w:space="0" w:color="auto"/>
              </w:divBdr>
            </w:div>
            <w:div w:id="1661422115">
              <w:marLeft w:val="0"/>
              <w:marRight w:val="0"/>
              <w:marTop w:val="0"/>
              <w:marBottom w:val="0"/>
              <w:divBdr>
                <w:top w:val="none" w:sz="0" w:space="0" w:color="auto"/>
                <w:left w:val="none" w:sz="0" w:space="0" w:color="auto"/>
                <w:bottom w:val="none" w:sz="0" w:space="0" w:color="auto"/>
                <w:right w:val="none" w:sz="0" w:space="0" w:color="auto"/>
              </w:divBdr>
            </w:div>
            <w:div w:id="1661422116">
              <w:marLeft w:val="0"/>
              <w:marRight w:val="0"/>
              <w:marTop w:val="0"/>
              <w:marBottom w:val="0"/>
              <w:divBdr>
                <w:top w:val="none" w:sz="0" w:space="0" w:color="auto"/>
                <w:left w:val="none" w:sz="0" w:space="0" w:color="auto"/>
                <w:bottom w:val="none" w:sz="0" w:space="0" w:color="auto"/>
                <w:right w:val="none" w:sz="0" w:space="0" w:color="auto"/>
              </w:divBdr>
            </w:div>
            <w:div w:id="1661422117">
              <w:marLeft w:val="0"/>
              <w:marRight w:val="0"/>
              <w:marTop w:val="0"/>
              <w:marBottom w:val="0"/>
              <w:divBdr>
                <w:top w:val="none" w:sz="0" w:space="0" w:color="auto"/>
                <w:left w:val="none" w:sz="0" w:space="0" w:color="auto"/>
                <w:bottom w:val="none" w:sz="0" w:space="0" w:color="auto"/>
                <w:right w:val="none" w:sz="0" w:space="0" w:color="auto"/>
              </w:divBdr>
            </w:div>
            <w:div w:id="1661422118">
              <w:marLeft w:val="0"/>
              <w:marRight w:val="0"/>
              <w:marTop w:val="0"/>
              <w:marBottom w:val="0"/>
              <w:divBdr>
                <w:top w:val="none" w:sz="0" w:space="0" w:color="auto"/>
                <w:left w:val="none" w:sz="0" w:space="0" w:color="auto"/>
                <w:bottom w:val="none" w:sz="0" w:space="0" w:color="auto"/>
                <w:right w:val="none" w:sz="0" w:space="0" w:color="auto"/>
              </w:divBdr>
            </w:div>
            <w:div w:id="1661422119">
              <w:marLeft w:val="0"/>
              <w:marRight w:val="0"/>
              <w:marTop w:val="0"/>
              <w:marBottom w:val="0"/>
              <w:divBdr>
                <w:top w:val="none" w:sz="0" w:space="0" w:color="auto"/>
                <w:left w:val="none" w:sz="0" w:space="0" w:color="auto"/>
                <w:bottom w:val="none" w:sz="0" w:space="0" w:color="auto"/>
                <w:right w:val="none" w:sz="0" w:space="0" w:color="auto"/>
              </w:divBdr>
            </w:div>
            <w:div w:id="1661422120">
              <w:marLeft w:val="0"/>
              <w:marRight w:val="0"/>
              <w:marTop w:val="0"/>
              <w:marBottom w:val="0"/>
              <w:divBdr>
                <w:top w:val="none" w:sz="0" w:space="0" w:color="auto"/>
                <w:left w:val="none" w:sz="0" w:space="0" w:color="auto"/>
                <w:bottom w:val="none" w:sz="0" w:space="0" w:color="auto"/>
                <w:right w:val="none" w:sz="0" w:space="0" w:color="auto"/>
              </w:divBdr>
            </w:div>
            <w:div w:id="1661422121">
              <w:marLeft w:val="0"/>
              <w:marRight w:val="0"/>
              <w:marTop w:val="0"/>
              <w:marBottom w:val="0"/>
              <w:divBdr>
                <w:top w:val="none" w:sz="0" w:space="0" w:color="auto"/>
                <w:left w:val="none" w:sz="0" w:space="0" w:color="auto"/>
                <w:bottom w:val="none" w:sz="0" w:space="0" w:color="auto"/>
                <w:right w:val="none" w:sz="0" w:space="0" w:color="auto"/>
              </w:divBdr>
            </w:div>
            <w:div w:id="1661422122">
              <w:marLeft w:val="0"/>
              <w:marRight w:val="0"/>
              <w:marTop w:val="0"/>
              <w:marBottom w:val="0"/>
              <w:divBdr>
                <w:top w:val="none" w:sz="0" w:space="0" w:color="auto"/>
                <w:left w:val="none" w:sz="0" w:space="0" w:color="auto"/>
                <w:bottom w:val="none" w:sz="0" w:space="0" w:color="auto"/>
                <w:right w:val="none" w:sz="0" w:space="0" w:color="auto"/>
              </w:divBdr>
            </w:div>
            <w:div w:id="1661422123">
              <w:marLeft w:val="0"/>
              <w:marRight w:val="0"/>
              <w:marTop w:val="0"/>
              <w:marBottom w:val="0"/>
              <w:divBdr>
                <w:top w:val="none" w:sz="0" w:space="0" w:color="auto"/>
                <w:left w:val="none" w:sz="0" w:space="0" w:color="auto"/>
                <w:bottom w:val="none" w:sz="0" w:space="0" w:color="auto"/>
                <w:right w:val="none" w:sz="0" w:space="0" w:color="auto"/>
              </w:divBdr>
            </w:div>
            <w:div w:id="1661422124">
              <w:marLeft w:val="0"/>
              <w:marRight w:val="0"/>
              <w:marTop w:val="0"/>
              <w:marBottom w:val="0"/>
              <w:divBdr>
                <w:top w:val="none" w:sz="0" w:space="0" w:color="auto"/>
                <w:left w:val="none" w:sz="0" w:space="0" w:color="auto"/>
                <w:bottom w:val="none" w:sz="0" w:space="0" w:color="auto"/>
                <w:right w:val="none" w:sz="0" w:space="0" w:color="auto"/>
              </w:divBdr>
            </w:div>
            <w:div w:id="1661422125">
              <w:marLeft w:val="0"/>
              <w:marRight w:val="0"/>
              <w:marTop w:val="0"/>
              <w:marBottom w:val="0"/>
              <w:divBdr>
                <w:top w:val="none" w:sz="0" w:space="0" w:color="auto"/>
                <w:left w:val="none" w:sz="0" w:space="0" w:color="auto"/>
                <w:bottom w:val="none" w:sz="0" w:space="0" w:color="auto"/>
                <w:right w:val="none" w:sz="0" w:space="0" w:color="auto"/>
              </w:divBdr>
            </w:div>
            <w:div w:id="1661422126">
              <w:marLeft w:val="0"/>
              <w:marRight w:val="0"/>
              <w:marTop w:val="0"/>
              <w:marBottom w:val="0"/>
              <w:divBdr>
                <w:top w:val="none" w:sz="0" w:space="0" w:color="auto"/>
                <w:left w:val="none" w:sz="0" w:space="0" w:color="auto"/>
                <w:bottom w:val="none" w:sz="0" w:space="0" w:color="auto"/>
                <w:right w:val="none" w:sz="0" w:space="0" w:color="auto"/>
              </w:divBdr>
            </w:div>
            <w:div w:id="1661422127">
              <w:marLeft w:val="0"/>
              <w:marRight w:val="0"/>
              <w:marTop w:val="0"/>
              <w:marBottom w:val="0"/>
              <w:divBdr>
                <w:top w:val="none" w:sz="0" w:space="0" w:color="auto"/>
                <w:left w:val="none" w:sz="0" w:space="0" w:color="auto"/>
                <w:bottom w:val="none" w:sz="0" w:space="0" w:color="auto"/>
                <w:right w:val="none" w:sz="0" w:space="0" w:color="auto"/>
              </w:divBdr>
            </w:div>
            <w:div w:id="1661422128">
              <w:marLeft w:val="0"/>
              <w:marRight w:val="0"/>
              <w:marTop w:val="0"/>
              <w:marBottom w:val="0"/>
              <w:divBdr>
                <w:top w:val="none" w:sz="0" w:space="0" w:color="auto"/>
                <w:left w:val="none" w:sz="0" w:space="0" w:color="auto"/>
                <w:bottom w:val="none" w:sz="0" w:space="0" w:color="auto"/>
                <w:right w:val="none" w:sz="0" w:space="0" w:color="auto"/>
              </w:divBdr>
            </w:div>
            <w:div w:id="1661422129">
              <w:marLeft w:val="0"/>
              <w:marRight w:val="0"/>
              <w:marTop w:val="0"/>
              <w:marBottom w:val="0"/>
              <w:divBdr>
                <w:top w:val="none" w:sz="0" w:space="0" w:color="auto"/>
                <w:left w:val="none" w:sz="0" w:space="0" w:color="auto"/>
                <w:bottom w:val="none" w:sz="0" w:space="0" w:color="auto"/>
                <w:right w:val="none" w:sz="0" w:space="0" w:color="auto"/>
              </w:divBdr>
            </w:div>
            <w:div w:id="1661422130">
              <w:marLeft w:val="0"/>
              <w:marRight w:val="0"/>
              <w:marTop w:val="0"/>
              <w:marBottom w:val="0"/>
              <w:divBdr>
                <w:top w:val="none" w:sz="0" w:space="0" w:color="auto"/>
                <w:left w:val="none" w:sz="0" w:space="0" w:color="auto"/>
                <w:bottom w:val="none" w:sz="0" w:space="0" w:color="auto"/>
                <w:right w:val="none" w:sz="0" w:space="0" w:color="auto"/>
              </w:divBdr>
            </w:div>
            <w:div w:id="1661422131">
              <w:marLeft w:val="0"/>
              <w:marRight w:val="0"/>
              <w:marTop w:val="0"/>
              <w:marBottom w:val="0"/>
              <w:divBdr>
                <w:top w:val="none" w:sz="0" w:space="0" w:color="auto"/>
                <w:left w:val="none" w:sz="0" w:space="0" w:color="auto"/>
                <w:bottom w:val="none" w:sz="0" w:space="0" w:color="auto"/>
                <w:right w:val="none" w:sz="0" w:space="0" w:color="auto"/>
              </w:divBdr>
            </w:div>
            <w:div w:id="1661422132">
              <w:marLeft w:val="0"/>
              <w:marRight w:val="0"/>
              <w:marTop w:val="0"/>
              <w:marBottom w:val="0"/>
              <w:divBdr>
                <w:top w:val="none" w:sz="0" w:space="0" w:color="auto"/>
                <w:left w:val="none" w:sz="0" w:space="0" w:color="auto"/>
                <w:bottom w:val="none" w:sz="0" w:space="0" w:color="auto"/>
                <w:right w:val="none" w:sz="0" w:space="0" w:color="auto"/>
              </w:divBdr>
            </w:div>
            <w:div w:id="1661422133">
              <w:marLeft w:val="0"/>
              <w:marRight w:val="0"/>
              <w:marTop w:val="0"/>
              <w:marBottom w:val="0"/>
              <w:divBdr>
                <w:top w:val="none" w:sz="0" w:space="0" w:color="auto"/>
                <w:left w:val="none" w:sz="0" w:space="0" w:color="auto"/>
                <w:bottom w:val="none" w:sz="0" w:space="0" w:color="auto"/>
                <w:right w:val="none" w:sz="0" w:space="0" w:color="auto"/>
              </w:divBdr>
            </w:div>
            <w:div w:id="1661422134">
              <w:marLeft w:val="0"/>
              <w:marRight w:val="0"/>
              <w:marTop w:val="0"/>
              <w:marBottom w:val="0"/>
              <w:divBdr>
                <w:top w:val="none" w:sz="0" w:space="0" w:color="auto"/>
                <w:left w:val="none" w:sz="0" w:space="0" w:color="auto"/>
                <w:bottom w:val="none" w:sz="0" w:space="0" w:color="auto"/>
                <w:right w:val="none" w:sz="0" w:space="0" w:color="auto"/>
              </w:divBdr>
            </w:div>
            <w:div w:id="1661422135">
              <w:marLeft w:val="0"/>
              <w:marRight w:val="0"/>
              <w:marTop w:val="0"/>
              <w:marBottom w:val="0"/>
              <w:divBdr>
                <w:top w:val="none" w:sz="0" w:space="0" w:color="auto"/>
                <w:left w:val="none" w:sz="0" w:space="0" w:color="auto"/>
                <w:bottom w:val="none" w:sz="0" w:space="0" w:color="auto"/>
                <w:right w:val="none" w:sz="0" w:space="0" w:color="auto"/>
              </w:divBdr>
            </w:div>
            <w:div w:id="1661422136">
              <w:marLeft w:val="0"/>
              <w:marRight w:val="0"/>
              <w:marTop w:val="0"/>
              <w:marBottom w:val="0"/>
              <w:divBdr>
                <w:top w:val="none" w:sz="0" w:space="0" w:color="auto"/>
                <w:left w:val="none" w:sz="0" w:space="0" w:color="auto"/>
                <w:bottom w:val="none" w:sz="0" w:space="0" w:color="auto"/>
                <w:right w:val="none" w:sz="0" w:space="0" w:color="auto"/>
              </w:divBdr>
            </w:div>
            <w:div w:id="1661422137">
              <w:marLeft w:val="0"/>
              <w:marRight w:val="0"/>
              <w:marTop w:val="0"/>
              <w:marBottom w:val="0"/>
              <w:divBdr>
                <w:top w:val="none" w:sz="0" w:space="0" w:color="auto"/>
                <w:left w:val="none" w:sz="0" w:space="0" w:color="auto"/>
                <w:bottom w:val="none" w:sz="0" w:space="0" w:color="auto"/>
                <w:right w:val="none" w:sz="0" w:space="0" w:color="auto"/>
              </w:divBdr>
            </w:div>
            <w:div w:id="1661422138">
              <w:marLeft w:val="0"/>
              <w:marRight w:val="0"/>
              <w:marTop w:val="0"/>
              <w:marBottom w:val="0"/>
              <w:divBdr>
                <w:top w:val="none" w:sz="0" w:space="0" w:color="auto"/>
                <w:left w:val="none" w:sz="0" w:space="0" w:color="auto"/>
                <w:bottom w:val="none" w:sz="0" w:space="0" w:color="auto"/>
                <w:right w:val="none" w:sz="0" w:space="0" w:color="auto"/>
              </w:divBdr>
            </w:div>
            <w:div w:id="1661422139">
              <w:marLeft w:val="0"/>
              <w:marRight w:val="0"/>
              <w:marTop w:val="0"/>
              <w:marBottom w:val="0"/>
              <w:divBdr>
                <w:top w:val="none" w:sz="0" w:space="0" w:color="auto"/>
                <w:left w:val="none" w:sz="0" w:space="0" w:color="auto"/>
                <w:bottom w:val="none" w:sz="0" w:space="0" w:color="auto"/>
                <w:right w:val="none" w:sz="0" w:space="0" w:color="auto"/>
              </w:divBdr>
            </w:div>
            <w:div w:id="1661422140">
              <w:marLeft w:val="0"/>
              <w:marRight w:val="0"/>
              <w:marTop w:val="0"/>
              <w:marBottom w:val="0"/>
              <w:divBdr>
                <w:top w:val="none" w:sz="0" w:space="0" w:color="auto"/>
                <w:left w:val="none" w:sz="0" w:space="0" w:color="auto"/>
                <w:bottom w:val="none" w:sz="0" w:space="0" w:color="auto"/>
                <w:right w:val="none" w:sz="0" w:space="0" w:color="auto"/>
              </w:divBdr>
            </w:div>
            <w:div w:id="1661422141">
              <w:marLeft w:val="0"/>
              <w:marRight w:val="0"/>
              <w:marTop w:val="0"/>
              <w:marBottom w:val="0"/>
              <w:divBdr>
                <w:top w:val="none" w:sz="0" w:space="0" w:color="auto"/>
                <w:left w:val="none" w:sz="0" w:space="0" w:color="auto"/>
                <w:bottom w:val="none" w:sz="0" w:space="0" w:color="auto"/>
                <w:right w:val="none" w:sz="0" w:space="0" w:color="auto"/>
              </w:divBdr>
            </w:div>
            <w:div w:id="1661422142">
              <w:marLeft w:val="0"/>
              <w:marRight w:val="0"/>
              <w:marTop w:val="0"/>
              <w:marBottom w:val="0"/>
              <w:divBdr>
                <w:top w:val="none" w:sz="0" w:space="0" w:color="auto"/>
                <w:left w:val="none" w:sz="0" w:space="0" w:color="auto"/>
                <w:bottom w:val="none" w:sz="0" w:space="0" w:color="auto"/>
                <w:right w:val="none" w:sz="0" w:space="0" w:color="auto"/>
              </w:divBdr>
            </w:div>
            <w:div w:id="1661422143">
              <w:marLeft w:val="0"/>
              <w:marRight w:val="0"/>
              <w:marTop w:val="0"/>
              <w:marBottom w:val="0"/>
              <w:divBdr>
                <w:top w:val="none" w:sz="0" w:space="0" w:color="auto"/>
                <w:left w:val="none" w:sz="0" w:space="0" w:color="auto"/>
                <w:bottom w:val="none" w:sz="0" w:space="0" w:color="auto"/>
                <w:right w:val="none" w:sz="0" w:space="0" w:color="auto"/>
              </w:divBdr>
            </w:div>
            <w:div w:id="1661422144">
              <w:marLeft w:val="0"/>
              <w:marRight w:val="0"/>
              <w:marTop w:val="0"/>
              <w:marBottom w:val="0"/>
              <w:divBdr>
                <w:top w:val="none" w:sz="0" w:space="0" w:color="auto"/>
                <w:left w:val="none" w:sz="0" w:space="0" w:color="auto"/>
                <w:bottom w:val="none" w:sz="0" w:space="0" w:color="auto"/>
                <w:right w:val="none" w:sz="0" w:space="0" w:color="auto"/>
              </w:divBdr>
            </w:div>
            <w:div w:id="1661422145">
              <w:marLeft w:val="0"/>
              <w:marRight w:val="0"/>
              <w:marTop w:val="0"/>
              <w:marBottom w:val="0"/>
              <w:divBdr>
                <w:top w:val="none" w:sz="0" w:space="0" w:color="auto"/>
                <w:left w:val="none" w:sz="0" w:space="0" w:color="auto"/>
                <w:bottom w:val="none" w:sz="0" w:space="0" w:color="auto"/>
                <w:right w:val="none" w:sz="0" w:space="0" w:color="auto"/>
              </w:divBdr>
            </w:div>
            <w:div w:id="1661422146">
              <w:marLeft w:val="0"/>
              <w:marRight w:val="0"/>
              <w:marTop w:val="0"/>
              <w:marBottom w:val="0"/>
              <w:divBdr>
                <w:top w:val="none" w:sz="0" w:space="0" w:color="auto"/>
                <w:left w:val="none" w:sz="0" w:space="0" w:color="auto"/>
                <w:bottom w:val="none" w:sz="0" w:space="0" w:color="auto"/>
                <w:right w:val="none" w:sz="0" w:space="0" w:color="auto"/>
              </w:divBdr>
            </w:div>
            <w:div w:id="1661422147">
              <w:marLeft w:val="0"/>
              <w:marRight w:val="0"/>
              <w:marTop w:val="0"/>
              <w:marBottom w:val="0"/>
              <w:divBdr>
                <w:top w:val="none" w:sz="0" w:space="0" w:color="auto"/>
                <w:left w:val="none" w:sz="0" w:space="0" w:color="auto"/>
                <w:bottom w:val="none" w:sz="0" w:space="0" w:color="auto"/>
                <w:right w:val="none" w:sz="0" w:space="0" w:color="auto"/>
              </w:divBdr>
            </w:div>
            <w:div w:id="1661422148">
              <w:marLeft w:val="0"/>
              <w:marRight w:val="0"/>
              <w:marTop w:val="0"/>
              <w:marBottom w:val="0"/>
              <w:divBdr>
                <w:top w:val="none" w:sz="0" w:space="0" w:color="auto"/>
                <w:left w:val="none" w:sz="0" w:space="0" w:color="auto"/>
                <w:bottom w:val="none" w:sz="0" w:space="0" w:color="auto"/>
                <w:right w:val="none" w:sz="0" w:space="0" w:color="auto"/>
              </w:divBdr>
            </w:div>
            <w:div w:id="1661422149">
              <w:marLeft w:val="0"/>
              <w:marRight w:val="0"/>
              <w:marTop w:val="0"/>
              <w:marBottom w:val="0"/>
              <w:divBdr>
                <w:top w:val="none" w:sz="0" w:space="0" w:color="auto"/>
                <w:left w:val="none" w:sz="0" w:space="0" w:color="auto"/>
                <w:bottom w:val="none" w:sz="0" w:space="0" w:color="auto"/>
                <w:right w:val="none" w:sz="0" w:space="0" w:color="auto"/>
              </w:divBdr>
            </w:div>
            <w:div w:id="1661422150">
              <w:marLeft w:val="0"/>
              <w:marRight w:val="0"/>
              <w:marTop w:val="0"/>
              <w:marBottom w:val="0"/>
              <w:divBdr>
                <w:top w:val="none" w:sz="0" w:space="0" w:color="auto"/>
                <w:left w:val="none" w:sz="0" w:space="0" w:color="auto"/>
                <w:bottom w:val="none" w:sz="0" w:space="0" w:color="auto"/>
                <w:right w:val="none" w:sz="0" w:space="0" w:color="auto"/>
              </w:divBdr>
            </w:div>
            <w:div w:id="1661422151">
              <w:marLeft w:val="0"/>
              <w:marRight w:val="0"/>
              <w:marTop w:val="0"/>
              <w:marBottom w:val="0"/>
              <w:divBdr>
                <w:top w:val="none" w:sz="0" w:space="0" w:color="auto"/>
                <w:left w:val="none" w:sz="0" w:space="0" w:color="auto"/>
                <w:bottom w:val="none" w:sz="0" w:space="0" w:color="auto"/>
                <w:right w:val="none" w:sz="0" w:space="0" w:color="auto"/>
              </w:divBdr>
            </w:div>
            <w:div w:id="1661422152">
              <w:marLeft w:val="0"/>
              <w:marRight w:val="0"/>
              <w:marTop w:val="0"/>
              <w:marBottom w:val="0"/>
              <w:divBdr>
                <w:top w:val="none" w:sz="0" w:space="0" w:color="auto"/>
                <w:left w:val="none" w:sz="0" w:space="0" w:color="auto"/>
                <w:bottom w:val="none" w:sz="0" w:space="0" w:color="auto"/>
                <w:right w:val="none" w:sz="0" w:space="0" w:color="auto"/>
              </w:divBdr>
            </w:div>
            <w:div w:id="1661422153">
              <w:marLeft w:val="0"/>
              <w:marRight w:val="0"/>
              <w:marTop w:val="0"/>
              <w:marBottom w:val="0"/>
              <w:divBdr>
                <w:top w:val="none" w:sz="0" w:space="0" w:color="auto"/>
                <w:left w:val="none" w:sz="0" w:space="0" w:color="auto"/>
                <w:bottom w:val="none" w:sz="0" w:space="0" w:color="auto"/>
                <w:right w:val="none" w:sz="0" w:space="0" w:color="auto"/>
              </w:divBdr>
            </w:div>
            <w:div w:id="1661422154">
              <w:marLeft w:val="0"/>
              <w:marRight w:val="0"/>
              <w:marTop w:val="0"/>
              <w:marBottom w:val="0"/>
              <w:divBdr>
                <w:top w:val="none" w:sz="0" w:space="0" w:color="auto"/>
                <w:left w:val="none" w:sz="0" w:space="0" w:color="auto"/>
                <w:bottom w:val="none" w:sz="0" w:space="0" w:color="auto"/>
                <w:right w:val="none" w:sz="0" w:space="0" w:color="auto"/>
              </w:divBdr>
            </w:div>
            <w:div w:id="1661422155">
              <w:marLeft w:val="0"/>
              <w:marRight w:val="0"/>
              <w:marTop w:val="0"/>
              <w:marBottom w:val="0"/>
              <w:divBdr>
                <w:top w:val="none" w:sz="0" w:space="0" w:color="auto"/>
                <w:left w:val="none" w:sz="0" w:space="0" w:color="auto"/>
                <w:bottom w:val="none" w:sz="0" w:space="0" w:color="auto"/>
                <w:right w:val="none" w:sz="0" w:space="0" w:color="auto"/>
              </w:divBdr>
            </w:div>
            <w:div w:id="1661422156">
              <w:marLeft w:val="0"/>
              <w:marRight w:val="0"/>
              <w:marTop w:val="0"/>
              <w:marBottom w:val="0"/>
              <w:divBdr>
                <w:top w:val="none" w:sz="0" w:space="0" w:color="auto"/>
                <w:left w:val="none" w:sz="0" w:space="0" w:color="auto"/>
                <w:bottom w:val="none" w:sz="0" w:space="0" w:color="auto"/>
                <w:right w:val="none" w:sz="0" w:space="0" w:color="auto"/>
              </w:divBdr>
            </w:div>
            <w:div w:id="1661422157">
              <w:marLeft w:val="0"/>
              <w:marRight w:val="0"/>
              <w:marTop w:val="0"/>
              <w:marBottom w:val="0"/>
              <w:divBdr>
                <w:top w:val="none" w:sz="0" w:space="0" w:color="auto"/>
                <w:left w:val="none" w:sz="0" w:space="0" w:color="auto"/>
                <w:bottom w:val="none" w:sz="0" w:space="0" w:color="auto"/>
                <w:right w:val="none" w:sz="0" w:space="0" w:color="auto"/>
              </w:divBdr>
            </w:div>
            <w:div w:id="1661422158">
              <w:marLeft w:val="0"/>
              <w:marRight w:val="0"/>
              <w:marTop w:val="0"/>
              <w:marBottom w:val="0"/>
              <w:divBdr>
                <w:top w:val="none" w:sz="0" w:space="0" w:color="auto"/>
                <w:left w:val="none" w:sz="0" w:space="0" w:color="auto"/>
                <w:bottom w:val="none" w:sz="0" w:space="0" w:color="auto"/>
                <w:right w:val="none" w:sz="0" w:space="0" w:color="auto"/>
              </w:divBdr>
            </w:div>
            <w:div w:id="1661422159">
              <w:marLeft w:val="0"/>
              <w:marRight w:val="0"/>
              <w:marTop w:val="0"/>
              <w:marBottom w:val="0"/>
              <w:divBdr>
                <w:top w:val="none" w:sz="0" w:space="0" w:color="auto"/>
                <w:left w:val="none" w:sz="0" w:space="0" w:color="auto"/>
                <w:bottom w:val="none" w:sz="0" w:space="0" w:color="auto"/>
                <w:right w:val="none" w:sz="0" w:space="0" w:color="auto"/>
              </w:divBdr>
            </w:div>
            <w:div w:id="1661422160">
              <w:marLeft w:val="0"/>
              <w:marRight w:val="0"/>
              <w:marTop w:val="0"/>
              <w:marBottom w:val="0"/>
              <w:divBdr>
                <w:top w:val="none" w:sz="0" w:space="0" w:color="auto"/>
                <w:left w:val="none" w:sz="0" w:space="0" w:color="auto"/>
                <w:bottom w:val="none" w:sz="0" w:space="0" w:color="auto"/>
                <w:right w:val="none" w:sz="0" w:space="0" w:color="auto"/>
              </w:divBdr>
            </w:div>
            <w:div w:id="1661422161">
              <w:marLeft w:val="0"/>
              <w:marRight w:val="0"/>
              <w:marTop w:val="0"/>
              <w:marBottom w:val="0"/>
              <w:divBdr>
                <w:top w:val="none" w:sz="0" w:space="0" w:color="auto"/>
                <w:left w:val="none" w:sz="0" w:space="0" w:color="auto"/>
                <w:bottom w:val="none" w:sz="0" w:space="0" w:color="auto"/>
                <w:right w:val="none" w:sz="0" w:space="0" w:color="auto"/>
              </w:divBdr>
            </w:div>
            <w:div w:id="1661422162">
              <w:marLeft w:val="0"/>
              <w:marRight w:val="0"/>
              <w:marTop w:val="0"/>
              <w:marBottom w:val="0"/>
              <w:divBdr>
                <w:top w:val="none" w:sz="0" w:space="0" w:color="auto"/>
                <w:left w:val="none" w:sz="0" w:space="0" w:color="auto"/>
                <w:bottom w:val="none" w:sz="0" w:space="0" w:color="auto"/>
                <w:right w:val="none" w:sz="0" w:space="0" w:color="auto"/>
              </w:divBdr>
            </w:div>
            <w:div w:id="1661422163">
              <w:marLeft w:val="0"/>
              <w:marRight w:val="0"/>
              <w:marTop w:val="0"/>
              <w:marBottom w:val="0"/>
              <w:divBdr>
                <w:top w:val="none" w:sz="0" w:space="0" w:color="auto"/>
                <w:left w:val="none" w:sz="0" w:space="0" w:color="auto"/>
                <w:bottom w:val="none" w:sz="0" w:space="0" w:color="auto"/>
                <w:right w:val="none" w:sz="0" w:space="0" w:color="auto"/>
              </w:divBdr>
            </w:div>
            <w:div w:id="1661422164">
              <w:marLeft w:val="0"/>
              <w:marRight w:val="0"/>
              <w:marTop w:val="0"/>
              <w:marBottom w:val="0"/>
              <w:divBdr>
                <w:top w:val="none" w:sz="0" w:space="0" w:color="auto"/>
                <w:left w:val="none" w:sz="0" w:space="0" w:color="auto"/>
                <w:bottom w:val="none" w:sz="0" w:space="0" w:color="auto"/>
                <w:right w:val="none" w:sz="0" w:space="0" w:color="auto"/>
              </w:divBdr>
            </w:div>
            <w:div w:id="1661422165">
              <w:marLeft w:val="0"/>
              <w:marRight w:val="0"/>
              <w:marTop w:val="0"/>
              <w:marBottom w:val="0"/>
              <w:divBdr>
                <w:top w:val="none" w:sz="0" w:space="0" w:color="auto"/>
                <w:left w:val="none" w:sz="0" w:space="0" w:color="auto"/>
                <w:bottom w:val="none" w:sz="0" w:space="0" w:color="auto"/>
                <w:right w:val="none" w:sz="0" w:space="0" w:color="auto"/>
              </w:divBdr>
            </w:div>
            <w:div w:id="1661422166">
              <w:marLeft w:val="0"/>
              <w:marRight w:val="0"/>
              <w:marTop w:val="0"/>
              <w:marBottom w:val="0"/>
              <w:divBdr>
                <w:top w:val="none" w:sz="0" w:space="0" w:color="auto"/>
                <w:left w:val="none" w:sz="0" w:space="0" w:color="auto"/>
                <w:bottom w:val="none" w:sz="0" w:space="0" w:color="auto"/>
                <w:right w:val="none" w:sz="0" w:space="0" w:color="auto"/>
              </w:divBdr>
            </w:div>
            <w:div w:id="1661422167">
              <w:marLeft w:val="0"/>
              <w:marRight w:val="0"/>
              <w:marTop w:val="0"/>
              <w:marBottom w:val="0"/>
              <w:divBdr>
                <w:top w:val="none" w:sz="0" w:space="0" w:color="auto"/>
                <w:left w:val="none" w:sz="0" w:space="0" w:color="auto"/>
                <w:bottom w:val="none" w:sz="0" w:space="0" w:color="auto"/>
                <w:right w:val="none" w:sz="0" w:space="0" w:color="auto"/>
              </w:divBdr>
            </w:div>
            <w:div w:id="1661422168">
              <w:marLeft w:val="0"/>
              <w:marRight w:val="0"/>
              <w:marTop w:val="0"/>
              <w:marBottom w:val="0"/>
              <w:divBdr>
                <w:top w:val="none" w:sz="0" w:space="0" w:color="auto"/>
                <w:left w:val="none" w:sz="0" w:space="0" w:color="auto"/>
                <w:bottom w:val="none" w:sz="0" w:space="0" w:color="auto"/>
                <w:right w:val="none" w:sz="0" w:space="0" w:color="auto"/>
              </w:divBdr>
            </w:div>
            <w:div w:id="1661422169">
              <w:marLeft w:val="0"/>
              <w:marRight w:val="0"/>
              <w:marTop w:val="0"/>
              <w:marBottom w:val="0"/>
              <w:divBdr>
                <w:top w:val="none" w:sz="0" w:space="0" w:color="auto"/>
                <w:left w:val="none" w:sz="0" w:space="0" w:color="auto"/>
                <w:bottom w:val="none" w:sz="0" w:space="0" w:color="auto"/>
                <w:right w:val="none" w:sz="0" w:space="0" w:color="auto"/>
              </w:divBdr>
            </w:div>
            <w:div w:id="1661422170">
              <w:marLeft w:val="0"/>
              <w:marRight w:val="0"/>
              <w:marTop w:val="0"/>
              <w:marBottom w:val="0"/>
              <w:divBdr>
                <w:top w:val="none" w:sz="0" w:space="0" w:color="auto"/>
                <w:left w:val="none" w:sz="0" w:space="0" w:color="auto"/>
                <w:bottom w:val="none" w:sz="0" w:space="0" w:color="auto"/>
                <w:right w:val="none" w:sz="0" w:space="0" w:color="auto"/>
              </w:divBdr>
            </w:div>
            <w:div w:id="1661422171">
              <w:marLeft w:val="0"/>
              <w:marRight w:val="0"/>
              <w:marTop w:val="0"/>
              <w:marBottom w:val="0"/>
              <w:divBdr>
                <w:top w:val="none" w:sz="0" w:space="0" w:color="auto"/>
                <w:left w:val="none" w:sz="0" w:space="0" w:color="auto"/>
                <w:bottom w:val="none" w:sz="0" w:space="0" w:color="auto"/>
                <w:right w:val="none" w:sz="0" w:space="0" w:color="auto"/>
              </w:divBdr>
            </w:div>
            <w:div w:id="1661422172">
              <w:marLeft w:val="0"/>
              <w:marRight w:val="0"/>
              <w:marTop w:val="0"/>
              <w:marBottom w:val="0"/>
              <w:divBdr>
                <w:top w:val="none" w:sz="0" w:space="0" w:color="auto"/>
                <w:left w:val="none" w:sz="0" w:space="0" w:color="auto"/>
                <w:bottom w:val="none" w:sz="0" w:space="0" w:color="auto"/>
                <w:right w:val="none" w:sz="0" w:space="0" w:color="auto"/>
              </w:divBdr>
            </w:div>
            <w:div w:id="1661422173">
              <w:marLeft w:val="0"/>
              <w:marRight w:val="0"/>
              <w:marTop w:val="0"/>
              <w:marBottom w:val="0"/>
              <w:divBdr>
                <w:top w:val="none" w:sz="0" w:space="0" w:color="auto"/>
                <w:left w:val="none" w:sz="0" w:space="0" w:color="auto"/>
                <w:bottom w:val="none" w:sz="0" w:space="0" w:color="auto"/>
                <w:right w:val="none" w:sz="0" w:space="0" w:color="auto"/>
              </w:divBdr>
            </w:div>
            <w:div w:id="1661422174">
              <w:marLeft w:val="0"/>
              <w:marRight w:val="0"/>
              <w:marTop w:val="0"/>
              <w:marBottom w:val="0"/>
              <w:divBdr>
                <w:top w:val="none" w:sz="0" w:space="0" w:color="auto"/>
                <w:left w:val="none" w:sz="0" w:space="0" w:color="auto"/>
                <w:bottom w:val="none" w:sz="0" w:space="0" w:color="auto"/>
                <w:right w:val="none" w:sz="0" w:space="0" w:color="auto"/>
              </w:divBdr>
            </w:div>
            <w:div w:id="1661422175">
              <w:marLeft w:val="0"/>
              <w:marRight w:val="0"/>
              <w:marTop w:val="0"/>
              <w:marBottom w:val="0"/>
              <w:divBdr>
                <w:top w:val="none" w:sz="0" w:space="0" w:color="auto"/>
                <w:left w:val="none" w:sz="0" w:space="0" w:color="auto"/>
                <w:bottom w:val="none" w:sz="0" w:space="0" w:color="auto"/>
                <w:right w:val="none" w:sz="0" w:space="0" w:color="auto"/>
              </w:divBdr>
            </w:div>
            <w:div w:id="1661422176">
              <w:marLeft w:val="0"/>
              <w:marRight w:val="0"/>
              <w:marTop w:val="0"/>
              <w:marBottom w:val="0"/>
              <w:divBdr>
                <w:top w:val="none" w:sz="0" w:space="0" w:color="auto"/>
                <w:left w:val="none" w:sz="0" w:space="0" w:color="auto"/>
                <w:bottom w:val="none" w:sz="0" w:space="0" w:color="auto"/>
                <w:right w:val="none" w:sz="0" w:space="0" w:color="auto"/>
              </w:divBdr>
            </w:div>
            <w:div w:id="1661422177">
              <w:marLeft w:val="0"/>
              <w:marRight w:val="0"/>
              <w:marTop w:val="0"/>
              <w:marBottom w:val="0"/>
              <w:divBdr>
                <w:top w:val="none" w:sz="0" w:space="0" w:color="auto"/>
                <w:left w:val="none" w:sz="0" w:space="0" w:color="auto"/>
                <w:bottom w:val="none" w:sz="0" w:space="0" w:color="auto"/>
                <w:right w:val="none" w:sz="0" w:space="0" w:color="auto"/>
              </w:divBdr>
            </w:div>
            <w:div w:id="1661422178">
              <w:marLeft w:val="0"/>
              <w:marRight w:val="0"/>
              <w:marTop w:val="0"/>
              <w:marBottom w:val="0"/>
              <w:divBdr>
                <w:top w:val="none" w:sz="0" w:space="0" w:color="auto"/>
                <w:left w:val="none" w:sz="0" w:space="0" w:color="auto"/>
                <w:bottom w:val="none" w:sz="0" w:space="0" w:color="auto"/>
                <w:right w:val="none" w:sz="0" w:space="0" w:color="auto"/>
              </w:divBdr>
            </w:div>
            <w:div w:id="1661422179">
              <w:marLeft w:val="0"/>
              <w:marRight w:val="0"/>
              <w:marTop w:val="0"/>
              <w:marBottom w:val="0"/>
              <w:divBdr>
                <w:top w:val="none" w:sz="0" w:space="0" w:color="auto"/>
                <w:left w:val="none" w:sz="0" w:space="0" w:color="auto"/>
                <w:bottom w:val="none" w:sz="0" w:space="0" w:color="auto"/>
                <w:right w:val="none" w:sz="0" w:space="0" w:color="auto"/>
              </w:divBdr>
            </w:div>
            <w:div w:id="1661422180">
              <w:marLeft w:val="0"/>
              <w:marRight w:val="0"/>
              <w:marTop w:val="0"/>
              <w:marBottom w:val="0"/>
              <w:divBdr>
                <w:top w:val="none" w:sz="0" w:space="0" w:color="auto"/>
                <w:left w:val="none" w:sz="0" w:space="0" w:color="auto"/>
                <w:bottom w:val="none" w:sz="0" w:space="0" w:color="auto"/>
                <w:right w:val="none" w:sz="0" w:space="0" w:color="auto"/>
              </w:divBdr>
            </w:div>
            <w:div w:id="1661422181">
              <w:marLeft w:val="0"/>
              <w:marRight w:val="0"/>
              <w:marTop w:val="0"/>
              <w:marBottom w:val="0"/>
              <w:divBdr>
                <w:top w:val="none" w:sz="0" w:space="0" w:color="auto"/>
                <w:left w:val="none" w:sz="0" w:space="0" w:color="auto"/>
                <w:bottom w:val="none" w:sz="0" w:space="0" w:color="auto"/>
                <w:right w:val="none" w:sz="0" w:space="0" w:color="auto"/>
              </w:divBdr>
            </w:div>
            <w:div w:id="1661422182">
              <w:marLeft w:val="0"/>
              <w:marRight w:val="0"/>
              <w:marTop w:val="0"/>
              <w:marBottom w:val="0"/>
              <w:divBdr>
                <w:top w:val="none" w:sz="0" w:space="0" w:color="auto"/>
                <w:left w:val="none" w:sz="0" w:space="0" w:color="auto"/>
                <w:bottom w:val="none" w:sz="0" w:space="0" w:color="auto"/>
                <w:right w:val="none" w:sz="0" w:space="0" w:color="auto"/>
              </w:divBdr>
            </w:div>
            <w:div w:id="1661422183">
              <w:marLeft w:val="0"/>
              <w:marRight w:val="0"/>
              <w:marTop w:val="0"/>
              <w:marBottom w:val="0"/>
              <w:divBdr>
                <w:top w:val="none" w:sz="0" w:space="0" w:color="auto"/>
                <w:left w:val="none" w:sz="0" w:space="0" w:color="auto"/>
                <w:bottom w:val="none" w:sz="0" w:space="0" w:color="auto"/>
                <w:right w:val="none" w:sz="0" w:space="0" w:color="auto"/>
              </w:divBdr>
            </w:div>
            <w:div w:id="1661422184">
              <w:marLeft w:val="0"/>
              <w:marRight w:val="0"/>
              <w:marTop w:val="0"/>
              <w:marBottom w:val="0"/>
              <w:divBdr>
                <w:top w:val="none" w:sz="0" w:space="0" w:color="auto"/>
                <w:left w:val="none" w:sz="0" w:space="0" w:color="auto"/>
                <w:bottom w:val="none" w:sz="0" w:space="0" w:color="auto"/>
                <w:right w:val="none" w:sz="0" w:space="0" w:color="auto"/>
              </w:divBdr>
            </w:div>
            <w:div w:id="1661422185">
              <w:marLeft w:val="0"/>
              <w:marRight w:val="0"/>
              <w:marTop w:val="0"/>
              <w:marBottom w:val="0"/>
              <w:divBdr>
                <w:top w:val="none" w:sz="0" w:space="0" w:color="auto"/>
                <w:left w:val="none" w:sz="0" w:space="0" w:color="auto"/>
                <w:bottom w:val="none" w:sz="0" w:space="0" w:color="auto"/>
                <w:right w:val="none" w:sz="0" w:space="0" w:color="auto"/>
              </w:divBdr>
            </w:div>
            <w:div w:id="1661422186">
              <w:marLeft w:val="0"/>
              <w:marRight w:val="0"/>
              <w:marTop w:val="0"/>
              <w:marBottom w:val="0"/>
              <w:divBdr>
                <w:top w:val="none" w:sz="0" w:space="0" w:color="auto"/>
                <w:left w:val="none" w:sz="0" w:space="0" w:color="auto"/>
                <w:bottom w:val="none" w:sz="0" w:space="0" w:color="auto"/>
                <w:right w:val="none" w:sz="0" w:space="0" w:color="auto"/>
              </w:divBdr>
            </w:div>
            <w:div w:id="1661422187">
              <w:marLeft w:val="0"/>
              <w:marRight w:val="0"/>
              <w:marTop w:val="0"/>
              <w:marBottom w:val="0"/>
              <w:divBdr>
                <w:top w:val="none" w:sz="0" w:space="0" w:color="auto"/>
                <w:left w:val="none" w:sz="0" w:space="0" w:color="auto"/>
                <w:bottom w:val="none" w:sz="0" w:space="0" w:color="auto"/>
                <w:right w:val="none" w:sz="0" w:space="0" w:color="auto"/>
              </w:divBdr>
            </w:div>
            <w:div w:id="1661422188">
              <w:marLeft w:val="0"/>
              <w:marRight w:val="0"/>
              <w:marTop w:val="0"/>
              <w:marBottom w:val="0"/>
              <w:divBdr>
                <w:top w:val="none" w:sz="0" w:space="0" w:color="auto"/>
                <w:left w:val="none" w:sz="0" w:space="0" w:color="auto"/>
                <w:bottom w:val="none" w:sz="0" w:space="0" w:color="auto"/>
                <w:right w:val="none" w:sz="0" w:space="0" w:color="auto"/>
              </w:divBdr>
            </w:div>
            <w:div w:id="1661422189">
              <w:marLeft w:val="0"/>
              <w:marRight w:val="0"/>
              <w:marTop w:val="0"/>
              <w:marBottom w:val="0"/>
              <w:divBdr>
                <w:top w:val="none" w:sz="0" w:space="0" w:color="auto"/>
                <w:left w:val="none" w:sz="0" w:space="0" w:color="auto"/>
                <w:bottom w:val="none" w:sz="0" w:space="0" w:color="auto"/>
                <w:right w:val="none" w:sz="0" w:space="0" w:color="auto"/>
              </w:divBdr>
            </w:div>
            <w:div w:id="1661422190">
              <w:marLeft w:val="0"/>
              <w:marRight w:val="0"/>
              <w:marTop w:val="0"/>
              <w:marBottom w:val="0"/>
              <w:divBdr>
                <w:top w:val="none" w:sz="0" w:space="0" w:color="auto"/>
                <w:left w:val="none" w:sz="0" w:space="0" w:color="auto"/>
                <w:bottom w:val="none" w:sz="0" w:space="0" w:color="auto"/>
                <w:right w:val="none" w:sz="0" w:space="0" w:color="auto"/>
              </w:divBdr>
            </w:div>
            <w:div w:id="1661422191">
              <w:marLeft w:val="0"/>
              <w:marRight w:val="0"/>
              <w:marTop w:val="0"/>
              <w:marBottom w:val="0"/>
              <w:divBdr>
                <w:top w:val="none" w:sz="0" w:space="0" w:color="auto"/>
                <w:left w:val="none" w:sz="0" w:space="0" w:color="auto"/>
                <w:bottom w:val="none" w:sz="0" w:space="0" w:color="auto"/>
                <w:right w:val="none" w:sz="0" w:space="0" w:color="auto"/>
              </w:divBdr>
            </w:div>
            <w:div w:id="1661422192">
              <w:marLeft w:val="0"/>
              <w:marRight w:val="0"/>
              <w:marTop w:val="0"/>
              <w:marBottom w:val="0"/>
              <w:divBdr>
                <w:top w:val="none" w:sz="0" w:space="0" w:color="auto"/>
                <w:left w:val="none" w:sz="0" w:space="0" w:color="auto"/>
                <w:bottom w:val="none" w:sz="0" w:space="0" w:color="auto"/>
                <w:right w:val="none" w:sz="0" w:space="0" w:color="auto"/>
              </w:divBdr>
            </w:div>
            <w:div w:id="1661422193">
              <w:marLeft w:val="0"/>
              <w:marRight w:val="0"/>
              <w:marTop w:val="0"/>
              <w:marBottom w:val="0"/>
              <w:divBdr>
                <w:top w:val="none" w:sz="0" w:space="0" w:color="auto"/>
                <w:left w:val="none" w:sz="0" w:space="0" w:color="auto"/>
                <w:bottom w:val="none" w:sz="0" w:space="0" w:color="auto"/>
                <w:right w:val="none" w:sz="0" w:space="0" w:color="auto"/>
              </w:divBdr>
            </w:div>
            <w:div w:id="1661422194">
              <w:marLeft w:val="0"/>
              <w:marRight w:val="0"/>
              <w:marTop w:val="0"/>
              <w:marBottom w:val="0"/>
              <w:divBdr>
                <w:top w:val="none" w:sz="0" w:space="0" w:color="auto"/>
                <w:left w:val="none" w:sz="0" w:space="0" w:color="auto"/>
                <w:bottom w:val="none" w:sz="0" w:space="0" w:color="auto"/>
                <w:right w:val="none" w:sz="0" w:space="0" w:color="auto"/>
              </w:divBdr>
            </w:div>
            <w:div w:id="1661422195">
              <w:marLeft w:val="0"/>
              <w:marRight w:val="0"/>
              <w:marTop w:val="0"/>
              <w:marBottom w:val="0"/>
              <w:divBdr>
                <w:top w:val="none" w:sz="0" w:space="0" w:color="auto"/>
                <w:left w:val="none" w:sz="0" w:space="0" w:color="auto"/>
                <w:bottom w:val="none" w:sz="0" w:space="0" w:color="auto"/>
                <w:right w:val="none" w:sz="0" w:space="0" w:color="auto"/>
              </w:divBdr>
            </w:div>
            <w:div w:id="1661422196">
              <w:marLeft w:val="0"/>
              <w:marRight w:val="0"/>
              <w:marTop w:val="0"/>
              <w:marBottom w:val="0"/>
              <w:divBdr>
                <w:top w:val="none" w:sz="0" w:space="0" w:color="auto"/>
                <w:left w:val="none" w:sz="0" w:space="0" w:color="auto"/>
                <w:bottom w:val="none" w:sz="0" w:space="0" w:color="auto"/>
                <w:right w:val="none" w:sz="0" w:space="0" w:color="auto"/>
              </w:divBdr>
            </w:div>
            <w:div w:id="1661422197">
              <w:marLeft w:val="0"/>
              <w:marRight w:val="0"/>
              <w:marTop w:val="0"/>
              <w:marBottom w:val="0"/>
              <w:divBdr>
                <w:top w:val="none" w:sz="0" w:space="0" w:color="auto"/>
                <w:left w:val="none" w:sz="0" w:space="0" w:color="auto"/>
                <w:bottom w:val="none" w:sz="0" w:space="0" w:color="auto"/>
                <w:right w:val="none" w:sz="0" w:space="0" w:color="auto"/>
              </w:divBdr>
            </w:div>
            <w:div w:id="1661422198">
              <w:marLeft w:val="0"/>
              <w:marRight w:val="0"/>
              <w:marTop w:val="0"/>
              <w:marBottom w:val="0"/>
              <w:divBdr>
                <w:top w:val="none" w:sz="0" w:space="0" w:color="auto"/>
                <w:left w:val="none" w:sz="0" w:space="0" w:color="auto"/>
                <w:bottom w:val="none" w:sz="0" w:space="0" w:color="auto"/>
                <w:right w:val="none" w:sz="0" w:space="0" w:color="auto"/>
              </w:divBdr>
            </w:div>
            <w:div w:id="1661422199">
              <w:marLeft w:val="0"/>
              <w:marRight w:val="0"/>
              <w:marTop w:val="0"/>
              <w:marBottom w:val="0"/>
              <w:divBdr>
                <w:top w:val="none" w:sz="0" w:space="0" w:color="auto"/>
                <w:left w:val="none" w:sz="0" w:space="0" w:color="auto"/>
                <w:bottom w:val="none" w:sz="0" w:space="0" w:color="auto"/>
                <w:right w:val="none" w:sz="0" w:space="0" w:color="auto"/>
              </w:divBdr>
            </w:div>
            <w:div w:id="1661422200">
              <w:marLeft w:val="0"/>
              <w:marRight w:val="0"/>
              <w:marTop w:val="0"/>
              <w:marBottom w:val="0"/>
              <w:divBdr>
                <w:top w:val="none" w:sz="0" w:space="0" w:color="auto"/>
                <w:left w:val="none" w:sz="0" w:space="0" w:color="auto"/>
                <w:bottom w:val="none" w:sz="0" w:space="0" w:color="auto"/>
                <w:right w:val="none" w:sz="0" w:space="0" w:color="auto"/>
              </w:divBdr>
            </w:div>
            <w:div w:id="1661422201">
              <w:marLeft w:val="0"/>
              <w:marRight w:val="0"/>
              <w:marTop w:val="0"/>
              <w:marBottom w:val="0"/>
              <w:divBdr>
                <w:top w:val="none" w:sz="0" w:space="0" w:color="auto"/>
                <w:left w:val="none" w:sz="0" w:space="0" w:color="auto"/>
                <w:bottom w:val="none" w:sz="0" w:space="0" w:color="auto"/>
                <w:right w:val="none" w:sz="0" w:space="0" w:color="auto"/>
              </w:divBdr>
            </w:div>
            <w:div w:id="1661422202">
              <w:marLeft w:val="0"/>
              <w:marRight w:val="0"/>
              <w:marTop w:val="0"/>
              <w:marBottom w:val="0"/>
              <w:divBdr>
                <w:top w:val="none" w:sz="0" w:space="0" w:color="auto"/>
                <w:left w:val="none" w:sz="0" w:space="0" w:color="auto"/>
                <w:bottom w:val="none" w:sz="0" w:space="0" w:color="auto"/>
                <w:right w:val="none" w:sz="0" w:space="0" w:color="auto"/>
              </w:divBdr>
            </w:div>
            <w:div w:id="1661422203">
              <w:marLeft w:val="0"/>
              <w:marRight w:val="0"/>
              <w:marTop w:val="0"/>
              <w:marBottom w:val="0"/>
              <w:divBdr>
                <w:top w:val="none" w:sz="0" w:space="0" w:color="auto"/>
                <w:left w:val="none" w:sz="0" w:space="0" w:color="auto"/>
                <w:bottom w:val="none" w:sz="0" w:space="0" w:color="auto"/>
                <w:right w:val="none" w:sz="0" w:space="0" w:color="auto"/>
              </w:divBdr>
            </w:div>
            <w:div w:id="1661422204">
              <w:marLeft w:val="0"/>
              <w:marRight w:val="0"/>
              <w:marTop w:val="0"/>
              <w:marBottom w:val="0"/>
              <w:divBdr>
                <w:top w:val="none" w:sz="0" w:space="0" w:color="auto"/>
                <w:left w:val="none" w:sz="0" w:space="0" w:color="auto"/>
                <w:bottom w:val="none" w:sz="0" w:space="0" w:color="auto"/>
                <w:right w:val="none" w:sz="0" w:space="0" w:color="auto"/>
              </w:divBdr>
            </w:div>
            <w:div w:id="1661422205">
              <w:marLeft w:val="0"/>
              <w:marRight w:val="0"/>
              <w:marTop w:val="0"/>
              <w:marBottom w:val="0"/>
              <w:divBdr>
                <w:top w:val="none" w:sz="0" w:space="0" w:color="auto"/>
                <w:left w:val="none" w:sz="0" w:space="0" w:color="auto"/>
                <w:bottom w:val="none" w:sz="0" w:space="0" w:color="auto"/>
                <w:right w:val="none" w:sz="0" w:space="0" w:color="auto"/>
              </w:divBdr>
            </w:div>
            <w:div w:id="1661422206">
              <w:marLeft w:val="0"/>
              <w:marRight w:val="0"/>
              <w:marTop w:val="0"/>
              <w:marBottom w:val="0"/>
              <w:divBdr>
                <w:top w:val="none" w:sz="0" w:space="0" w:color="auto"/>
                <w:left w:val="none" w:sz="0" w:space="0" w:color="auto"/>
                <w:bottom w:val="none" w:sz="0" w:space="0" w:color="auto"/>
                <w:right w:val="none" w:sz="0" w:space="0" w:color="auto"/>
              </w:divBdr>
            </w:div>
            <w:div w:id="1661422207">
              <w:marLeft w:val="0"/>
              <w:marRight w:val="0"/>
              <w:marTop w:val="0"/>
              <w:marBottom w:val="0"/>
              <w:divBdr>
                <w:top w:val="none" w:sz="0" w:space="0" w:color="auto"/>
                <w:left w:val="none" w:sz="0" w:space="0" w:color="auto"/>
                <w:bottom w:val="none" w:sz="0" w:space="0" w:color="auto"/>
                <w:right w:val="none" w:sz="0" w:space="0" w:color="auto"/>
              </w:divBdr>
            </w:div>
            <w:div w:id="1661422208">
              <w:marLeft w:val="0"/>
              <w:marRight w:val="0"/>
              <w:marTop w:val="0"/>
              <w:marBottom w:val="0"/>
              <w:divBdr>
                <w:top w:val="none" w:sz="0" w:space="0" w:color="auto"/>
                <w:left w:val="none" w:sz="0" w:space="0" w:color="auto"/>
                <w:bottom w:val="none" w:sz="0" w:space="0" w:color="auto"/>
                <w:right w:val="none" w:sz="0" w:space="0" w:color="auto"/>
              </w:divBdr>
            </w:div>
            <w:div w:id="1661422209">
              <w:marLeft w:val="0"/>
              <w:marRight w:val="0"/>
              <w:marTop w:val="0"/>
              <w:marBottom w:val="0"/>
              <w:divBdr>
                <w:top w:val="none" w:sz="0" w:space="0" w:color="auto"/>
                <w:left w:val="none" w:sz="0" w:space="0" w:color="auto"/>
                <w:bottom w:val="none" w:sz="0" w:space="0" w:color="auto"/>
                <w:right w:val="none" w:sz="0" w:space="0" w:color="auto"/>
              </w:divBdr>
            </w:div>
            <w:div w:id="1661422210">
              <w:marLeft w:val="0"/>
              <w:marRight w:val="0"/>
              <w:marTop w:val="0"/>
              <w:marBottom w:val="0"/>
              <w:divBdr>
                <w:top w:val="none" w:sz="0" w:space="0" w:color="auto"/>
                <w:left w:val="none" w:sz="0" w:space="0" w:color="auto"/>
                <w:bottom w:val="none" w:sz="0" w:space="0" w:color="auto"/>
                <w:right w:val="none" w:sz="0" w:space="0" w:color="auto"/>
              </w:divBdr>
            </w:div>
            <w:div w:id="1661422211">
              <w:marLeft w:val="0"/>
              <w:marRight w:val="0"/>
              <w:marTop w:val="0"/>
              <w:marBottom w:val="0"/>
              <w:divBdr>
                <w:top w:val="none" w:sz="0" w:space="0" w:color="auto"/>
                <w:left w:val="none" w:sz="0" w:space="0" w:color="auto"/>
                <w:bottom w:val="none" w:sz="0" w:space="0" w:color="auto"/>
                <w:right w:val="none" w:sz="0" w:space="0" w:color="auto"/>
              </w:divBdr>
            </w:div>
            <w:div w:id="1661422212">
              <w:marLeft w:val="0"/>
              <w:marRight w:val="0"/>
              <w:marTop w:val="0"/>
              <w:marBottom w:val="0"/>
              <w:divBdr>
                <w:top w:val="none" w:sz="0" w:space="0" w:color="auto"/>
                <w:left w:val="none" w:sz="0" w:space="0" w:color="auto"/>
                <w:bottom w:val="none" w:sz="0" w:space="0" w:color="auto"/>
                <w:right w:val="none" w:sz="0" w:space="0" w:color="auto"/>
              </w:divBdr>
            </w:div>
            <w:div w:id="1661422213">
              <w:marLeft w:val="0"/>
              <w:marRight w:val="0"/>
              <w:marTop w:val="0"/>
              <w:marBottom w:val="0"/>
              <w:divBdr>
                <w:top w:val="none" w:sz="0" w:space="0" w:color="auto"/>
                <w:left w:val="none" w:sz="0" w:space="0" w:color="auto"/>
                <w:bottom w:val="none" w:sz="0" w:space="0" w:color="auto"/>
                <w:right w:val="none" w:sz="0" w:space="0" w:color="auto"/>
              </w:divBdr>
            </w:div>
            <w:div w:id="1661422214">
              <w:marLeft w:val="0"/>
              <w:marRight w:val="0"/>
              <w:marTop w:val="0"/>
              <w:marBottom w:val="0"/>
              <w:divBdr>
                <w:top w:val="none" w:sz="0" w:space="0" w:color="auto"/>
                <w:left w:val="none" w:sz="0" w:space="0" w:color="auto"/>
                <w:bottom w:val="none" w:sz="0" w:space="0" w:color="auto"/>
                <w:right w:val="none" w:sz="0" w:space="0" w:color="auto"/>
              </w:divBdr>
            </w:div>
            <w:div w:id="1661422216">
              <w:marLeft w:val="0"/>
              <w:marRight w:val="0"/>
              <w:marTop w:val="0"/>
              <w:marBottom w:val="0"/>
              <w:divBdr>
                <w:top w:val="none" w:sz="0" w:space="0" w:color="auto"/>
                <w:left w:val="none" w:sz="0" w:space="0" w:color="auto"/>
                <w:bottom w:val="none" w:sz="0" w:space="0" w:color="auto"/>
                <w:right w:val="none" w:sz="0" w:space="0" w:color="auto"/>
              </w:divBdr>
            </w:div>
            <w:div w:id="1661422217">
              <w:marLeft w:val="0"/>
              <w:marRight w:val="0"/>
              <w:marTop w:val="0"/>
              <w:marBottom w:val="0"/>
              <w:divBdr>
                <w:top w:val="none" w:sz="0" w:space="0" w:color="auto"/>
                <w:left w:val="none" w:sz="0" w:space="0" w:color="auto"/>
                <w:bottom w:val="none" w:sz="0" w:space="0" w:color="auto"/>
                <w:right w:val="none" w:sz="0" w:space="0" w:color="auto"/>
              </w:divBdr>
            </w:div>
            <w:div w:id="1661422218">
              <w:marLeft w:val="0"/>
              <w:marRight w:val="0"/>
              <w:marTop w:val="0"/>
              <w:marBottom w:val="0"/>
              <w:divBdr>
                <w:top w:val="none" w:sz="0" w:space="0" w:color="auto"/>
                <w:left w:val="none" w:sz="0" w:space="0" w:color="auto"/>
                <w:bottom w:val="none" w:sz="0" w:space="0" w:color="auto"/>
                <w:right w:val="none" w:sz="0" w:space="0" w:color="auto"/>
              </w:divBdr>
            </w:div>
            <w:div w:id="1661422219">
              <w:marLeft w:val="0"/>
              <w:marRight w:val="0"/>
              <w:marTop w:val="0"/>
              <w:marBottom w:val="0"/>
              <w:divBdr>
                <w:top w:val="none" w:sz="0" w:space="0" w:color="auto"/>
                <w:left w:val="none" w:sz="0" w:space="0" w:color="auto"/>
                <w:bottom w:val="none" w:sz="0" w:space="0" w:color="auto"/>
                <w:right w:val="none" w:sz="0" w:space="0" w:color="auto"/>
              </w:divBdr>
            </w:div>
            <w:div w:id="1661422220">
              <w:marLeft w:val="0"/>
              <w:marRight w:val="0"/>
              <w:marTop w:val="0"/>
              <w:marBottom w:val="0"/>
              <w:divBdr>
                <w:top w:val="none" w:sz="0" w:space="0" w:color="auto"/>
                <w:left w:val="none" w:sz="0" w:space="0" w:color="auto"/>
                <w:bottom w:val="none" w:sz="0" w:space="0" w:color="auto"/>
                <w:right w:val="none" w:sz="0" w:space="0" w:color="auto"/>
              </w:divBdr>
            </w:div>
            <w:div w:id="1661422221">
              <w:marLeft w:val="0"/>
              <w:marRight w:val="0"/>
              <w:marTop w:val="0"/>
              <w:marBottom w:val="0"/>
              <w:divBdr>
                <w:top w:val="none" w:sz="0" w:space="0" w:color="auto"/>
                <w:left w:val="none" w:sz="0" w:space="0" w:color="auto"/>
                <w:bottom w:val="none" w:sz="0" w:space="0" w:color="auto"/>
                <w:right w:val="none" w:sz="0" w:space="0" w:color="auto"/>
              </w:divBdr>
            </w:div>
            <w:div w:id="1661422222">
              <w:marLeft w:val="0"/>
              <w:marRight w:val="0"/>
              <w:marTop w:val="0"/>
              <w:marBottom w:val="0"/>
              <w:divBdr>
                <w:top w:val="none" w:sz="0" w:space="0" w:color="auto"/>
                <w:left w:val="none" w:sz="0" w:space="0" w:color="auto"/>
                <w:bottom w:val="none" w:sz="0" w:space="0" w:color="auto"/>
                <w:right w:val="none" w:sz="0" w:space="0" w:color="auto"/>
              </w:divBdr>
            </w:div>
            <w:div w:id="1661422223">
              <w:marLeft w:val="0"/>
              <w:marRight w:val="0"/>
              <w:marTop w:val="0"/>
              <w:marBottom w:val="0"/>
              <w:divBdr>
                <w:top w:val="none" w:sz="0" w:space="0" w:color="auto"/>
                <w:left w:val="none" w:sz="0" w:space="0" w:color="auto"/>
                <w:bottom w:val="none" w:sz="0" w:space="0" w:color="auto"/>
                <w:right w:val="none" w:sz="0" w:space="0" w:color="auto"/>
              </w:divBdr>
            </w:div>
            <w:div w:id="1661422224">
              <w:marLeft w:val="0"/>
              <w:marRight w:val="0"/>
              <w:marTop w:val="0"/>
              <w:marBottom w:val="0"/>
              <w:divBdr>
                <w:top w:val="none" w:sz="0" w:space="0" w:color="auto"/>
                <w:left w:val="none" w:sz="0" w:space="0" w:color="auto"/>
                <w:bottom w:val="none" w:sz="0" w:space="0" w:color="auto"/>
                <w:right w:val="none" w:sz="0" w:space="0" w:color="auto"/>
              </w:divBdr>
            </w:div>
            <w:div w:id="1661422225">
              <w:marLeft w:val="0"/>
              <w:marRight w:val="0"/>
              <w:marTop w:val="0"/>
              <w:marBottom w:val="0"/>
              <w:divBdr>
                <w:top w:val="none" w:sz="0" w:space="0" w:color="auto"/>
                <w:left w:val="none" w:sz="0" w:space="0" w:color="auto"/>
                <w:bottom w:val="none" w:sz="0" w:space="0" w:color="auto"/>
                <w:right w:val="none" w:sz="0" w:space="0" w:color="auto"/>
              </w:divBdr>
            </w:div>
            <w:div w:id="1661422226">
              <w:marLeft w:val="0"/>
              <w:marRight w:val="0"/>
              <w:marTop w:val="0"/>
              <w:marBottom w:val="0"/>
              <w:divBdr>
                <w:top w:val="none" w:sz="0" w:space="0" w:color="auto"/>
                <w:left w:val="none" w:sz="0" w:space="0" w:color="auto"/>
                <w:bottom w:val="none" w:sz="0" w:space="0" w:color="auto"/>
                <w:right w:val="none" w:sz="0" w:space="0" w:color="auto"/>
              </w:divBdr>
            </w:div>
            <w:div w:id="1661422227">
              <w:marLeft w:val="0"/>
              <w:marRight w:val="0"/>
              <w:marTop w:val="0"/>
              <w:marBottom w:val="0"/>
              <w:divBdr>
                <w:top w:val="none" w:sz="0" w:space="0" w:color="auto"/>
                <w:left w:val="none" w:sz="0" w:space="0" w:color="auto"/>
                <w:bottom w:val="none" w:sz="0" w:space="0" w:color="auto"/>
                <w:right w:val="none" w:sz="0" w:space="0" w:color="auto"/>
              </w:divBdr>
            </w:div>
            <w:div w:id="1661422228">
              <w:marLeft w:val="0"/>
              <w:marRight w:val="0"/>
              <w:marTop w:val="0"/>
              <w:marBottom w:val="0"/>
              <w:divBdr>
                <w:top w:val="none" w:sz="0" w:space="0" w:color="auto"/>
                <w:left w:val="none" w:sz="0" w:space="0" w:color="auto"/>
                <w:bottom w:val="none" w:sz="0" w:space="0" w:color="auto"/>
                <w:right w:val="none" w:sz="0" w:space="0" w:color="auto"/>
              </w:divBdr>
            </w:div>
            <w:div w:id="1661422229">
              <w:marLeft w:val="0"/>
              <w:marRight w:val="0"/>
              <w:marTop w:val="0"/>
              <w:marBottom w:val="0"/>
              <w:divBdr>
                <w:top w:val="none" w:sz="0" w:space="0" w:color="auto"/>
                <w:left w:val="none" w:sz="0" w:space="0" w:color="auto"/>
                <w:bottom w:val="none" w:sz="0" w:space="0" w:color="auto"/>
                <w:right w:val="none" w:sz="0" w:space="0" w:color="auto"/>
              </w:divBdr>
            </w:div>
            <w:div w:id="1661422230">
              <w:marLeft w:val="0"/>
              <w:marRight w:val="0"/>
              <w:marTop w:val="0"/>
              <w:marBottom w:val="0"/>
              <w:divBdr>
                <w:top w:val="none" w:sz="0" w:space="0" w:color="auto"/>
                <w:left w:val="none" w:sz="0" w:space="0" w:color="auto"/>
                <w:bottom w:val="none" w:sz="0" w:space="0" w:color="auto"/>
                <w:right w:val="none" w:sz="0" w:space="0" w:color="auto"/>
              </w:divBdr>
            </w:div>
            <w:div w:id="1661422231">
              <w:marLeft w:val="0"/>
              <w:marRight w:val="0"/>
              <w:marTop w:val="0"/>
              <w:marBottom w:val="0"/>
              <w:divBdr>
                <w:top w:val="none" w:sz="0" w:space="0" w:color="auto"/>
                <w:left w:val="none" w:sz="0" w:space="0" w:color="auto"/>
                <w:bottom w:val="none" w:sz="0" w:space="0" w:color="auto"/>
                <w:right w:val="none" w:sz="0" w:space="0" w:color="auto"/>
              </w:divBdr>
            </w:div>
            <w:div w:id="1661422233">
              <w:marLeft w:val="0"/>
              <w:marRight w:val="0"/>
              <w:marTop w:val="0"/>
              <w:marBottom w:val="0"/>
              <w:divBdr>
                <w:top w:val="none" w:sz="0" w:space="0" w:color="auto"/>
                <w:left w:val="none" w:sz="0" w:space="0" w:color="auto"/>
                <w:bottom w:val="none" w:sz="0" w:space="0" w:color="auto"/>
                <w:right w:val="none" w:sz="0" w:space="0" w:color="auto"/>
              </w:divBdr>
            </w:div>
            <w:div w:id="1661422234">
              <w:marLeft w:val="0"/>
              <w:marRight w:val="0"/>
              <w:marTop w:val="0"/>
              <w:marBottom w:val="0"/>
              <w:divBdr>
                <w:top w:val="none" w:sz="0" w:space="0" w:color="auto"/>
                <w:left w:val="none" w:sz="0" w:space="0" w:color="auto"/>
                <w:bottom w:val="none" w:sz="0" w:space="0" w:color="auto"/>
                <w:right w:val="none" w:sz="0" w:space="0" w:color="auto"/>
              </w:divBdr>
            </w:div>
            <w:div w:id="1661422235">
              <w:marLeft w:val="0"/>
              <w:marRight w:val="0"/>
              <w:marTop w:val="0"/>
              <w:marBottom w:val="0"/>
              <w:divBdr>
                <w:top w:val="none" w:sz="0" w:space="0" w:color="auto"/>
                <w:left w:val="none" w:sz="0" w:space="0" w:color="auto"/>
                <w:bottom w:val="none" w:sz="0" w:space="0" w:color="auto"/>
                <w:right w:val="none" w:sz="0" w:space="0" w:color="auto"/>
              </w:divBdr>
            </w:div>
            <w:div w:id="1661422236">
              <w:marLeft w:val="0"/>
              <w:marRight w:val="0"/>
              <w:marTop w:val="0"/>
              <w:marBottom w:val="0"/>
              <w:divBdr>
                <w:top w:val="none" w:sz="0" w:space="0" w:color="auto"/>
                <w:left w:val="none" w:sz="0" w:space="0" w:color="auto"/>
                <w:bottom w:val="none" w:sz="0" w:space="0" w:color="auto"/>
                <w:right w:val="none" w:sz="0" w:space="0" w:color="auto"/>
              </w:divBdr>
            </w:div>
            <w:div w:id="1661422237">
              <w:marLeft w:val="0"/>
              <w:marRight w:val="0"/>
              <w:marTop w:val="0"/>
              <w:marBottom w:val="0"/>
              <w:divBdr>
                <w:top w:val="none" w:sz="0" w:space="0" w:color="auto"/>
                <w:left w:val="none" w:sz="0" w:space="0" w:color="auto"/>
                <w:bottom w:val="none" w:sz="0" w:space="0" w:color="auto"/>
                <w:right w:val="none" w:sz="0" w:space="0" w:color="auto"/>
              </w:divBdr>
            </w:div>
            <w:div w:id="1661422238">
              <w:marLeft w:val="0"/>
              <w:marRight w:val="0"/>
              <w:marTop w:val="0"/>
              <w:marBottom w:val="0"/>
              <w:divBdr>
                <w:top w:val="none" w:sz="0" w:space="0" w:color="auto"/>
                <w:left w:val="none" w:sz="0" w:space="0" w:color="auto"/>
                <w:bottom w:val="none" w:sz="0" w:space="0" w:color="auto"/>
                <w:right w:val="none" w:sz="0" w:space="0" w:color="auto"/>
              </w:divBdr>
            </w:div>
            <w:div w:id="1661422239">
              <w:marLeft w:val="0"/>
              <w:marRight w:val="0"/>
              <w:marTop w:val="0"/>
              <w:marBottom w:val="0"/>
              <w:divBdr>
                <w:top w:val="none" w:sz="0" w:space="0" w:color="auto"/>
                <w:left w:val="none" w:sz="0" w:space="0" w:color="auto"/>
                <w:bottom w:val="none" w:sz="0" w:space="0" w:color="auto"/>
                <w:right w:val="none" w:sz="0" w:space="0" w:color="auto"/>
              </w:divBdr>
            </w:div>
            <w:div w:id="1661422240">
              <w:marLeft w:val="0"/>
              <w:marRight w:val="0"/>
              <w:marTop w:val="0"/>
              <w:marBottom w:val="0"/>
              <w:divBdr>
                <w:top w:val="none" w:sz="0" w:space="0" w:color="auto"/>
                <w:left w:val="none" w:sz="0" w:space="0" w:color="auto"/>
                <w:bottom w:val="none" w:sz="0" w:space="0" w:color="auto"/>
                <w:right w:val="none" w:sz="0" w:space="0" w:color="auto"/>
              </w:divBdr>
            </w:div>
            <w:div w:id="1661422241">
              <w:marLeft w:val="0"/>
              <w:marRight w:val="0"/>
              <w:marTop w:val="0"/>
              <w:marBottom w:val="0"/>
              <w:divBdr>
                <w:top w:val="none" w:sz="0" w:space="0" w:color="auto"/>
                <w:left w:val="none" w:sz="0" w:space="0" w:color="auto"/>
                <w:bottom w:val="none" w:sz="0" w:space="0" w:color="auto"/>
                <w:right w:val="none" w:sz="0" w:space="0" w:color="auto"/>
              </w:divBdr>
            </w:div>
            <w:div w:id="1661422242">
              <w:marLeft w:val="0"/>
              <w:marRight w:val="0"/>
              <w:marTop w:val="0"/>
              <w:marBottom w:val="0"/>
              <w:divBdr>
                <w:top w:val="none" w:sz="0" w:space="0" w:color="auto"/>
                <w:left w:val="none" w:sz="0" w:space="0" w:color="auto"/>
                <w:bottom w:val="none" w:sz="0" w:space="0" w:color="auto"/>
                <w:right w:val="none" w:sz="0" w:space="0" w:color="auto"/>
              </w:divBdr>
            </w:div>
            <w:div w:id="1661422243">
              <w:marLeft w:val="0"/>
              <w:marRight w:val="0"/>
              <w:marTop w:val="0"/>
              <w:marBottom w:val="0"/>
              <w:divBdr>
                <w:top w:val="none" w:sz="0" w:space="0" w:color="auto"/>
                <w:left w:val="none" w:sz="0" w:space="0" w:color="auto"/>
                <w:bottom w:val="none" w:sz="0" w:space="0" w:color="auto"/>
                <w:right w:val="none" w:sz="0" w:space="0" w:color="auto"/>
              </w:divBdr>
            </w:div>
            <w:div w:id="1661422244">
              <w:marLeft w:val="0"/>
              <w:marRight w:val="0"/>
              <w:marTop w:val="0"/>
              <w:marBottom w:val="0"/>
              <w:divBdr>
                <w:top w:val="none" w:sz="0" w:space="0" w:color="auto"/>
                <w:left w:val="none" w:sz="0" w:space="0" w:color="auto"/>
                <w:bottom w:val="none" w:sz="0" w:space="0" w:color="auto"/>
                <w:right w:val="none" w:sz="0" w:space="0" w:color="auto"/>
              </w:divBdr>
            </w:div>
            <w:div w:id="1661422245">
              <w:marLeft w:val="0"/>
              <w:marRight w:val="0"/>
              <w:marTop w:val="0"/>
              <w:marBottom w:val="0"/>
              <w:divBdr>
                <w:top w:val="none" w:sz="0" w:space="0" w:color="auto"/>
                <w:left w:val="none" w:sz="0" w:space="0" w:color="auto"/>
                <w:bottom w:val="none" w:sz="0" w:space="0" w:color="auto"/>
                <w:right w:val="none" w:sz="0" w:space="0" w:color="auto"/>
              </w:divBdr>
            </w:div>
            <w:div w:id="1661422246">
              <w:marLeft w:val="0"/>
              <w:marRight w:val="0"/>
              <w:marTop w:val="0"/>
              <w:marBottom w:val="0"/>
              <w:divBdr>
                <w:top w:val="none" w:sz="0" w:space="0" w:color="auto"/>
                <w:left w:val="none" w:sz="0" w:space="0" w:color="auto"/>
                <w:bottom w:val="none" w:sz="0" w:space="0" w:color="auto"/>
                <w:right w:val="none" w:sz="0" w:space="0" w:color="auto"/>
              </w:divBdr>
            </w:div>
            <w:div w:id="1661422247">
              <w:marLeft w:val="0"/>
              <w:marRight w:val="0"/>
              <w:marTop w:val="0"/>
              <w:marBottom w:val="0"/>
              <w:divBdr>
                <w:top w:val="none" w:sz="0" w:space="0" w:color="auto"/>
                <w:left w:val="none" w:sz="0" w:space="0" w:color="auto"/>
                <w:bottom w:val="none" w:sz="0" w:space="0" w:color="auto"/>
                <w:right w:val="none" w:sz="0" w:space="0" w:color="auto"/>
              </w:divBdr>
            </w:div>
            <w:div w:id="1661422248">
              <w:marLeft w:val="0"/>
              <w:marRight w:val="0"/>
              <w:marTop w:val="0"/>
              <w:marBottom w:val="0"/>
              <w:divBdr>
                <w:top w:val="none" w:sz="0" w:space="0" w:color="auto"/>
                <w:left w:val="none" w:sz="0" w:space="0" w:color="auto"/>
                <w:bottom w:val="none" w:sz="0" w:space="0" w:color="auto"/>
                <w:right w:val="none" w:sz="0" w:space="0" w:color="auto"/>
              </w:divBdr>
            </w:div>
            <w:div w:id="1661422249">
              <w:marLeft w:val="0"/>
              <w:marRight w:val="0"/>
              <w:marTop w:val="0"/>
              <w:marBottom w:val="0"/>
              <w:divBdr>
                <w:top w:val="none" w:sz="0" w:space="0" w:color="auto"/>
                <w:left w:val="none" w:sz="0" w:space="0" w:color="auto"/>
                <w:bottom w:val="none" w:sz="0" w:space="0" w:color="auto"/>
                <w:right w:val="none" w:sz="0" w:space="0" w:color="auto"/>
              </w:divBdr>
            </w:div>
            <w:div w:id="1661422250">
              <w:marLeft w:val="0"/>
              <w:marRight w:val="0"/>
              <w:marTop w:val="0"/>
              <w:marBottom w:val="0"/>
              <w:divBdr>
                <w:top w:val="none" w:sz="0" w:space="0" w:color="auto"/>
                <w:left w:val="none" w:sz="0" w:space="0" w:color="auto"/>
                <w:bottom w:val="none" w:sz="0" w:space="0" w:color="auto"/>
                <w:right w:val="none" w:sz="0" w:space="0" w:color="auto"/>
              </w:divBdr>
            </w:div>
            <w:div w:id="1661422251">
              <w:marLeft w:val="0"/>
              <w:marRight w:val="0"/>
              <w:marTop w:val="0"/>
              <w:marBottom w:val="0"/>
              <w:divBdr>
                <w:top w:val="none" w:sz="0" w:space="0" w:color="auto"/>
                <w:left w:val="none" w:sz="0" w:space="0" w:color="auto"/>
                <w:bottom w:val="none" w:sz="0" w:space="0" w:color="auto"/>
                <w:right w:val="none" w:sz="0" w:space="0" w:color="auto"/>
              </w:divBdr>
            </w:div>
            <w:div w:id="1661422252">
              <w:marLeft w:val="0"/>
              <w:marRight w:val="0"/>
              <w:marTop w:val="0"/>
              <w:marBottom w:val="0"/>
              <w:divBdr>
                <w:top w:val="none" w:sz="0" w:space="0" w:color="auto"/>
                <w:left w:val="none" w:sz="0" w:space="0" w:color="auto"/>
                <w:bottom w:val="none" w:sz="0" w:space="0" w:color="auto"/>
                <w:right w:val="none" w:sz="0" w:space="0" w:color="auto"/>
              </w:divBdr>
            </w:div>
            <w:div w:id="1661422253">
              <w:marLeft w:val="0"/>
              <w:marRight w:val="0"/>
              <w:marTop w:val="0"/>
              <w:marBottom w:val="0"/>
              <w:divBdr>
                <w:top w:val="none" w:sz="0" w:space="0" w:color="auto"/>
                <w:left w:val="none" w:sz="0" w:space="0" w:color="auto"/>
                <w:bottom w:val="none" w:sz="0" w:space="0" w:color="auto"/>
                <w:right w:val="none" w:sz="0" w:space="0" w:color="auto"/>
              </w:divBdr>
            </w:div>
            <w:div w:id="1661422254">
              <w:marLeft w:val="0"/>
              <w:marRight w:val="0"/>
              <w:marTop w:val="0"/>
              <w:marBottom w:val="0"/>
              <w:divBdr>
                <w:top w:val="none" w:sz="0" w:space="0" w:color="auto"/>
                <w:left w:val="none" w:sz="0" w:space="0" w:color="auto"/>
                <w:bottom w:val="none" w:sz="0" w:space="0" w:color="auto"/>
                <w:right w:val="none" w:sz="0" w:space="0" w:color="auto"/>
              </w:divBdr>
            </w:div>
            <w:div w:id="1661422255">
              <w:marLeft w:val="0"/>
              <w:marRight w:val="0"/>
              <w:marTop w:val="0"/>
              <w:marBottom w:val="0"/>
              <w:divBdr>
                <w:top w:val="none" w:sz="0" w:space="0" w:color="auto"/>
                <w:left w:val="none" w:sz="0" w:space="0" w:color="auto"/>
                <w:bottom w:val="none" w:sz="0" w:space="0" w:color="auto"/>
                <w:right w:val="none" w:sz="0" w:space="0" w:color="auto"/>
              </w:divBdr>
            </w:div>
            <w:div w:id="1661422256">
              <w:marLeft w:val="0"/>
              <w:marRight w:val="0"/>
              <w:marTop w:val="0"/>
              <w:marBottom w:val="0"/>
              <w:divBdr>
                <w:top w:val="none" w:sz="0" w:space="0" w:color="auto"/>
                <w:left w:val="none" w:sz="0" w:space="0" w:color="auto"/>
                <w:bottom w:val="none" w:sz="0" w:space="0" w:color="auto"/>
                <w:right w:val="none" w:sz="0" w:space="0" w:color="auto"/>
              </w:divBdr>
            </w:div>
            <w:div w:id="1661422257">
              <w:marLeft w:val="0"/>
              <w:marRight w:val="0"/>
              <w:marTop w:val="0"/>
              <w:marBottom w:val="0"/>
              <w:divBdr>
                <w:top w:val="none" w:sz="0" w:space="0" w:color="auto"/>
                <w:left w:val="none" w:sz="0" w:space="0" w:color="auto"/>
                <w:bottom w:val="none" w:sz="0" w:space="0" w:color="auto"/>
                <w:right w:val="none" w:sz="0" w:space="0" w:color="auto"/>
              </w:divBdr>
            </w:div>
            <w:div w:id="1661422258">
              <w:marLeft w:val="0"/>
              <w:marRight w:val="0"/>
              <w:marTop w:val="0"/>
              <w:marBottom w:val="0"/>
              <w:divBdr>
                <w:top w:val="none" w:sz="0" w:space="0" w:color="auto"/>
                <w:left w:val="none" w:sz="0" w:space="0" w:color="auto"/>
                <w:bottom w:val="none" w:sz="0" w:space="0" w:color="auto"/>
                <w:right w:val="none" w:sz="0" w:space="0" w:color="auto"/>
              </w:divBdr>
            </w:div>
            <w:div w:id="1661422259">
              <w:marLeft w:val="0"/>
              <w:marRight w:val="0"/>
              <w:marTop w:val="0"/>
              <w:marBottom w:val="0"/>
              <w:divBdr>
                <w:top w:val="none" w:sz="0" w:space="0" w:color="auto"/>
                <w:left w:val="none" w:sz="0" w:space="0" w:color="auto"/>
                <w:bottom w:val="none" w:sz="0" w:space="0" w:color="auto"/>
                <w:right w:val="none" w:sz="0" w:space="0" w:color="auto"/>
              </w:divBdr>
            </w:div>
            <w:div w:id="1661422260">
              <w:marLeft w:val="0"/>
              <w:marRight w:val="0"/>
              <w:marTop w:val="0"/>
              <w:marBottom w:val="0"/>
              <w:divBdr>
                <w:top w:val="none" w:sz="0" w:space="0" w:color="auto"/>
                <w:left w:val="none" w:sz="0" w:space="0" w:color="auto"/>
                <w:bottom w:val="none" w:sz="0" w:space="0" w:color="auto"/>
                <w:right w:val="none" w:sz="0" w:space="0" w:color="auto"/>
              </w:divBdr>
            </w:div>
            <w:div w:id="1661422261">
              <w:marLeft w:val="0"/>
              <w:marRight w:val="0"/>
              <w:marTop w:val="0"/>
              <w:marBottom w:val="0"/>
              <w:divBdr>
                <w:top w:val="none" w:sz="0" w:space="0" w:color="auto"/>
                <w:left w:val="none" w:sz="0" w:space="0" w:color="auto"/>
                <w:bottom w:val="none" w:sz="0" w:space="0" w:color="auto"/>
                <w:right w:val="none" w:sz="0" w:space="0" w:color="auto"/>
              </w:divBdr>
            </w:div>
            <w:div w:id="1661422262">
              <w:marLeft w:val="0"/>
              <w:marRight w:val="0"/>
              <w:marTop w:val="0"/>
              <w:marBottom w:val="0"/>
              <w:divBdr>
                <w:top w:val="none" w:sz="0" w:space="0" w:color="auto"/>
                <w:left w:val="none" w:sz="0" w:space="0" w:color="auto"/>
                <w:bottom w:val="none" w:sz="0" w:space="0" w:color="auto"/>
                <w:right w:val="none" w:sz="0" w:space="0" w:color="auto"/>
              </w:divBdr>
            </w:div>
            <w:div w:id="1661422263">
              <w:marLeft w:val="0"/>
              <w:marRight w:val="0"/>
              <w:marTop w:val="0"/>
              <w:marBottom w:val="0"/>
              <w:divBdr>
                <w:top w:val="none" w:sz="0" w:space="0" w:color="auto"/>
                <w:left w:val="none" w:sz="0" w:space="0" w:color="auto"/>
                <w:bottom w:val="none" w:sz="0" w:space="0" w:color="auto"/>
                <w:right w:val="none" w:sz="0" w:space="0" w:color="auto"/>
              </w:divBdr>
            </w:div>
            <w:div w:id="1661422264">
              <w:marLeft w:val="0"/>
              <w:marRight w:val="0"/>
              <w:marTop w:val="0"/>
              <w:marBottom w:val="0"/>
              <w:divBdr>
                <w:top w:val="none" w:sz="0" w:space="0" w:color="auto"/>
                <w:left w:val="none" w:sz="0" w:space="0" w:color="auto"/>
                <w:bottom w:val="none" w:sz="0" w:space="0" w:color="auto"/>
                <w:right w:val="none" w:sz="0" w:space="0" w:color="auto"/>
              </w:divBdr>
            </w:div>
            <w:div w:id="1661422265">
              <w:marLeft w:val="0"/>
              <w:marRight w:val="0"/>
              <w:marTop w:val="0"/>
              <w:marBottom w:val="0"/>
              <w:divBdr>
                <w:top w:val="none" w:sz="0" w:space="0" w:color="auto"/>
                <w:left w:val="none" w:sz="0" w:space="0" w:color="auto"/>
                <w:bottom w:val="none" w:sz="0" w:space="0" w:color="auto"/>
                <w:right w:val="none" w:sz="0" w:space="0" w:color="auto"/>
              </w:divBdr>
            </w:div>
            <w:div w:id="1661422266">
              <w:marLeft w:val="0"/>
              <w:marRight w:val="0"/>
              <w:marTop w:val="0"/>
              <w:marBottom w:val="0"/>
              <w:divBdr>
                <w:top w:val="none" w:sz="0" w:space="0" w:color="auto"/>
                <w:left w:val="none" w:sz="0" w:space="0" w:color="auto"/>
                <w:bottom w:val="none" w:sz="0" w:space="0" w:color="auto"/>
                <w:right w:val="none" w:sz="0" w:space="0" w:color="auto"/>
              </w:divBdr>
            </w:div>
            <w:div w:id="1661422267">
              <w:marLeft w:val="0"/>
              <w:marRight w:val="0"/>
              <w:marTop w:val="0"/>
              <w:marBottom w:val="0"/>
              <w:divBdr>
                <w:top w:val="none" w:sz="0" w:space="0" w:color="auto"/>
                <w:left w:val="none" w:sz="0" w:space="0" w:color="auto"/>
                <w:bottom w:val="none" w:sz="0" w:space="0" w:color="auto"/>
                <w:right w:val="none" w:sz="0" w:space="0" w:color="auto"/>
              </w:divBdr>
            </w:div>
            <w:div w:id="1661422268">
              <w:marLeft w:val="0"/>
              <w:marRight w:val="0"/>
              <w:marTop w:val="0"/>
              <w:marBottom w:val="0"/>
              <w:divBdr>
                <w:top w:val="none" w:sz="0" w:space="0" w:color="auto"/>
                <w:left w:val="none" w:sz="0" w:space="0" w:color="auto"/>
                <w:bottom w:val="none" w:sz="0" w:space="0" w:color="auto"/>
                <w:right w:val="none" w:sz="0" w:space="0" w:color="auto"/>
              </w:divBdr>
            </w:div>
            <w:div w:id="1661422269">
              <w:marLeft w:val="0"/>
              <w:marRight w:val="0"/>
              <w:marTop w:val="0"/>
              <w:marBottom w:val="0"/>
              <w:divBdr>
                <w:top w:val="none" w:sz="0" w:space="0" w:color="auto"/>
                <w:left w:val="none" w:sz="0" w:space="0" w:color="auto"/>
                <w:bottom w:val="none" w:sz="0" w:space="0" w:color="auto"/>
                <w:right w:val="none" w:sz="0" w:space="0" w:color="auto"/>
              </w:divBdr>
            </w:div>
            <w:div w:id="1661422270">
              <w:marLeft w:val="0"/>
              <w:marRight w:val="0"/>
              <w:marTop w:val="0"/>
              <w:marBottom w:val="0"/>
              <w:divBdr>
                <w:top w:val="none" w:sz="0" w:space="0" w:color="auto"/>
                <w:left w:val="none" w:sz="0" w:space="0" w:color="auto"/>
                <w:bottom w:val="none" w:sz="0" w:space="0" w:color="auto"/>
                <w:right w:val="none" w:sz="0" w:space="0" w:color="auto"/>
              </w:divBdr>
            </w:div>
            <w:div w:id="1661422271">
              <w:marLeft w:val="0"/>
              <w:marRight w:val="0"/>
              <w:marTop w:val="0"/>
              <w:marBottom w:val="0"/>
              <w:divBdr>
                <w:top w:val="none" w:sz="0" w:space="0" w:color="auto"/>
                <w:left w:val="none" w:sz="0" w:space="0" w:color="auto"/>
                <w:bottom w:val="none" w:sz="0" w:space="0" w:color="auto"/>
                <w:right w:val="none" w:sz="0" w:space="0" w:color="auto"/>
              </w:divBdr>
            </w:div>
            <w:div w:id="1661422272">
              <w:marLeft w:val="0"/>
              <w:marRight w:val="0"/>
              <w:marTop w:val="0"/>
              <w:marBottom w:val="0"/>
              <w:divBdr>
                <w:top w:val="none" w:sz="0" w:space="0" w:color="auto"/>
                <w:left w:val="none" w:sz="0" w:space="0" w:color="auto"/>
                <w:bottom w:val="none" w:sz="0" w:space="0" w:color="auto"/>
                <w:right w:val="none" w:sz="0" w:space="0" w:color="auto"/>
              </w:divBdr>
            </w:div>
            <w:div w:id="1661422273">
              <w:marLeft w:val="0"/>
              <w:marRight w:val="0"/>
              <w:marTop w:val="0"/>
              <w:marBottom w:val="0"/>
              <w:divBdr>
                <w:top w:val="none" w:sz="0" w:space="0" w:color="auto"/>
                <w:left w:val="none" w:sz="0" w:space="0" w:color="auto"/>
                <w:bottom w:val="none" w:sz="0" w:space="0" w:color="auto"/>
                <w:right w:val="none" w:sz="0" w:space="0" w:color="auto"/>
              </w:divBdr>
            </w:div>
            <w:div w:id="1661422274">
              <w:marLeft w:val="0"/>
              <w:marRight w:val="0"/>
              <w:marTop w:val="0"/>
              <w:marBottom w:val="0"/>
              <w:divBdr>
                <w:top w:val="none" w:sz="0" w:space="0" w:color="auto"/>
                <w:left w:val="none" w:sz="0" w:space="0" w:color="auto"/>
                <w:bottom w:val="none" w:sz="0" w:space="0" w:color="auto"/>
                <w:right w:val="none" w:sz="0" w:space="0" w:color="auto"/>
              </w:divBdr>
            </w:div>
            <w:div w:id="1661422275">
              <w:marLeft w:val="0"/>
              <w:marRight w:val="0"/>
              <w:marTop w:val="0"/>
              <w:marBottom w:val="0"/>
              <w:divBdr>
                <w:top w:val="none" w:sz="0" w:space="0" w:color="auto"/>
                <w:left w:val="none" w:sz="0" w:space="0" w:color="auto"/>
                <w:bottom w:val="none" w:sz="0" w:space="0" w:color="auto"/>
                <w:right w:val="none" w:sz="0" w:space="0" w:color="auto"/>
              </w:divBdr>
            </w:div>
            <w:div w:id="1661422276">
              <w:marLeft w:val="0"/>
              <w:marRight w:val="0"/>
              <w:marTop w:val="0"/>
              <w:marBottom w:val="0"/>
              <w:divBdr>
                <w:top w:val="none" w:sz="0" w:space="0" w:color="auto"/>
                <w:left w:val="none" w:sz="0" w:space="0" w:color="auto"/>
                <w:bottom w:val="none" w:sz="0" w:space="0" w:color="auto"/>
                <w:right w:val="none" w:sz="0" w:space="0" w:color="auto"/>
              </w:divBdr>
            </w:div>
            <w:div w:id="1661422277">
              <w:marLeft w:val="0"/>
              <w:marRight w:val="0"/>
              <w:marTop w:val="0"/>
              <w:marBottom w:val="0"/>
              <w:divBdr>
                <w:top w:val="none" w:sz="0" w:space="0" w:color="auto"/>
                <w:left w:val="none" w:sz="0" w:space="0" w:color="auto"/>
                <w:bottom w:val="none" w:sz="0" w:space="0" w:color="auto"/>
                <w:right w:val="none" w:sz="0" w:space="0" w:color="auto"/>
              </w:divBdr>
            </w:div>
            <w:div w:id="1661422278">
              <w:marLeft w:val="0"/>
              <w:marRight w:val="0"/>
              <w:marTop w:val="0"/>
              <w:marBottom w:val="0"/>
              <w:divBdr>
                <w:top w:val="none" w:sz="0" w:space="0" w:color="auto"/>
                <w:left w:val="none" w:sz="0" w:space="0" w:color="auto"/>
                <w:bottom w:val="none" w:sz="0" w:space="0" w:color="auto"/>
                <w:right w:val="none" w:sz="0" w:space="0" w:color="auto"/>
              </w:divBdr>
            </w:div>
            <w:div w:id="1661422279">
              <w:marLeft w:val="0"/>
              <w:marRight w:val="0"/>
              <w:marTop w:val="0"/>
              <w:marBottom w:val="0"/>
              <w:divBdr>
                <w:top w:val="none" w:sz="0" w:space="0" w:color="auto"/>
                <w:left w:val="none" w:sz="0" w:space="0" w:color="auto"/>
                <w:bottom w:val="none" w:sz="0" w:space="0" w:color="auto"/>
                <w:right w:val="none" w:sz="0" w:space="0" w:color="auto"/>
              </w:divBdr>
            </w:div>
            <w:div w:id="1661422280">
              <w:marLeft w:val="0"/>
              <w:marRight w:val="0"/>
              <w:marTop w:val="0"/>
              <w:marBottom w:val="0"/>
              <w:divBdr>
                <w:top w:val="none" w:sz="0" w:space="0" w:color="auto"/>
                <w:left w:val="none" w:sz="0" w:space="0" w:color="auto"/>
                <w:bottom w:val="none" w:sz="0" w:space="0" w:color="auto"/>
                <w:right w:val="none" w:sz="0" w:space="0" w:color="auto"/>
              </w:divBdr>
            </w:div>
            <w:div w:id="1661422281">
              <w:marLeft w:val="0"/>
              <w:marRight w:val="0"/>
              <w:marTop w:val="0"/>
              <w:marBottom w:val="0"/>
              <w:divBdr>
                <w:top w:val="none" w:sz="0" w:space="0" w:color="auto"/>
                <w:left w:val="none" w:sz="0" w:space="0" w:color="auto"/>
                <w:bottom w:val="none" w:sz="0" w:space="0" w:color="auto"/>
                <w:right w:val="none" w:sz="0" w:space="0" w:color="auto"/>
              </w:divBdr>
            </w:div>
            <w:div w:id="1661422282">
              <w:marLeft w:val="0"/>
              <w:marRight w:val="0"/>
              <w:marTop w:val="0"/>
              <w:marBottom w:val="0"/>
              <w:divBdr>
                <w:top w:val="none" w:sz="0" w:space="0" w:color="auto"/>
                <w:left w:val="none" w:sz="0" w:space="0" w:color="auto"/>
                <w:bottom w:val="none" w:sz="0" w:space="0" w:color="auto"/>
                <w:right w:val="none" w:sz="0" w:space="0" w:color="auto"/>
              </w:divBdr>
            </w:div>
            <w:div w:id="1661422283">
              <w:marLeft w:val="0"/>
              <w:marRight w:val="0"/>
              <w:marTop w:val="0"/>
              <w:marBottom w:val="0"/>
              <w:divBdr>
                <w:top w:val="none" w:sz="0" w:space="0" w:color="auto"/>
                <w:left w:val="none" w:sz="0" w:space="0" w:color="auto"/>
                <w:bottom w:val="none" w:sz="0" w:space="0" w:color="auto"/>
                <w:right w:val="none" w:sz="0" w:space="0" w:color="auto"/>
              </w:divBdr>
            </w:div>
            <w:div w:id="1661422284">
              <w:marLeft w:val="0"/>
              <w:marRight w:val="0"/>
              <w:marTop w:val="0"/>
              <w:marBottom w:val="0"/>
              <w:divBdr>
                <w:top w:val="none" w:sz="0" w:space="0" w:color="auto"/>
                <w:left w:val="none" w:sz="0" w:space="0" w:color="auto"/>
                <w:bottom w:val="none" w:sz="0" w:space="0" w:color="auto"/>
                <w:right w:val="none" w:sz="0" w:space="0" w:color="auto"/>
              </w:divBdr>
            </w:div>
            <w:div w:id="1661422285">
              <w:marLeft w:val="0"/>
              <w:marRight w:val="0"/>
              <w:marTop w:val="0"/>
              <w:marBottom w:val="0"/>
              <w:divBdr>
                <w:top w:val="none" w:sz="0" w:space="0" w:color="auto"/>
                <w:left w:val="none" w:sz="0" w:space="0" w:color="auto"/>
                <w:bottom w:val="none" w:sz="0" w:space="0" w:color="auto"/>
                <w:right w:val="none" w:sz="0" w:space="0" w:color="auto"/>
              </w:divBdr>
            </w:div>
            <w:div w:id="1661422286">
              <w:marLeft w:val="0"/>
              <w:marRight w:val="0"/>
              <w:marTop w:val="0"/>
              <w:marBottom w:val="0"/>
              <w:divBdr>
                <w:top w:val="none" w:sz="0" w:space="0" w:color="auto"/>
                <w:left w:val="none" w:sz="0" w:space="0" w:color="auto"/>
                <w:bottom w:val="none" w:sz="0" w:space="0" w:color="auto"/>
                <w:right w:val="none" w:sz="0" w:space="0" w:color="auto"/>
              </w:divBdr>
            </w:div>
            <w:div w:id="1661422287">
              <w:marLeft w:val="0"/>
              <w:marRight w:val="0"/>
              <w:marTop w:val="0"/>
              <w:marBottom w:val="0"/>
              <w:divBdr>
                <w:top w:val="none" w:sz="0" w:space="0" w:color="auto"/>
                <w:left w:val="none" w:sz="0" w:space="0" w:color="auto"/>
                <w:bottom w:val="none" w:sz="0" w:space="0" w:color="auto"/>
                <w:right w:val="none" w:sz="0" w:space="0" w:color="auto"/>
              </w:divBdr>
            </w:div>
            <w:div w:id="1661422288">
              <w:marLeft w:val="0"/>
              <w:marRight w:val="0"/>
              <w:marTop w:val="0"/>
              <w:marBottom w:val="0"/>
              <w:divBdr>
                <w:top w:val="none" w:sz="0" w:space="0" w:color="auto"/>
                <w:left w:val="none" w:sz="0" w:space="0" w:color="auto"/>
                <w:bottom w:val="none" w:sz="0" w:space="0" w:color="auto"/>
                <w:right w:val="none" w:sz="0" w:space="0" w:color="auto"/>
              </w:divBdr>
            </w:div>
            <w:div w:id="1661422289">
              <w:marLeft w:val="0"/>
              <w:marRight w:val="0"/>
              <w:marTop w:val="0"/>
              <w:marBottom w:val="0"/>
              <w:divBdr>
                <w:top w:val="none" w:sz="0" w:space="0" w:color="auto"/>
                <w:left w:val="none" w:sz="0" w:space="0" w:color="auto"/>
                <w:bottom w:val="none" w:sz="0" w:space="0" w:color="auto"/>
                <w:right w:val="none" w:sz="0" w:space="0" w:color="auto"/>
              </w:divBdr>
            </w:div>
            <w:div w:id="1661422290">
              <w:marLeft w:val="0"/>
              <w:marRight w:val="0"/>
              <w:marTop w:val="0"/>
              <w:marBottom w:val="0"/>
              <w:divBdr>
                <w:top w:val="none" w:sz="0" w:space="0" w:color="auto"/>
                <w:left w:val="none" w:sz="0" w:space="0" w:color="auto"/>
                <w:bottom w:val="none" w:sz="0" w:space="0" w:color="auto"/>
                <w:right w:val="none" w:sz="0" w:space="0" w:color="auto"/>
              </w:divBdr>
            </w:div>
            <w:div w:id="1661422291">
              <w:marLeft w:val="0"/>
              <w:marRight w:val="0"/>
              <w:marTop w:val="0"/>
              <w:marBottom w:val="0"/>
              <w:divBdr>
                <w:top w:val="none" w:sz="0" w:space="0" w:color="auto"/>
                <w:left w:val="none" w:sz="0" w:space="0" w:color="auto"/>
                <w:bottom w:val="none" w:sz="0" w:space="0" w:color="auto"/>
                <w:right w:val="none" w:sz="0" w:space="0" w:color="auto"/>
              </w:divBdr>
            </w:div>
            <w:div w:id="1661422292">
              <w:marLeft w:val="0"/>
              <w:marRight w:val="0"/>
              <w:marTop w:val="0"/>
              <w:marBottom w:val="0"/>
              <w:divBdr>
                <w:top w:val="none" w:sz="0" w:space="0" w:color="auto"/>
                <w:left w:val="none" w:sz="0" w:space="0" w:color="auto"/>
                <w:bottom w:val="none" w:sz="0" w:space="0" w:color="auto"/>
                <w:right w:val="none" w:sz="0" w:space="0" w:color="auto"/>
              </w:divBdr>
            </w:div>
            <w:div w:id="1661422293">
              <w:marLeft w:val="0"/>
              <w:marRight w:val="0"/>
              <w:marTop w:val="0"/>
              <w:marBottom w:val="0"/>
              <w:divBdr>
                <w:top w:val="none" w:sz="0" w:space="0" w:color="auto"/>
                <w:left w:val="none" w:sz="0" w:space="0" w:color="auto"/>
                <w:bottom w:val="none" w:sz="0" w:space="0" w:color="auto"/>
                <w:right w:val="none" w:sz="0" w:space="0" w:color="auto"/>
              </w:divBdr>
            </w:div>
            <w:div w:id="1661422294">
              <w:marLeft w:val="0"/>
              <w:marRight w:val="0"/>
              <w:marTop w:val="0"/>
              <w:marBottom w:val="0"/>
              <w:divBdr>
                <w:top w:val="none" w:sz="0" w:space="0" w:color="auto"/>
                <w:left w:val="none" w:sz="0" w:space="0" w:color="auto"/>
                <w:bottom w:val="none" w:sz="0" w:space="0" w:color="auto"/>
                <w:right w:val="none" w:sz="0" w:space="0" w:color="auto"/>
              </w:divBdr>
            </w:div>
            <w:div w:id="1661422295">
              <w:marLeft w:val="0"/>
              <w:marRight w:val="0"/>
              <w:marTop w:val="0"/>
              <w:marBottom w:val="0"/>
              <w:divBdr>
                <w:top w:val="none" w:sz="0" w:space="0" w:color="auto"/>
                <w:left w:val="none" w:sz="0" w:space="0" w:color="auto"/>
                <w:bottom w:val="none" w:sz="0" w:space="0" w:color="auto"/>
                <w:right w:val="none" w:sz="0" w:space="0" w:color="auto"/>
              </w:divBdr>
            </w:div>
            <w:div w:id="1661422296">
              <w:marLeft w:val="0"/>
              <w:marRight w:val="0"/>
              <w:marTop w:val="0"/>
              <w:marBottom w:val="0"/>
              <w:divBdr>
                <w:top w:val="none" w:sz="0" w:space="0" w:color="auto"/>
                <w:left w:val="none" w:sz="0" w:space="0" w:color="auto"/>
                <w:bottom w:val="none" w:sz="0" w:space="0" w:color="auto"/>
                <w:right w:val="none" w:sz="0" w:space="0" w:color="auto"/>
              </w:divBdr>
            </w:div>
            <w:div w:id="1661422297">
              <w:marLeft w:val="0"/>
              <w:marRight w:val="0"/>
              <w:marTop w:val="0"/>
              <w:marBottom w:val="0"/>
              <w:divBdr>
                <w:top w:val="none" w:sz="0" w:space="0" w:color="auto"/>
                <w:left w:val="none" w:sz="0" w:space="0" w:color="auto"/>
                <w:bottom w:val="none" w:sz="0" w:space="0" w:color="auto"/>
                <w:right w:val="none" w:sz="0" w:space="0" w:color="auto"/>
              </w:divBdr>
            </w:div>
            <w:div w:id="1661422298">
              <w:marLeft w:val="0"/>
              <w:marRight w:val="0"/>
              <w:marTop w:val="0"/>
              <w:marBottom w:val="0"/>
              <w:divBdr>
                <w:top w:val="none" w:sz="0" w:space="0" w:color="auto"/>
                <w:left w:val="none" w:sz="0" w:space="0" w:color="auto"/>
                <w:bottom w:val="none" w:sz="0" w:space="0" w:color="auto"/>
                <w:right w:val="none" w:sz="0" w:space="0" w:color="auto"/>
              </w:divBdr>
            </w:div>
            <w:div w:id="1661422299">
              <w:marLeft w:val="0"/>
              <w:marRight w:val="0"/>
              <w:marTop w:val="0"/>
              <w:marBottom w:val="0"/>
              <w:divBdr>
                <w:top w:val="none" w:sz="0" w:space="0" w:color="auto"/>
                <w:left w:val="none" w:sz="0" w:space="0" w:color="auto"/>
                <w:bottom w:val="none" w:sz="0" w:space="0" w:color="auto"/>
                <w:right w:val="none" w:sz="0" w:space="0" w:color="auto"/>
              </w:divBdr>
            </w:div>
            <w:div w:id="1661422300">
              <w:marLeft w:val="0"/>
              <w:marRight w:val="0"/>
              <w:marTop w:val="0"/>
              <w:marBottom w:val="0"/>
              <w:divBdr>
                <w:top w:val="none" w:sz="0" w:space="0" w:color="auto"/>
                <w:left w:val="none" w:sz="0" w:space="0" w:color="auto"/>
                <w:bottom w:val="none" w:sz="0" w:space="0" w:color="auto"/>
                <w:right w:val="none" w:sz="0" w:space="0" w:color="auto"/>
              </w:divBdr>
            </w:div>
            <w:div w:id="1661422301">
              <w:marLeft w:val="0"/>
              <w:marRight w:val="0"/>
              <w:marTop w:val="0"/>
              <w:marBottom w:val="0"/>
              <w:divBdr>
                <w:top w:val="none" w:sz="0" w:space="0" w:color="auto"/>
                <w:left w:val="none" w:sz="0" w:space="0" w:color="auto"/>
                <w:bottom w:val="none" w:sz="0" w:space="0" w:color="auto"/>
                <w:right w:val="none" w:sz="0" w:space="0" w:color="auto"/>
              </w:divBdr>
            </w:div>
            <w:div w:id="1661422302">
              <w:marLeft w:val="0"/>
              <w:marRight w:val="0"/>
              <w:marTop w:val="0"/>
              <w:marBottom w:val="0"/>
              <w:divBdr>
                <w:top w:val="none" w:sz="0" w:space="0" w:color="auto"/>
                <w:left w:val="none" w:sz="0" w:space="0" w:color="auto"/>
                <w:bottom w:val="none" w:sz="0" w:space="0" w:color="auto"/>
                <w:right w:val="none" w:sz="0" w:space="0" w:color="auto"/>
              </w:divBdr>
            </w:div>
            <w:div w:id="1661422303">
              <w:marLeft w:val="0"/>
              <w:marRight w:val="0"/>
              <w:marTop w:val="0"/>
              <w:marBottom w:val="0"/>
              <w:divBdr>
                <w:top w:val="none" w:sz="0" w:space="0" w:color="auto"/>
                <w:left w:val="none" w:sz="0" w:space="0" w:color="auto"/>
                <w:bottom w:val="none" w:sz="0" w:space="0" w:color="auto"/>
                <w:right w:val="none" w:sz="0" w:space="0" w:color="auto"/>
              </w:divBdr>
            </w:div>
            <w:div w:id="1661422304">
              <w:marLeft w:val="0"/>
              <w:marRight w:val="0"/>
              <w:marTop w:val="0"/>
              <w:marBottom w:val="0"/>
              <w:divBdr>
                <w:top w:val="none" w:sz="0" w:space="0" w:color="auto"/>
                <w:left w:val="none" w:sz="0" w:space="0" w:color="auto"/>
                <w:bottom w:val="none" w:sz="0" w:space="0" w:color="auto"/>
                <w:right w:val="none" w:sz="0" w:space="0" w:color="auto"/>
              </w:divBdr>
            </w:div>
            <w:div w:id="1661422305">
              <w:marLeft w:val="0"/>
              <w:marRight w:val="0"/>
              <w:marTop w:val="0"/>
              <w:marBottom w:val="0"/>
              <w:divBdr>
                <w:top w:val="none" w:sz="0" w:space="0" w:color="auto"/>
                <w:left w:val="none" w:sz="0" w:space="0" w:color="auto"/>
                <w:bottom w:val="none" w:sz="0" w:space="0" w:color="auto"/>
                <w:right w:val="none" w:sz="0" w:space="0" w:color="auto"/>
              </w:divBdr>
            </w:div>
            <w:div w:id="1661422306">
              <w:marLeft w:val="0"/>
              <w:marRight w:val="0"/>
              <w:marTop w:val="0"/>
              <w:marBottom w:val="0"/>
              <w:divBdr>
                <w:top w:val="none" w:sz="0" w:space="0" w:color="auto"/>
                <w:left w:val="none" w:sz="0" w:space="0" w:color="auto"/>
                <w:bottom w:val="none" w:sz="0" w:space="0" w:color="auto"/>
                <w:right w:val="none" w:sz="0" w:space="0" w:color="auto"/>
              </w:divBdr>
            </w:div>
            <w:div w:id="1661422307">
              <w:marLeft w:val="0"/>
              <w:marRight w:val="0"/>
              <w:marTop w:val="0"/>
              <w:marBottom w:val="0"/>
              <w:divBdr>
                <w:top w:val="none" w:sz="0" w:space="0" w:color="auto"/>
                <w:left w:val="none" w:sz="0" w:space="0" w:color="auto"/>
                <w:bottom w:val="none" w:sz="0" w:space="0" w:color="auto"/>
                <w:right w:val="none" w:sz="0" w:space="0" w:color="auto"/>
              </w:divBdr>
            </w:div>
            <w:div w:id="1661422308">
              <w:marLeft w:val="0"/>
              <w:marRight w:val="0"/>
              <w:marTop w:val="0"/>
              <w:marBottom w:val="0"/>
              <w:divBdr>
                <w:top w:val="none" w:sz="0" w:space="0" w:color="auto"/>
                <w:left w:val="none" w:sz="0" w:space="0" w:color="auto"/>
                <w:bottom w:val="none" w:sz="0" w:space="0" w:color="auto"/>
                <w:right w:val="none" w:sz="0" w:space="0" w:color="auto"/>
              </w:divBdr>
            </w:div>
            <w:div w:id="1661422309">
              <w:marLeft w:val="0"/>
              <w:marRight w:val="0"/>
              <w:marTop w:val="0"/>
              <w:marBottom w:val="0"/>
              <w:divBdr>
                <w:top w:val="none" w:sz="0" w:space="0" w:color="auto"/>
                <w:left w:val="none" w:sz="0" w:space="0" w:color="auto"/>
                <w:bottom w:val="none" w:sz="0" w:space="0" w:color="auto"/>
                <w:right w:val="none" w:sz="0" w:space="0" w:color="auto"/>
              </w:divBdr>
            </w:div>
            <w:div w:id="1661422310">
              <w:marLeft w:val="0"/>
              <w:marRight w:val="0"/>
              <w:marTop w:val="0"/>
              <w:marBottom w:val="0"/>
              <w:divBdr>
                <w:top w:val="none" w:sz="0" w:space="0" w:color="auto"/>
                <w:left w:val="none" w:sz="0" w:space="0" w:color="auto"/>
                <w:bottom w:val="none" w:sz="0" w:space="0" w:color="auto"/>
                <w:right w:val="none" w:sz="0" w:space="0" w:color="auto"/>
              </w:divBdr>
            </w:div>
            <w:div w:id="1661422311">
              <w:marLeft w:val="0"/>
              <w:marRight w:val="0"/>
              <w:marTop w:val="0"/>
              <w:marBottom w:val="0"/>
              <w:divBdr>
                <w:top w:val="none" w:sz="0" w:space="0" w:color="auto"/>
                <w:left w:val="none" w:sz="0" w:space="0" w:color="auto"/>
                <w:bottom w:val="none" w:sz="0" w:space="0" w:color="auto"/>
                <w:right w:val="none" w:sz="0" w:space="0" w:color="auto"/>
              </w:divBdr>
            </w:div>
            <w:div w:id="1661422312">
              <w:marLeft w:val="0"/>
              <w:marRight w:val="0"/>
              <w:marTop w:val="0"/>
              <w:marBottom w:val="0"/>
              <w:divBdr>
                <w:top w:val="none" w:sz="0" w:space="0" w:color="auto"/>
                <w:left w:val="none" w:sz="0" w:space="0" w:color="auto"/>
                <w:bottom w:val="none" w:sz="0" w:space="0" w:color="auto"/>
                <w:right w:val="none" w:sz="0" w:space="0" w:color="auto"/>
              </w:divBdr>
            </w:div>
            <w:div w:id="1661422313">
              <w:marLeft w:val="0"/>
              <w:marRight w:val="0"/>
              <w:marTop w:val="0"/>
              <w:marBottom w:val="0"/>
              <w:divBdr>
                <w:top w:val="none" w:sz="0" w:space="0" w:color="auto"/>
                <w:left w:val="none" w:sz="0" w:space="0" w:color="auto"/>
                <w:bottom w:val="none" w:sz="0" w:space="0" w:color="auto"/>
                <w:right w:val="none" w:sz="0" w:space="0" w:color="auto"/>
              </w:divBdr>
            </w:div>
            <w:div w:id="1661422314">
              <w:marLeft w:val="0"/>
              <w:marRight w:val="0"/>
              <w:marTop w:val="0"/>
              <w:marBottom w:val="0"/>
              <w:divBdr>
                <w:top w:val="none" w:sz="0" w:space="0" w:color="auto"/>
                <w:left w:val="none" w:sz="0" w:space="0" w:color="auto"/>
                <w:bottom w:val="none" w:sz="0" w:space="0" w:color="auto"/>
                <w:right w:val="none" w:sz="0" w:space="0" w:color="auto"/>
              </w:divBdr>
            </w:div>
            <w:div w:id="1661422315">
              <w:marLeft w:val="0"/>
              <w:marRight w:val="0"/>
              <w:marTop w:val="0"/>
              <w:marBottom w:val="0"/>
              <w:divBdr>
                <w:top w:val="none" w:sz="0" w:space="0" w:color="auto"/>
                <w:left w:val="none" w:sz="0" w:space="0" w:color="auto"/>
                <w:bottom w:val="none" w:sz="0" w:space="0" w:color="auto"/>
                <w:right w:val="none" w:sz="0" w:space="0" w:color="auto"/>
              </w:divBdr>
            </w:div>
            <w:div w:id="1661422316">
              <w:marLeft w:val="0"/>
              <w:marRight w:val="0"/>
              <w:marTop w:val="0"/>
              <w:marBottom w:val="0"/>
              <w:divBdr>
                <w:top w:val="none" w:sz="0" w:space="0" w:color="auto"/>
                <w:left w:val="none" w:sz="0" w:space="0" w:color="auto"/>
                <w:bottom w:val="none" w:sz="0" w:space="0" w:color="auto"/>
                <w:right w:val="none" w:sz="0" w:space="0" w:color="auto"/>
              </w:divBdr>
            </w:div>
            <w:div w:id="1661422317">
              <w:marLeft w:val="0"/>
              <w:marRight w:val="0"/>
              <w:marTop w:val="0"/>
              <w:marBottom w:val="0"/>
              <w:divBdr>
                <w:top w:val="none" w:sz="0" w:space="0" w:color="auto"/>
                <w:left w:val="none" w:sz="0" w:space="0" w:color="auto"/>
                <w:bottom w:val="none" w:sz="0" w:space="0" w:color="auto"/>
                <w:right w:val="none" w:sz="0" w:space="0" w:color="auto"/>
              </w:divBdr>
            </w:div>
            <w:div w:id="1661422318">
              <w:marLeft w:val="0"/>
              <w:marRight w:val="0"/>
              <w:marTop w:val="0"/>
              <w:marBottom w:val="0"/>
              <w:divBdr>
                <w:top w:val="none" w:sz="0" w:space="0" w:color="auto"/>
                <w:left w:val="none" w:sz="0" w:space="0" w:color="auto"/>
                <w:bottom w:val="none" w:sz="0" w:space="0" w:color="auto"/>
                <w:right w:val="none" w:sz="0" w:space="0" w:color="auto"/>
              </w:divBdr>
            </w:div>
            <w:div w:id="1661422319">
              <w:marLeft w:val="0"/>
              <w:marRight w:val="0"/>
              <w:marTop w:val="0"/>
              <w:marBottom w:val="0"/>
              <w:divBdr>
                <w:top w:val="none" w:sz="0" w:space="0" w:color="auto"/>
                <w:left w:val="none" w:sz="0" w:space="0" w:color="auto"/>
                <w:bottom w:val="none" w:sz="0" w:space="0" w:color="auto"/>
                <w:right w:val="none" w:sz="0" w:space="0" w:color="auto"/>
              </w:divBdr>
            </w:div>
            <w:div w:id="1661422320">
              <w:marLeft w:val="0"/>
              <w:marRight w:val="0"/>
              <w:marTop w:val="0"/>
              <w:marBottom w:val="0"/>
              <w:divBdr>
                <w:top w:val="none" w:sz="0" w:space="0" w:color="auto"/>
                <w:left w:val="none" w:sz="0" w:space="0" w:color="auto"/>
                <w:bottom w:val="none" w:sz="0" w:space="0" w:color="auto"/>
                <w:right w:val="none" w:sz="0" w:space="0" w:color="auto"/>
              </w:divBdr>
            </w:div>
            <w:div w:id="1661422321">
              <w:marLeft w:val="0"/>
              <w:marRight w:val="0"/>
              <w:marTop w:val="0"/>
              <w:marBottom w:val="0"/>
              <w:divBdr>
                <w:top w:val="none" w:sz="0" w:space="0" w:color="auto"/>
                <w:left w:val="none" w:sz="0" w:space="0" w:color="auto"/>
                <w:bottom w:val="none" w:sz="0" w:space="0" w:color="auto"/>
                <w:right w:val="none" w:sz="0" w:space="0" w:color="auto"/>
              </w:divBdr>
            </w:div>
            <w:div w:id="1661422322">
              <w:marLeft w:val="0"/>
              <w:marRight w:val="0"/>
              <w:marTop w:val="0"/>
              <w:marBottom w:val="0"/>
              <w:divBdr>
                <w:top w:val="none" w:sz="0" w:space="0" w:color="auto"/>
                <w:left w:val="none" w:sz="0" w:space="0" w:color="auto"/>
                <w:bottom w:val="none" w:sz="0" w:space="0" w:color="auto"/>
                <w:right w:val="none" w:sz="0" w:space="0" w:color="auto"/>
              </w:divBdr>
            </w:div>
            <w:div w:id="1661422323">
              <w:marLeft w:val="0"/>
              <w:marRight w:val="0"/>
              <w:marTop w:val="0"/>
              <w:marBottom w:val="0"/>
              <w:divBdr>
                <w:top w:val="none" w:sz="0" w:space="0" w:color="auto"/>
                <w:left w:val="none" w:sz="0" w:space="0" w:color="auto"/>
                <w:bottom w:val="none" w:sz="0" w:space="0" w:color="auto"/>
                <w:right w:val="none" w:sz="0" w:space="0" w:color="auto"/>
              </w:divBdr>
            </w:div>
            <w:div w:id="1661422324">
              <w:marLeft w:val="0"/>
              <w:marRight w:val="0"/>
              <w:marTop w:val="0"/>
              <w:marBottom w:val="0"/>
              <w:divBdr>
                <w:top w:val="none" w:sz="0" w:space="0" w:color="auto"/>
                <w:left w:val="none" w:sz="0" w:space="0" w:color="auto"/>
                <w:bottom w:val="none" w:sz="0" w:space="0" w:color="auto"/>
                <w:right w:val="none" w:sz="0" w:space="0" w:color="auto"/>
              </w:divBdr>
            </w:div>
            <w:div w:id="1661422325">
              <w:marLeft w:val="0"/>
              <w:marRight w:val="0"/>
              <w:marTop w:val="0"/>
              <w:marBottom w:val="0"/>
              <w:divBdr>
                <w:top w:val="none" w:sz="0" w:space="0" w:color="auto"/>
                <w:left w:val="none" w:sz="0" w:space="0" w:color="auto"/>
                <w:bottom w:val="none" w:sz="0" w:space="0" w:color="auto"/>
                <w:right w:val="none" w:sz="0" w:space="0" w:color="auto"/>
              </w:divBdr>
            </w:div>
            <w:div w:id="1661422326">
              <w:marLeft w:val="0"/>
              <w:marRight w:val="0"/>
              <w:marTop w:val="0"/>
              <w:marBottom w:val="0"/>
              <w:divBdr>
                <w:top w:val="none" w:sz="0" w:space="0" w:color="auto"/>
                <w:left w:val="none" w:sz="0" w:space="0" w:color="auto"/>
                <w:bottom w:val="none" w:sz="0" w:space="0" w:color="auto"/>
                <w:right w:val="none" w:sz="0" w:space="0" w:color="auto"/>
              </w:divBdr>
            </w:div>
            <w:div w:id="1661422327">
              <w:marLeft w:val="0"/>
              <w:marRight w:val="0"/>
              <w:marTop w:val="0"/>
              <w:marBottom w:val="0"/>
              <w:divBdr>
                <w:top w:val="none" w:sz="0" w:space="0" w:color="auto"/>
                <w:left w:val="none" w:sz="0" w:space="0" w:color="auto"/>
                <w:bottom w:val="none" w:sz="0" w:space="0" w:color="auto"/>
                <w:right w:val="none" w:sz="0" w:space="0" w:color="auto"/>
              </w:divBdr>
            </w:div>
            <w:div w:id="1661422328">
              <w:marLeft w:val="0"/>
              <w:marRight w:val="0"/>
              <w:marTop w:val="0"/>
              <w:marBottom w:val="0"/>
              <w:divBdr>
                <w:top w:val="none" w:sz="0" w:space="0" w:color="auto"/>
                <w:left w:val="none" w:sz="0" w:space="0" w:color="auto"/>
                <w:bottom w:val="none" w:sz="0" w:space="0" w:color="auto"/>
                <w:right w:val="none" w:sz="0" w:space="0" w:color="auto"/>
              </w:divBdr>
            </w:div>
            <w:div w:id="1661422329">
              <w:marLeft w:val="0"/>
              <w:marRight w:val="0"/>
              <w:marTop w:val="0"/>
              <w:marBottom w:val="0"/>
              <w:divBdr>
                <w:top w:val="none" w:sz="0" w:space="0" w:color="auto"/>
                <w:left w:val="none" w:sz="0" w:space="0" w:color="auto"/>
                <w:bottom w:val="none" w:sz="0" w:space="0" w:color="auto"/>
                <w:right w:val="none" w:sz="0" w:space="0" w:color="auto"/>
              </w:divBdr>
            </w:div>
            <w:div w:id="1661422330">
              <w:marLeft w:val="0"/>
              <w:marRight w:val="0"/>
              <w:marTop w:val="0"/>
              <w:marBottom w:val="0"/>
              <w:divBdr>
                <w:top w:val="none" w:sz="0" w:space="0" w:color="auto"/>
                <w:left w:val="none" w:sz="0" w:space="0" w:color="auto"/>
                <w:bottom w:val="none" w:sz="0" w:space="0" w:color="auto"/>
                <w:right w:val="none" w:sz="0" w:space="0" w:color="auto"/>
              </w:divBdr>
            </w:div>
            <w:div w:id="1661422331">
              <w:marLeft w:val="0"/>
              <w:marRight w:val="0"/>
              <w:marTop w:val="0"/>
              <w:marBottom w:val="0"/>
              <w:divBdr>
                <w:top w:val="none" w:sz="0" w:space="0" w:color="auto"/>
                <w:left w:val="none" w:sz="0" w:space="0" w:color="auto"/>
                <w:bottom w:val="none" w:sz="0" w:space="0" w:color="auto"/>
                <w:right w:val="none" w:sz="0" w:space="0" w:color="auto"/>
              </w:divBdr>
            </w:div>
            <w:div w:id="1661422332">
              <w:marLeft w:val="0"/>
              <w:marRight w:val="0"/>
              <w:marTop w:val="0"/>
              <w:marBottom w:val="0"/>
              <w:divBdr>
                <w:top w:val="none" w:sz="0" w:space="0" w:color="auto"/>
                <w:left w:val="none" w:sz="0" w:space="0" w:color="auto"/>
                <w:bottom w:val="none" w:sz="0" w:space="0" w:color="auto"/>
                <w:right w:val="none" w:sz="0" w:space="0" w:color="auto"/>
              </w:divBdr>
            </w:div>
            <w:div w:id="1661422333">
              <w:marLeft w:val="0"/>
              <w:marRight w:val="0"/>
              <w:marTop w:val="0"/>
              <w:marBottom w:val="0"/>
              <w:divBdr>
                <w:top w:val="none" w:sz="0" w:space="0" w:color="auto"/>
                <w:left w:val="none" w:sz="0" w:space="0" w:color="auto"/>
                <w:bottom w:val="none" w:sz="0" w:space="0" w:color="auto"/>
                <w:right w:val="none" w:sz="0" w:space="0" w:color="auto"/>
              </w:divBdr>
            </w:div>
            <w:div w:id="1661422334">
              <w:marLeft w:val="0"/>
              <w:marRight w:val="0"/>
              <w:marTop w:val="0"/>
              <w:marBottom w:val="0"/>
              <w:divBdr>
                <w:top w:val="none" w:sz="0" w:space="0" w:color="auto"/>
                <w:left w:val="none" w:sz="0" w:space="0" w:color="auto"/>
                <w:bottom w:val="none" w:sz="0" w:space="0" w:color="auto"/>
                <w:right w:val="none" w:sz="0" w:space="0" w:color="auto"/>
              </w:divBdr>
            </w:div>
            <w:div w:id="1661422335">
              <w:marLeft w:val="0"/>
              <w:marRight w:val="0"/>
              <w:marTop w:val="0"/>
              <w:marBottom w:val="0"/>
              <w:divBdr>
                <w:top w:val="none" w:sz="0" w:space="0" w:color="auto"/>
                <w:left w:val="none" w:sz="0" w:space="0" w:color="auto"/>
                <w:bottom w:val="none" w:sz="0" w:space="0" w:color="auto"/>
                <w:right w:val="none" w:sz="0" w:space="0" w:color="auto"/>
              </w:divBdr>
            </w:div>
            <w:div w:id="1661422336">
              <w:marLeft w:val="0"/>
              <w:marRight w:val="0"/>
              <w:marTop w:val="0"/>
              <w:marBottom w:val="0"/>
              <w:divBdr>
                <w:top w:val="none" w:sz="0" w:space="0" w:color="auto"/>
                <w:left w:val="none" w:sz="0" w:space="0" w:color="auto"/>
                <w:bottom w:val="none" w:sz="0" w:space="0" w:color="auto"/>
                <w:right w:val="none" w:sz="0" w:space="0" w:color="auto"/>
              </w:divBdr>
            </w:div>
            <w:div w:id="1661422337">
              <w:marLeft w:val="0"/>
              <w:marRight w:val="0"/>
              <w:marTop w:val="0"/>
              <w:marBottom w:val="0"/>
              <w:divBdr>
                <w:top w:val="none" w:sz="0" w:space="0" w:color="auto"/>
                <w:left w:val="none" w:sz="0" w:space="0" w:color="auto"/>
                <w:bottom w:val="none" w:sz="0" w:space="0" w:color="auto"/>
                <w:right w:val="none" w:sz="0" w:space="0" w:color="auto"/>
              </w:divBdr>
            </w:div>
            <w:div w:id="1661422338">
              <w:marLeft w:val="0"/>
              <w:marRight w:val="0"/>
              <w:marTop w:val="0"/>
              <w:marBottom w:val="0"/>
              <w:divBdr>
                <w:top w:val="none" w:sz="0" w:space="0" w:color="auto"/>
                <w:left w:val="none" w:sz="0" w:space="0" w:color="auto"/>
                <w:bottom w:val="none" w:sz="0" w:space="0" w:color="auto"/>
                <w:right w:val="none" w:sz="0" w:space="0" w:color="auto"/>
              </w:divBdr>
            </w:div>
            <w:div w:id="1661422339">
              <w:marLeft w:val="0"/>
              <w:marRight w:val="0"/>
              <w:marTop w:val="0"/>
              <w:marBottom w:val="0"/>
              <w:divBdr>
                <w:top w:val="none" w:sz="0" w:space="0" w:color="auto"/>
                <w:left w:val="none" w:sz="0" w:space="0" w:color="auto"/>
                <w:bottom w:val="none" w:sz="0" w:space="0" w:color="auto"/>
                <w:right w:val="none" w:sz="0" w:space="0" w:color="auto"/>
              </w:divBdr>
            </w:div>
            <w:div w:id="1661422340">
              <w:marLeft w:val="0"/>
              <w:marRight w:val="0"/>
              <w:marTop w:val="0"/>
              <w:marBottom w:val="0"/>
              <w:divBdr>
                <w:top w:val="none" w:sz="0" w:space="0" w:color="auto"/>
                <w:left w:val="none" w:sz="0" w:space="0" w:color="auto"/>
                <w:bottom w:val="none" w:sz="0" w:space="0" w:color="auto"/>
                <w:right w:val="none" w:sz="0" w:space="0" w:color="auto"/>
              </w:divBdr>
            </w:div>
            <w:div w:id="1661422341">
              <w:marLeft w:val="0"/>
              <w:marRight w:val="0"/>
              <w:marTop w:val="0"/>
              <w:marBottom w:val="0"/>
              <w:divBdr>
                <w:top w:val="none" w:sz="0" w:space="0" w:color="auto"/>
                <w:left w:val="none" w:sz="0" w:space="0" w:color="auto"/>
                <w:bottom w:val="none" w:sz="0" w:space="0" w:color="auto"/>
                <w:right w:val="none" w:sz="0" w:space="0" w:color="auto"/>
              </w:divBdr>
            </w:div>
            <w:div w:id="1661422342">
              <w:marLeft w:val="0"/>
              <w:marRight w:val="0"/>
              <w:marTop w:val="0"/>
              <w:marBottom w:val="0"/>
              <w:divBdr>
                <w:top w:val="none" w:sz="0" w:space="0" w:color="auto"/>
                <w:left w:val="none" w:sz="0" w:space="0" w:color="auto"/>
                <w:bottom w:val="none" w:sz="0" w:space="0" w:color="auto"/>
                <w:right w:val="none" w:sz="0" w:space="0" w:color="auto"/>
              </w:divBdr>
            </w:div>
            <w:div w:id="1661422343">
              <w:marLeft w:val="0"/>
              <w:marRight w:val="0"/>
              <w:marTop w:val="0"/>
              <w:marBottom w:val="0"/>
              <w:divBdr>
                <w:top w:val="none" w:sz="0" w:space="0" w:color="auto"/>
                <w:left w:val="none" w:sz="0" w:space="0" w:color="auto"/>
                <w:bottom w:val="none" w:sz="0" w:space="0" w:color="auto"/>
                <w:right w:val="none" w:sz="0" w:space="0" w:color="auto"/>
              </w:divBdr>
            </w:div>
            <w:div w:id="1661422344">
              <w:marLeft w:val="0"/>
              <w:marRight w:val="0"/>
              <w:marTop w:val="0"/>
              <w:marBottom w:val="0"/>
              <w:divBdr>
                <w:top w:val="none" w:sz="0" w:space="0" w:color="auto"/>
                <w:left w:val="none" w:sz="0" w:space="0" w:color="auto"/>
                <w:bottom w:val="none" w:sz="0" w:space="0" w:color="auto"/>
                <w:right w:val="none" w:sz="0" w:space="0" w:color="auto"/>
              </w:divBdr>
            </w:div>
            <w:div w:id="1661422345">
              <w:marLeft w:val="0"/>
              <w:marRight w:val="0"/>
              <w:marTop w:val="0"/>
              <w:marBottom w:val="0"/>
              <w:divBdr>
                <w:top w:val="none" w:sz="0" w:space="0" w:color="auto"/>
                <w:left w:val="none" w:sz="0" w:space="0" w:color="auto"/>
                <w:bottom w:val="none" w:sz="0" w:space="0" w:color="auto"/>
                <w:right w:val="none" w:sz="0" w:space="0" w:color="auto"/>
              </w:divBdr>
            </w:div>
            <w:div w:id="1661422346">
              <w:marLeft w:val="0"/>
              <w:marRight w:val="0"/>
              <w:marTop w:val="0"/>
              <w:marBottom w:val="0"/>
              <w:divBdr>
                <w:top w:val="none" w:sz="0" w:space="0" w:color="auto"/>
                <w:left w:val="none" w:sz="0" w:space="0" w:color="auto"/>
                <w:bottom w:val="none" w:sz="0" w:space="0" w:color="auto"/>
                <w:right w:val="none" w:sz="0" w:space="0" w:color="auto"/>
              </w:divBdr>
            </w:div>
            <w:div w:id="1661422347">
              <w:marLeft w:val="0"/>
              <w:marRight w:val="0"/>
              <w:marTop w:val="0"/>
              <w:marBottom w:val="0"/>
              <w:divBdr>
                <w:top w:val="none" w:sz="0" w:space="0" w:color="auto"/>
                <w:left w:val="none" w:sz="0" w:space="0" w:color="auto"/>
                <w:bottom w:val="none" w:sz="0" w:space="0" w:color="auto"/>
                <w:right w:val="none" w:sz="0" w:space="0" w:color="auto"/>
              </w:divBdr>
            </w:div>
            <w:div w:id="1661422348">
              <w:marLeft w:val="0"/>
              <w:marRight w:val="0"/>
              <w:marTop w:val="0"/>
              <w:marBottom w:val="0"/>
              <w:divBdr>
                <w:top w:val="none" w:sz="0" w:space="0" w:color="auto"/>
                <w:left w:val="none" w:sz="0" w:space="0" w:color="auto"/>
                <w:bottom w:val="none" w:sz="0" w:space="0" w:color="auto"/>
                <w:right w:val="none" w:sz="0" w:space="0" w:color="auto"/>
              </w:divBdr>
            </w:div>
            <w:div w:id="1661422349">
              <w:marLeft w:val="0"/>
              <w:marRight w:val="0"/>
              <w:marTop w:val="0"/>
              <w:marBottom w:val="0"/>
              <w:divBdr>
                <w:top w:val="none" w:sz="0" w:space="0" w:color="auto"/>
                <w:left w:val="none" w:sz="0" w:space="0" w:color="auto"/>
                <w:bottom w:val="none" w:sz="0" w:space="0" w:color="auto"/>
                <w:right w:val="none" w:sz="0" w:space="0" w:color="auto"/>
              </w:divBdr>
            </w:div>
            <w:div w:id="1661422350">
              <w:marLeft w:val="0"/>
              <w:marRight w:val="0"/>
              <w:marTop w:val="0"/>
              <w:marBottom w:val="0"/>
              <w:divBdr>
                <w:top w:val="none" w:sz="0" w:space="0" w:color="auto"/>
                <w:left w:val="none" w:sz="0" w:space="0" w:color="auto"/>
                <w:bottom w:val="none" w:sz="0" w:space="0" w:color="auto"/>
                <w:right w:val="none" w:sz="0" w:space="0" w:color="auto"/>
              </w:divBdr>
            </w:div>
            <w:div w:id="1661422351">
              <w:marLeft w:val="0"/>
              <w:marRight w:val="0"/>
              <w:marTop w:val="0"/>
              <w:marBottom w:val="0"/>
              <w:divBdr>
                <w:top w:val="none" w:sz="0" w:space="0" w:color="auto"/>
                <w:left w:val="none" w:sz="0" w:space="0" w:color="auto"/>
                <w:bottom w:val="none" w:sz="0" w:space="0" w:color="auto"/>
                <w:right w:val="none" w:sz="0" w:space="0" w:color="auto"/>
              </w:divBdr>
            </w:div>
            <w:div w:id="1661422352">
              <w:marLeft w:val="0"/>
              <w:marRight w:val="0"/>
              <w:marTop w:val="0"/>
              <w:marBottom w:val="0"/>
              <w:divBdr>
                <w:top w:val="none" w:sz="0" w:space="0" w:color="auto"/>
                <w:left w:val="none" w:sz="0" w:space="0" w:color="auto"/>
                <w:bottom w:val="none" w:sz="0" w:space="0" w:color="auto"/>
                <w:right w:val="none" w:sz="0" w:space="0" w:color="auto"/>
              </w:divBdr>
            </w:div>
            <w:div w:id="1661422353">
              <w:marLeft w:val="0"/>
              <w:marRight w:val="0"/>
              <w:marTop w:val="0"/>
              <w:marBottom w:val="0"/>
              <w:divBdr>
                <w:top w:val="none" w:sz="0" w:space="0" w:color="auto"/>
                <w:left w:val="none" w:sz="0" w:space="0" w:color="auto"/>
                <w:bottom w:val="none" w:sz="0" w:space="0" w:color="auto"/>
                <w:right w:val="none" w:sz="0" w:space="0" w:color="auto"/>
              </w:divBdr>
            </w:div>
            <w:div w:id="1661422354">
              <w:marLeft w:val="0"/>
              <w:marRight w:val="0"/>
              <w:marTop w:val="0"/>
              <w:marBottom w:val="0"/>
              <w:divBdr>
                <w:top w:val="none" w:sz="0" w:space="0" w:color="auto"/>
                <w:left w:val="none" w:sz="0" w:space="0" w:color="auto"/>
                <w:bottom w:val="none" w:sz="0" w:space="0" w:color="auto"/>
                <w:right w:val="none" w:sz="0" w:space="0" w:color="auto"/>
              </w:divBdr>
            </w:div>
            <w:div w:id="1661422355">
              <w:marLeft w:val="0"/>
              <w:marRight w:val="0"/>
              <w:marTop w:val="0"/>
              <w:marBottom w:val="0"/>
              <w:divBdr>
                <w:top w:val="none" w:sz="0" w:space="0" w:color="auto"/>
                <w:left w:val="none" w:sz="0" w:space="0" w:color="auto"/>
                <w:bottom w:val="none" w:sz="0" w:space="0" w:color="auto"/>
                <w:right w:val="none" w:sz="0" w:space="0" w:color="auto"/>
              </w:divBdr>
            </w:div>
            <w:div w:id="1661422356">
              <w:marLeft w:val="0"/>
              <w:marRight w:val="0"/>
              <w:marTop w:val="0"/>
              <w:marBottom w:val="0"/>
              <w:divBdr>
                <w:top w:val="none" w:sz="0" w:space="0" w:color="auto"/>
                <w:left w:val="none" w:sz="0" w:space="0" w:color="auto"/>
                <w:bottom w:val="none" w:sz="0" w:space="0" w:color="auto"/>
                <w:right w:val="none" w:sz="0" w:space="0" w:color="auto"/>
              </w:divBdr>
            </w:div>
            <w:div w:id="1661422357">
              <w:marLeft w:val="0"/>
              <w:marRight w:val="0"/>
              <w:marTop w:val="0"/>
              <w:marBottom w:val="0"/>
              <w:divBdr>
                <w:top w:val="none" w:sz="0" w:space="0" w:color="auto"/>
                <w:left w:val="none" w:sz="0" w:space="0" w:color="auto"/>
                <w:bottom w:val="none" w:sz="0" w:space="0" w:color="auto"/>
                <w:right w:val="none" w:sz="0" w:space="0" w:color="auto"/>
              </w:divBdr>
            </w:div>
            <w:div w:id="1661422358">
              <w:marLeft w:val="0"/>
              <w:marRight w:val="0"/>
              <w:marTop w:val="0"/>
              <w:marBottom w:val="0"/>
              <w:divBdr>
                <w:top w:val="none" w:sz="0" w:space="0" w:color="auto"/>
                <w:left w:val="none" w:sz="0" w:space="0" w:color="auto"/>
                <w:bottom w:val="none" w:sz="0" w:space="0" w:color="auto"/>
                <w:right w:val="none" w:sz="0" w:space="0" w:color="auto"/>
              </w:divBdr>
            </w:div>
            <w:div w:id="1661422359">
              <w:marLeft w:val="0"/>
              <w:marRight w:val="0"/>
              <w:marTop w:val="0"/>
              <w:marBottom w:val="0"/>
              <w:divBdr>
                <w:top w:val="none" w:sz="0" w:space="0" w:color="auto"/>
                <w:left w:val="none" w:sz="0" w:space="0" w:color="auto"/>
                <w:bottom w:val="none" w:sz="0" w:space="0" w:color="auto"/>
                <w:right w:val="none" w:sz="0" w:space="0" w:color="auto"/>
              </w:divBdr>
            </w:div>
            <w:div w:id="1661422360">
              <w:marLeft w:val="0"/>
              <w:marRight w:val="0"/>
              <w:marTop w:val="0"/>
              <w:marBottom w:val="0"/>
              <w:divBdr>
                <w:top w:val="none" w:sz="0" w:space="0" w:color="auto"/>
                <w:left w:val="none" w:sz="0" w:space="0" w:color="auto"/>
                <w:bottom w:val="none" w:sz="0" w:space="0" w:color="auto"/>
                <w:right w:val="none" w:sz="0" w:space="0" w:color="auto"/>
              </w:divBdr>
            </w:div>
            <w:div w:id="1661422361">
              <w:marLeft w:val="0"/>
              <w:marRight w:val="0"/>
              <w:marTop w:val="0"/>
              <w:marBottom w:val="0"/>
              <w:divBdr>
                <w:top w:val="none" w:sz="0" w:space="0" w:color="auto"/>
                <w:left w:val="none" w:sz="0" w:space="0" w:color="auto"/>
                <w:bottom w:val="none" w:sz="0" w:space="0" w:color="auto"/>
                <w:right w:val="none" w:sz="0" w:space="0" w:color="auto"/>
              </w:divBdr>
            </w:div>
            <w:div w:id="16614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63482</Words>
  <Characters>361853</Characters>
  <Application>Microsoft Office Word</Application>
  <DocSecurity>0</DocSecurity>
  <Lines>3015</Lines>
  <Paragraphs>848</Paragraphs>
  <ScaleCrop>false</ScaleCrop>
  <Company>Саратовская епархия</Company>
  <LinksUpToDate>false</LinksUpToDate>
  <CharactersWithSpaces>424487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Джош МакДауэлл, Дон Стюарт</dc:title>
  <dc:subject/>
  <dc:creator>Отдел катехизации</dc:creator>
  <cp:keywords/>
  <dc:description/>
  <cp:lastModifiedBy>shkrudnev.yp</cp:lastModifiedBy>
  <cp:revision>4</cp:revision>
  <cp:lastPrinted>2006-01-18T13:10:00Z</cp:lastPrinted>
  <dcterms:created xsi:type="dcterms:W3CDTF">2012-08-31T08:36:00Z</dcterms:created>
  <dcterms:modified xsi:type="dcterms:W3CDTF">2012-08-31T09:21:00Z</dcterms:modified>
</cp:coreProperties>
</file>