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0F" w:rsidRPr="005B2EA3" w:rsidRDefault="001C7E0F" w:rsidP="005B2EA3">
      <w:pPr>
        <w:pStyle w:val="a3"/>
        <w:spacing w:beforeAutospacing="0" w:afterAutospacing="0" w:line="276" w:lineRule="auto"/>
        <w:ind w:right="355" w:firstLine="567"/>
        <w:jc w:val="right"/>
        <w:rPr>
          <w:rFonts w:ascii="Arial" w:hAnsi="Arial" w:cs="Arial"/>
          <w:i/>
          <w:sz w:val="36"/>
          <w:szCs w:val="36"/>
        </w:rPr>
      </w:pPr>
      <w:proofErr w:type="spellStart"/>
      <w:r w:rsidRPr="005B2EA3">
        <w:rPr>
          <w:rFonts w:ascii="Arial" w:hAnsi="Arial" w:cs="Arial"/>
          <w:i/>
          <w:sz w:val="36"/>
          <w:szCs w:val="36"/>
        </w:rPr>
        <w:t>Питанов</w:t>
      </w:r>
      <w:proofErr w:type="spellEnd"/>
      <w:r w:rsidRPr="005B2EA3">
        <w:rPr>
          <w:rFonts w:ascii="Arial" w:hAnsi="Arial" w:cs="Arial"/>
          <w:i/>
          <w:sz w:val="36"/>
          <w:szCs w:val="36"/>
        </w:rPr>
        <w:t xml:space="preserve"> В.Ю.</w:t>
      </w:r>
    </w:p>
    <w:p w:rsidR="005B2EA3" w:rsidRDefault="005B2EA3" w:rsidP="005B2EA3">
      <w:pPr>
        <w:pStyle w:val="a3"/>
        <w:spacing w:beforeAutospacing="0" w:afterAutospacing="0" w:line="276" w:lineRule="auto"/>
        <w:ind w:right="355" w:firstLine="567"/>
        <w:jc w:val="center"/>
        <w:rPr>
          <w:rFonts w:ascii="Arial" w:hAnsi="Arial" w:cs="Arial"/>
          <w:b/>
          <w:sz w:val="48"/>
          <w:szCs w:val="48"/>
        </w:rPr>
      </w:pPr>
    </w:p>
    <w:p w:rsidR="005B2EA3" w:rsidRDefault="005B2EA3" w:rsidP="005B2EA3">
      <w:pPr>
        <w:pStyle w:val="a3"/>
        <w:spacing w:beforeAutospacing="0" w:afterAutospacing="0" w:line="276" w:lineRule="auto"/>
        <w:ind w:right="355" w:firstLine="567"/>
        <w:jc w:val="center"/>
        <w:rPr>
          <w:rFonts w:ascii="Arial" w:hAnsi="Arial" w:cs="Arial"/>
          <w:b/>
          <w:sz w:val="48"/>
          <w:szCs w:val="48"/>
        </w:rPr>
      </w:pPr>
    </w:p>
    <w:p w:rsidR="005B2EA3" w:rsidRDefault="005B2EA3" w:rsidP="005B2EA3">
      <w:pPr>
        <w:pStyle w:val="a3"/>
        <w:spacing w:beforeAutospacing="0" w:afterAutospacing="0" w:line="276" w:lineRule="auto"/>
        <w:ind w:right="355" w:firstLine="567"/>
        <w:jc w:val="center"/>
        <w:rPr>
          <w:rFonts w:ascii="Arial" w:hAnsi="Arial" w:cs="Arial"/>
          <w:b/>
          <w:sz w:val="48"/>
          <w:szCs w:val="48"/>
        </w:rPr>
      </w:pPr>
    </w:p>
    <w:p w:rsidR="005B2EA3" w:rsidRPr="005B2EA3" w:rsidRDefault="005B2EA3" w:rsidP="005B2EA3">
      <w:pPr>
        <w:pStyle w:val="a3"/>
        <w:spacing w:beforeAutospacing="0" w:afterAutospacing="0" w:line="276" w:lineRule="auto"/>
        <w:ind w:right="355" w:firstLine="567"/>
        <w:jc w:val="center"/>
        <w:rPr>
          <w:rFonts w:ascii="Arial" w:hAnsi="Arial" w:cs="Arial"/>
          <w:b/>
          <w:sz w:val="48"/>
          <w:szCs w:val="48"/>
        </w:rPr>
      </w:pPr>
      <w:r w:rsidRPr="005B2EA3">
        <w:rPr>
          <w:rFonts w:ascii="Arial" w:hAnsi="Arial" w:cs="Arial"/>
          <w:b/>
          <w:sz w:val="48"/>
          <w:szCs w:val="48"/>
        </w:rPr>
        <w:t xml:space="preserve">АСТРОЛОГИЯ: </w:t>
      </w:r>
    </w:p>
    <w:p w:rsidR="005B2EA3" w:rsidRPr="005B2EA3" w:rsidRDefault="005B2EA3" w:rsidP="005B2EA3">
      <w:pPr>
        <w:pStyle w:val="a3"/>
        <w:spacing w:beforeAutospacing="0" w:afterAutospacing="0" w:line="276" w:lineRule="auto"/>
        <w:ind w:right="355" w:firstLine="567"/>
        <w:jc w:val="center"/>
        <w:rPr>
          <w:rFonts w:ascii="Arial" w:hAnsi="Arial" w:cs="Arial"/>
          <w:b/>
          <w:sz w:val="48"/>
          <w:szCs w:val="48"/>
        </w:rPr>
      </w:pPr>
      <w:r w:rsidRPr="005B2EA3">
        <w:rPr>
          <w:rFonts w:ascii="Arial" w:hAnsi="Arial" w:cs="Arial"/>
          <w:b/>
          <w:sz w:val="48"/>
          <w:szCs w:val="48"/>
        </w:rPr>
        <w:t xml:space="preserve">ОТ МИСТИФИКАЦИЙ </w:t>
      </w:r>
    </w:p>
    <w:p w:rsidR="00683921" w:rsidRDefault="005B2EA3" w:rsidP="005B2EA3">
      <w:pPr>
        <w:pStyle w:val="a3"/>
        <w:spacing w:beforeAutospacing="0" w:afterAutospacing="0" w:line="276" w:lineRule="auto"/>
        <w:ind w:right="355" w:firstLine="567"/>
        <w:jc w:val="center"/>
        <w:rPr>
          <w:rFonts w:ascii="Arial" w:hAnsi="Arial" w:cs="Arial"/>
          <w:b/>
          <w:sz w:val="48"/>
          <w:szCs w:val="48"/>
        </w:rPr>
      </w:pPr>
      <w:r w:rsidRPr="005B2EA3">
        <w:rPr>
          <w:rFonts w:ascii="Arial" w:hAnsi="Arial" w:cs="Arial"/>
          <w:b/>
          <w:sz w:val="48"/>
          <w:szCs w:val="48"/>
        </w:rPr>
        <w:t>К РЕАЛЬНОСТИ</w:t>
      </w:r>
    </w:p>
    <w:p w:rsidR="005B2EA3" w:rsidRDefault="005B2EA3" w:rsidP="005B2EA3">
      <w:pPr>
        <w:pStyle w:val="a3"/>
        <w:spacing w:beforeAutospacing="0" w:afterAutospacing="0" w:line="276" w:lineRule="auto"/>
        <w:ind w:right="355" w:firstLine="567"/>
        <w:jc w:val="center"/>
        <w:rPr>
          <w:rFonts w:ascii="Arial" w:hAnsi="Arial" w:cs="Arial"/>
          <w:b/>
          <w:sz w:val="48"/>
          <w:szCs w:val="48"/>
        </w:rPr>
      </w:pPr>
    </w:p>
    <w:p w:rsidR="005B2EA3" w:rsidRDefault="005B2EA3" w:rsidP="005B2EA3">
      <w:pPr>
        <w:pStyle w:val="a3"/>
        <w:spacing w:beforeAutospacing="0" w:afterAutospacing="0" w:line="276" w:lineRule="auto"/>
        <w:ind w:right="355" w:firstLine="567"/>
        <w:jc w:val="center"/>
        <w:rPr>
          <w:rFonts w:ascii="Arial" w:hAnsi="Arial" w:cs="Arial"/>
          <w:b/>
          <w:sz w:val="48"/>
          <w:szCs w:val="48"/>
        </w:rPr>
      </w:pPr>
    </w:p>
    <w:p w:rsidR="005B2EA3" w:rsidRPr="005B2EA3" w:rsidRDefault="005B2EA3" w:rsidP="005B2EA3">
      <w:pPr>
        <w:pStyle w:val="a3"/>
        <w:spacing w:beforeAutospacing="0" w:afterAutospacing="0" w:line="276" w:lineRule="auto"/>
        <w:ind w:right="355" w:firstLine="567"/>
        <w:jc w:val="center"/>
        <w:rPr>
          <w:rFonts w:ascii="Arial" w:hAnsi="Arial" w:cs="Arial"/>
          <w:b/>
          <w:sz w:val="48"/>
          <w:szCs w:val="48"/>
        </w:rPr>
      </w:pPr>
    </w:p>
    <w:p w:rsidR="00683921" w:rsidRPr="005B2EA3" w:rsidRDefault="00683921" w:rsidP="005B2EA3">
      <w:pPr>
        <w:pStyle w:val="a3"/>
        <w:spacing w:beforeAutospacing="0" w:afterAutospacing="0" w:line="276" w:lineRule="auto"/>
        <w:ind w:right="355" w:firstLine="567"/>
        <w:jc w:val="center"/>
        <w:rPr>
          <w:rFonts w:ascii="Arial" w:hAnsi="Arial" w:cs="Arial"/>
          <w:sz w:val="28"/>
          <w:szCs w:val="28"/>
        </w:rPr>
      </w:pPr>
    </w:p>
    <w:p w:rsidR="00683921" w:rsidRPr="005B2EA3" w:rsidRDefault="00683921" w:rsidP="005B2EA3">
      <w:pPr>
        <w:spacing w:before="100" w:after="100" w:line="276" w:lineRule="auto"/>
        <w:ind w:right="355" w:firstLine="567"/>
        <w:jc w:val="center"/>
        <w:rPr>
          <w:rFonts w:ascii="Arial" w:hAnsi="Arial" w:cs="Arial"/>
        </w:rPr>
      </w:pPr>
      <w:r w:rsidRPr="005B2EA3">
        <w:rPr>
          <w:rFonts w:ascii="Arial" w:hAnsi="Arial" w:cs="Arial"/>
        </w:rPr>
        <w:t>Предварительные замечания</w:t>
      </w:r>
    </w:p>
    <w:p w:rsidR="00683921" w:rsidRPr="005B2EA3" w:rsidRDefault="00683921" w:rsidP="005B2EA3">
      <w:pPr>
        <w:spacing w:before="100" w:after="100" w:line="276" w:lineRule="auto"/>
        <w:ind w:right="355" w:firstLine="567"/>
        <w:rPr>
          <w:rFonts w:ascii="Arial" w:hAnsi="Arial" w:cs="Arial"/>
          <w:sz w:val="28"/>
          <w:szCs w:val="28"/>
        </w:rPr>
      </w:pPr>
    </w:p>
    <w:p w:rsidR="00683921" w:rsidRPr="005B2EA3" w:rsidRDefault="00683921" w:rsidP="005B2EA3">
      <w:pPr>
        <w:pStyle w:val="a3"/>
        <w:spacing w:beforeAutospacing="0" w:afterAutospacing="0" w:line="276" w:lineRule="auto"/>
        <w:ind w:right="355" w:firstLine="567"/>
        <w:jc w:val="both"/>
        <w:rPr>
          <w:rFonts w:ascii="Arial" w:hAnsi="Arial" w:cs="Arial"/>
        </w:rPr>
      </w:pPr>
      <w:r w:rsidRPr="005B2EA3">
        <w:rPr>
          <w:rFonts w:ascii="Arial" w:hAnsi="Arial" w:cs="Arial"/>
        </w:rPr>
        <w:t xml:space="preserve"> Астрология прочно вошла в наше общество. Но парадокс заключается в том, что знания большинства людей об астролог</w:t>
      </w:r>
      <w:proofErr w:type="gramStart"/>
      <w:r w:rsidRPr="005B2EA3">
        <w:rPr>
          <w:rFonts w:ascii="Arial" w:hAnsi="Arial" w:cs="Arial"/>
        </w:rPr>
        <w:t>ии и ее</w:t>
      </w:r>
      <w:proofErr w:type="gramEnd"/>
      <w:r w:rsidRPr="005B2EA3">
        <w:rPr>
          <w:rFonts w:ascii="Arial" w:hAnsi="Arial" w:cs="Arial"/>
        </w:rPr>
        <w:t xml:space="preserve"> «открытиях» носят очень поверхностный характер. Попробуем  их расширить. Начать, видимо, следует с уточнения самого понятия «астрология» и попытки определения области интересов данной «науки». </w:t>
      </w:r>
      <w:r w:rsidRPr="005B2EA3">
        <w:rPr>
          <w:rFonts w:ascii="Arial" w:hAnsi="Arial" w:cs="Arial"/>
          <w:i/>
          <w:iCs/>
        </w:rPr>
        <w:t xml:space="preserve">«Астрология (от греч. </w:t>
      </w:r>
      <w:r w:rsidRPr="005B2EA3">
        <w:rPr>
          <w:rFonts w:ascii="Arial" w:hAnsi="Arial" w:cs="Arial"/>
          <w:i/>
          <w:iCs/>
          <w:lang w:val="en-US"/>
        </w:rPr>
        <w:t>astron</w:t>
      </w:r>
      <w:r w:rsidRPr="005B2EA3">
        <w:rPr>
          <w:rFonts w:ascii="Arial" w:hAnsi="Arial" w:cs="Arial"/>
          <w:i/>
          <w:iCs/>
        </w:rPr>
        <w:t xml:space="preserve"> – звезда и </w:t>
      </w:r>
      <w:r w:rsidRPr="005B2EA3">
        <w:rPr>
          <w:rFonts w:ascii="Arial" w:hAnsi="Arial" w:cs="Arial"/>
          <w:i/>
          <w:iCs/>
          <w:lang w:val="en-US"/>
        </w:rPr>
        <w:t>logos</w:t>
      </w:r>
      <w:r w:rsidRPr="005B2EA3">
        <w:rPr>
          <w:rFonts w:ascii="Arial" w:hAnsi="Arial" w:cs="Arial"/>
          <w:i/>
          <w:iCs/>
        </w:rPr>
        <w:t xml:space="preserve"> – учение) – учение о связи между расположением небесных светил и историческими событиями, судьбами людей и народов»</w:t>
      </w:r>
      <w:r w:rsidRPr="005B2EA3">
        <w:rPr>
          <w:rStyle w:val="a6"/>
          <w:rFonts w:ascii="Arial" w:hAnsi="Arial" w:cs="Arial"/>
          <w:i/>
          <w:iCs/>
        </w:rPr>
        <w:footnoteReference w:id="1"/>
      </w:r>
      <w:r w:rsidRPr="005B2EA3">
        <w:rPr>
          <w:rFonts w:ascii="Arial" w:hAnsi="Arial" w:cs="Arial"/>
          <w:i/>
          <w:iCs/>
        </w:rPr>
        <w:t xml:space="preserve">. </w:t>
      </w:r>
      <w:r w:rsidRPr="005B2EA3">
        <w:rPr>
          <w:rFonts w:ascii="Arial" w:hAnsi="Arial" w:cs="Arial"/>
        </w:rPr>
        <w:t>Все мы знаем, что астрологи с помощью  гороскопов (</w:t>
      </w:r>
      <w:proofErr w:type="spellStart"/>
      <w:r w:rsidRPr="005B2EA3">
        <w:rPr>
          <w:rFonts w:ascii="Arial" w:hAnsi="Arial" w:cs="Arial"/>
          <w:lang w:val="en-US"/>
        </w:rPr>
        <w:t>horoskopos</w:t>
      </w:r>
      <w:proofErr w:type="spellEnd"/>
      <w:r w:rsidRPr="005B2EA3">
        <w:rPr>
          <w:rFonts w:ascii="Arial" w:hAnsi="Arial" w:cs="Arial"/>
        </w:rPr>
        <w:t xml:space="preserve"> греч</w:t>
      </w:r>
      <w:proofErr w:type="gramStart"/>
      <w:r w:rsidRPr="005B2EA3">
        <w:rPr>
          <w:rFonts w:ascii="Arial" w:hAnsi="Arial" w:cs="Arial"/>
        </w:rPr>
        <w:t>.</w:t>
      </w:r>
      <w:proofErr w:type="gramEnd"/>
      <w:r w:rsidRPr="005B2EA3">
        <w:rPr>
          <w:rFonts w:ascii="Arial" w:hAnsi="Arial" w:cs="Arial"/>
        </w:rPr>
        <w:t xml:space="preserve"> – </w:t>
      </w:r>
      <w:proofErr w:type="gramStart"/>
      <w:r w:rsidRPr="005B2EA3">
        <w:rPr>
          <w:rFonts w:ascii="Arial" w:hAnsi="Arial" w:cs="Arial"/>
        </w:rPr>
        <w:t>н</w:t>
      </w:r>
      <w:proofErr w:type="gramEnd"/>
      <w:r w:rsidRPr="005B2EA3">
        <w:rPr>
          <w:rFonts w:ascii="Arial" w:hAnsi="Arial" w:cs="Arial"/>
        </w:rPr>
        <w:t xml:space="preserve">аблюдающий время) пытаются предсказать будущее и более подробно рассказать о прошлом как отдельного человека, так и всего человечества в целом. При этом область предсказаний охватывает фактически все сферы человеческого бытия: медицину, социологию, психологию, бизнес, науку, религию. Астрологи уверяют, что они могут исчерпывающе ответить на любой вопрос, возникающий в этих и других областях. Астрология учит, что каждое космическое тело (звезда, планета и даже комета) излучает в пространстве некие поля, энергии или, как учит </w:t>
      </w:r>
      <w:proofErr w:type="spellStart"/>
      <w:r w:rsidRPr="005B2EA3">
        <w:rPr>
          <w:rFonts w:ascii="Arial" w:hAnsi="Arial" w:cs="Arial"/>
        </w:rPr>
        <w:t>агни-йога</w:t>
      </w:r>
      <w:proofErr w:type="spellEnd"/>
      <w:r w:rsidRPr="005B2EA3">
        <w:rPr>
          <w:rFonts w:ascii="Arial" w:hAnsi="Arial" w:cs="Arial"/>
        </w:rPr>
        <w:t xml:space="preserve">, оказывают «химическое воздействие» на все сущее. Человек с первым вдохом «записывает» в </w:t>
      </w:r>
      <w:proofErr w:type="gramStart"/>
      <w:r w:rsidRPr="005B2EA3">
        <w:rPr>
          <w:rFonts w:ascii="Arial" w:hAnsi="Arial" w:cs="Arial"/>
        </w:rPr>
        <w:t>себе то</w:t>
      </w:r>
      <w:proofErr w:type="gramEnd"/>
      <w:r w:rsidRPr="005B2EA3">
        <w:rPr>
          <w:rFonts w:ascii="Arial" w:hAnsi="Arial" w:cs="Arial"/>
        </w:rPr>
        <w:t xml:space="preserve"> </w:t>
      </w:r>
      <w:r w:rsidRPr="005B2EA3">
        <w:rPr>
          <w:rFonts w:ascii="Arial" w:hAnsi="Arial" w:cs="Arial"/>
        </w:rPr>
        <w:lastRenderedPageBreak/>
        <w:t xml:space="preserve">сочетание энергий, которое существовало в момент его рождения. Эта «запись» есть его судьба. </w:t>
      </w:r>
      <w:r w:rsidRPr="005B2EA3">
        <w:rPr>
          <w:rFonts w:ascii="Arial" w:hAnsi="Arial" w:cs="Arial"/>
          <w:i/>
          <w:iCs/>
        </w:rPr>
        <w:t>«</w:t>
      </w:r>
      <w:proofErr w:type="spellStart"/>
      <w:r w:rsidRPr="005B2EA3">
        <w:rPr>
          <w:rFonts w:ascii="Arial" w:hAnsi="Arial" w:cs="Arial"/>
          <w:i/>
          <w:iCs/>
        </w:rPr>
        <w:t>Астрохимия</w:t>
      </w:r>
      <w:proofErr w:type="spellEnd"/>
      <w:r w:rsidRPr="005B2EA3">
        <w:rPr>
          <w:rFonts w:ascii="Arial" w:hAnsi="Arial" w:cs="Arial"/>
          <w:i/>
          <w:iCs/>
        </w:rPr>
        <w:t xml:space="preserve"> позволяет определить лучшие воздействия на определенные организмы. Астрология – не что иное, как формула </w:t>
      </w:r>
      <w:proofErr w:type="spellStart"/>
      <w:r w:rsidRPr="005B2EA3">
        <w:rPr>
          <w:rFonts w:ascii="Arial" w:hAnsi="Arial" w:cs="Arial"/>
          <w:i/>
          <w:iCs/>
        </w:rPr>
        <w:t>астрохимии</w:t>
      </w:r>
      <w:proofErr w:type="spellEnd"/>
      <w:r w:rsidRPr="005B2EA3">
        <w:rPr>
          <w:rFonts w:ascii="Arial" w:hAnsi="Arial" w:cs="Arial"/>
          <w:i/>
          <w:iCs/>
        </w:rPr>
        <w:t>»</w:t>
      </w:r>
      <w:r w:rsidRPr="005B2EA3">
        <w:rPr>
          <w:rStyle w:val="a6"/>
          <w:rFonts w:ascii="Arial" w:hAnsi="Arial" w:cs="Arial"/>
          <w:i/>
          <w:iCs/>
        </w:rPr>
        <w:footnoteReference w:id="2"/>
      </w:r>
      <w:r w:rsidRPr="005B2EA3">
        <w:rPr>
          <w:rFonts w:ascii="Arial" w:hAnsi="Arial" w:cs="Arial"/>
          <w:i/>
          <w:iCs/>
        </w:rPr>
        <w:t xml:space="preserve">. </w:t>
      </w:r>
    </w:p>
    <w:p w:rsidR="00683921" w:rsidRPr="005B2EA3" w:rsidRDefault="00683921" w:rsidP="005B2EA3">
      <w:pPr>
        <w:pStyle w:val="a3"/>
        <w:spacing w:beforeAutospacing="0" w:afterAutospacing="0" w:line="276" w:lineRule="auto"/>
        <w:ind w:right="355" w:firstLine="567"/>
        <w:jc w:val="both"/>
        <w:rPr>
          <w:rFonts w:ascii="Arial" w:hAnsi="Arial" w:cs="Arial"/>
          <w:i/>
          <w:iCs/>
        </w:rPr>
      </w:pPr>
      <w:r w:rsidRPr="005B2EA3">
        <w:rPr>
          <w:rFonts w:ascii="Arial" w:hAnsi="Arial" w:cs="Arial"/>
        </w:rPr>
        <w:t xml:space="preserve">На каких законах базируется астрология как «наука»? На законах физики? Нет! Исходные положения астрологии, как учит живая этика, лежат в области оккультизма: </w:t>
      </w:r>
      <w:r w:rsidRPr="005B2EA3">
        <w:rPr>
          <w:rFonts w:ascii="Arial" w:hAnsi="Arial" w:cs="Arial"/>
          <w:i/>
          <w:iCs/>
        </w:rPr>
        <w:t>«Вся астрология  построена на утверждениях законов Космического Магнетизма. Жизнь и конец ее исчисляются тем же Космическим Магнетизмом. Насколько комбинации сочетаний держатся притяжением магнетизма, настолько жизнь течет…»</w:t>
      </w:r>
      <w:r w:rsidRPr="005B2EA3">
        <w:rPr>
          <w:rStyle w:val="a6"/>
          <w:rFonts w:ascii="Arial" w:hAnsi="Arial" w:cs="Arial"/>
          <w:i/>
          <w:iCs/>
        </w:rPr>
        <w:footnoteReference w:id="3"/>
      </w:r>
      <w:r w:rsidRPr="005B2EA3">
        <w:rPr>
          <w:rFonts w:ascii="Arial" w:hAnsi="Arial" w:cs="Arial"/>
          <w:i/>
          <w:iCs/>
        </w:rPr>
        <w:t xml:space="preserve">. </w:t>
      </w:r>
      <w:r w:rsidRPr="005B2EA3">
        <w:rPr>
          <w:rFonts w:ascii="Arial" w:hAnsi="Arial" w:cs="Arial"/>
        </w:rPr>
        <w:t xml:space="preserve">Источником и единственным «научным» обоснованием астрологии является оккультизм. Корни астрологии уходят в языческие религии. Современная астрология выступает как одно из ответвлений оккультизма. Дело в том, что нельзя заниматься астрологией и при этом не быть мистиком, потому что знание астрологов, согласно учению </w:t>
      </w:r>
      <w:proofErr w:type="spellStart"/>
      <w:r w:rsidRPr="005B2EA3">
        <w:rPr>
          <w:rFonts w:ascii="Arial" w:hAnsi="Arial" w:cs="Arial"/>
        </w:rPr>
        <w:t>агни-йоги</w:t>
      </w:r>
      <w:proofErr w:type="spellEnd"/>
      <w:r w:rsidRPr="005B2EA3">
        <w:rPr>
          <w:rFonts w:ascii="Arial" w:hAnsi="Arial" w:cs="Arial"/>
        </w:rPr>
        <w:t xml:space="preserve">, происходит от «космического магнита» (совокупного сознания «иерархии»), и получить его можно  только через «иерархию». А значит, астролог должен стать </w:t>
      </w:r>
      <w:proofErr w:type="spellStart"/>
      <w:r w:rsidRPr="005B2EA3">
        <w:rPr>
          <w:rFonts w:ascii="Arial" w:hAnsi="Arial" w:cs="Arial"/>
        </w:rPr>
        <w:t>агни-йогом</w:t>
      </w:r>
      <w:proofErr w:type="spellEnd"/>
      <w:r w:rsidRPr="005B2EA3">
        <w:rPr>
          <w:rFonts w:ascii="Arial" w:hAnsi="Arial" w:cs="Arial"/>
        </w:rPr>
        <w:t xml:space="preserve">. </w:t>
      </w:r>
      <w:r w:rsidRPr="005B2EA3">
        <w:rPr>
          <w:rFonts w:ascii="Arial" w:hAnsi="Arial" w:cs="Arial"/>
          <w:b/>
          <w:bCs/>
          <w:i/>
          <w:iCs/>
        </w:rPr>
        <w:t xml:space="preserve"> </w:t>
      </w:r>
      <w:r w:rsidRPr="005B2EA3">
        <w:rPr>
          <w:rFonts w:ascii="Arial" w:hAnsi="Arial" w:cs="Arial"/>
          <w:i/>
          <w:iCs/>
        </w:rPr>
        <w:t>«Творчество</w:t>
      </w:r>
      <w:proofErr w:type="gramStart"/>
      <w:r w:rsidRPr="005B2EA3">
        <w:rPr>
          <w:rFonts w:ascii="Arial" w:hAnsi="Arial" w:cs="Arial"/>
          <w:i/>
          <w:iCs/>
        </w:rPr>
        <w:t xml:space="preserve"> Н</w:t>
      </w:r>
      <w:proofErr w:type="gramEnd"/>
      <w:r w:rsidRPr="005B2EA3">
        <w:rPr>
          <w:rFonts w:ascii="Arial" w:hAnsi="Arial" w:cs="Arial"/>
          <w:i/>
          <w:iCs/>
        </w:rPr>
        <w:t>аше превосходит сознание человека. Каждая созидательная возможность напрягается Высшими Силами, потому Мы сотрудничаем с Высшими Силами. Так Космический Магнит утверждает</w:t>
      </w:r>
      <w:proofErr w:type="gramStart"/>
      <w:r w:rsidRPr="005B2EA3">
        <w:rPr>
          <w:rFonts w:ascii="Arial" w:hAnsi="Arial" w:cs="Arial"/>
          <w:i/>
          <w:iCs/>
        </w:rPr>
        <w:t xml:space="preserve"> Н</w:t>
      </w:r>
      <w:proofErr w:type="gramEnd"/>
      <w:r w:rsidRPr="005B2EA3">
        <w:rPr>
          <w:rFonts w:ascii="Arial" w:hAnsi="Arial" w:cs="Arial"/>
          <w:i/>
          <w:iCs/>
        </w:rPr>
        <w:t>ашу силу»</w:t>
      </w:r>
      <w:r w:rsidRPr="005B2EA3">
        <w:rPr>
          <w:rStyle w:val="a6"/>
          <w:rFonts w:ascii="Arial" w:hAnsi="Arial" w:cs="Arial"/>
          <w:i/>
          <w:iCs/>
        </w:rPr>
        <w:footnoteReference w:id="4"/>
      </w:r>
      <w:r w:rsidRPr="005B2EA3">
        <w:rPr>
          <w:rFonts w:ascii="Arial" w:hAnsi="Arial" w:cs="Arial"/>
          <w:i/>
          <w:iCs/>
        </w:rPr>
        <w:t xml:space="preserve">. </w:t>
      </w:r>
      <w:r w:rsidRPr="005B2EA3">
        <w:rPr>
          <w:rFonts w:ascii="Arial" w:hAnsi="Arial" w:cs="Arial"/>
        </w:rPr>
        <w:t xml:space="preserve">Также нельзя заниматься астрологией, не развивая в себе так называемых </w:t>
      </w:r>
      <w:proofErr w:type="spellStart"/>
      <w:r w:rsidRPr="005B2EA3">
        <w:rPr>
          <w:rFonts w:ascii="Arial" w:hAnsi="Arial" w:cs="Arial"/>
        </w:rPr>
        <w:t>паранормальных</w:t>
      </w:r>
      <w:proofErr w:type="spellEnd"/>
      <w:r w:rsidRPr="005B2EA3">
        <w:rPr>
          <w:rFonts w:ascii="Arial" w:hAnsi="Arial" w:cs="Arial"/>
        </w:rPr>
        <w:t xml:space="preserve"> способностей, прежде всего, ясновидения: </w:t>
      </w:r>
      <w:r w:rsidRPr="005B2EA3">
        <w:rPr>
          <w:rFonts w:ascii="Arial" w:hAnsi="Arial" w:cs="Arial"/>
          <w:i/>
          <w:iCs/>
        </w:rPr>
        <w:t xml:space="preserve">«Могут спросить – как совместить астрологию с неожиданными движениями на небосклоне? Действительно, если астрология основана на химизме светил, то каждое небесное тело влияет на Землю. Так оно и есть. </w:t>
      </w:r>
      <w:proofErr w:type="gramStart"/>
      <w:r w:rsidRPr="005B2EA3">
        <w:rPr>
          <w:rFonts w:ascii="Arial" w:hAnsi="Arial" w:cs="Arial"/>
          <w:i/>
          <w:iCs/>
        </w:rPr>
        <w:t xml:space="preserve">Опытный астролог должен допустить особые воздействия, которые происходят от разных положений небесных тел. Таким образом, нужно сочетать астрологию с телескопами и </w:t>
      </w:r>
      <w:r w:rsidRPr="005B2EA3">
        <w:rPr>
          <w:rFonts w:ascii="Arial" w:hAnsi="Arial" w:cs="Arial"/>
          <w:b/>
          <w:bCs/>
          <w:i/>
          <w:iCs/>
        </w:rPr>
        <w:t xml:space="preserve">ясновидением </w:t>
      </w:r>
      <w:r w:rsidRPr="005B2EA3">
        <w:rPr>
          <w:rFonts w:ascii="Arial" w:hAnsi="Arial" w:cs="Arial"/>
          <w:i/>
          <w:iCs/>
        </w:rPr>
        <w:t>(выделено нами.</w:t>
      </w:r>
      <w:proofErr w:type="gramEnd"/>
      <w:r w:rsidRPr="005B2EA3">
        <w:rPr>
          <w:rFonts w:ascii="Arial" w:hAnsi="Arial" w:cs="Arial"/>
          <w:i/>
          <w:iCs/>
        </w:rPr>
        <w:t xml:space="preserve"> – В.П.). Так нужно поступать и во всех отраслях знания»</w:t>
      </w:r>
      <w:r w:rsidRPr="005B2EA3">
        <w:rPr>
          <w:rStyle w:val="a6"/>
          <w:rFonts w:ascii="Arial" w:hAnsi="Arial" w:cs="Arial"/>
          <w:i/>
          <w:iCs/>
        </w:rPr>
        <w:footnoteReference w:id="5"/>
      </w:r>
      <w:r w:rsidRPr="005B2EA3">
        <w:rPr>
          <w:rFonts w:ascii="Arial" w:hAnsi="Arial" w:cs="Arial"/>
          <w:i/>
          <w:iCs/>
        </w:rPr>
        <w:t>.</w:t>
      </w:r>
    </w:p>
    <w:p w:rsidR="00683921" w:rsidRPr="005B2EA3" w:rsidRDefault="00683921" w:rsidP="005B2EA3">
      <w:pPr>
        <w:pStyle w:val="a3"/>
        <w:spacing w:beforeAutospacing="0" w:afterAutospacing="0" w:line="276" w:lineRule="auto"/>
        <w:ind w:right="355" w:firstLine="567"/>
        <w:jc w:val="both"/>
        <w:rPr>
          <w:rFonts w:ascii="Arial" w:hAnsi="Arial" w:cs="Arial"/>
          <w:i/>
          <w:iCs/>
        </w:rPr>
      </w:pPr>
    </w:p>
    <w:p w:rsidR="00683921" w:rsidRPr="005B2EA3" w:rsidRDefault="00683921" w:rsidP="005B2EA3">
      <w:pPr>
        <w:pStyle w:val="a3"/>
        <w:spacing w:beforeAutospacing="0" w:afterAutospacing="0" w:line="276" w:lineRule="auto"/>
        <w:ind w:right="355" w:firstLine="567"/>
        <w:jc w:val="center"/>
        <w:rPr>
          <w:rFonts w:ascii="Arial" w:hAnsi="Arial" w:cs="Arial"/>
        </w:rPr>
      </w:pPr>
      <w:r w:rsidRPr="005B2EA3">
        <w:rPr>
          <w:rFonts w:ascii="Arial" w:hAnsi="Arial" w:cs="Arial"/>
        </w:rPr>
        <w:t>Астрология и наука</w:t>
      </w:r>
    </w:p>
    <w:p w:rsidR="00683921" w:rsidRPr="005B2EA3" w:rsidRDefault="00683921" w:rsidP="005B2EA3">
      <w:pPr>
        <w:pStyle w:val="a3"/>
        <w:spacing w:beforeAutospacing="0" w:afterAutospacing="0" w:line="276" w:lineRule="auto"/>
        <w:ind w:right="355" w:firstLine="567"/>
        <w:rPr>
          <w:rFonts w:ascii="Arial" w:hAnsi="Arial" w:cs="Arial"/>
          <w:sz w:val="28"/>
          <w:szCs w:val="28"/>
        </w:rPr>
      </w:pPr>
    </w:p>
    <w:p w:rsidR="00683921" w:rsidRPr="005B2EA3" w:rsidRDefault="00683921" w:rsidP="005B2EA3">
      <w:pPr>
        <w:pStyle w:val="a3"/>
        <w:spacing w:beforeAutospacing="0" w:afterAutospacing="0" w:line="276" w:lineRule="auto"/>
        <w:ind w:right="355" w:firstLine="567"/>
        <w:jc w:val="both"/>
        <w:rPr>
          <w:rFonts w:ascii="Arial" w:hAnsi="Arial" w:cs="Arial"/>
        </w:rPr>
      </w:pPr>
      <w:r w:rsidRPr="005B2EA3">
        <w:rPr>
          <w:rFonts w:ascii="Arial" w:hAnsi="Arial" w:cs="Arial"/>
        </w:rPr>
        <w:t xml:space="preserve">Изучение  астрологии порождает целый ряд вопросов. Каковы механизмы воздействия небесных тел на новорождённого? Известно немало примеров, когда близнецы, родившиеся фактически одновременно, имели разные судьбы. Если «запись» их судеб почти совпадает, </w:t>
      </w:r>
      <w:proofErr w:type="gramStart"/>
      <w:r w:rsidRPr="005B2EA3">
        <w:rPr>
          <w:rFonts w:ascii="Arial" w:hAnsi="Arial" w:cs="Arial"/>
        </w:rPr>
        <w:t>то</w:t>
      </w:r>
      <w:proofErr w:type="gramEnd"/>
      <w:r w:rsidRPr="005B2EA3">
        <w:rPr>
          <w:rFonts w:ascii="Arial" w:hAnsi="Arial" w:cs="Arial"/>
        </w:rPr>
        <w:t xml:space="preserve"> как это возможно? Какими физическими параметрами определяются те гипотетические поля, которые воздействуют и программируют судьбу человека? Какими приборами астрологи зафиксировали эти поля? Насколько известно автору, на все эти и </w:t>
      </w:r>
      <w:r w:rsidRPr="005B2EA3">
        <w:rPr>
          <w:rFonts w:ascii="Arial" w:hAnsi="Arial" w:cs="Arial"/>
        </w:rPr>
        <w:lastRenderedPageBreak/>
        <w:t xml:space="preserve">многие другие вопросы серьёзного, научно аргументированного ответа астрологи дать до сих пор так и не смогли. </w:t>
      </w:r>
    </w:p>
    <w:p w:rsidR="00683921" w:rsidRPr="005B2EA3" w:rsidRDefault="00683921" w:rsidP="005B2EA3">
      <w:pPr>
        <w:pStyle w:val="a3"/>
        <w:spacing w:beforeAutospacing="0" w:afterAutospacing="0" w:line="276" w:lineRule="auto"/>
        <w:ind w:right="355" w:firstLine="567"/>
        <w:jc w:val="both"/>
        <w:rPr>
          <w:rFonts w:ascii="Arial" w:hAnsi="Arial" w:cs="Arial"/>
          <w:b/>
          <w:bCs/>
        </w:rPr>
      </w:pPr>
      <w:r w:rsidRPr="005B2EA3">
        <w:rPr>
          <w:rFonts w:ascii="Arial" w:hAnsi="Arial" w:cs="Arial"/>
        </w:rPr>
        <w:t xml:space="preserve">Астрология и наука: что можно сказать, сравнивая их? Во-первых, астрология вторгается в области религии и метафизики. Естественные науки не изучают те вопросы, которые ставит перед собой астрология. Во-вторых, нет никаких объективных научных исследований, которые подтверждали бы факт наличия указанных энергетических полей, оказывающих на человечество приписываемый им эффект. </w:t>
      </w:r>
    </w:p>
    <w:p w:rsidR="00683921" w:rsidRPr="005B2EA3" w:rsidRDefault="00683921" w:rsidP="005B2EA3">
      <w:pPr>
        <w:pStyle w:val="a3"/>
        <w:spacing w:beforeAutospacing="0" w:afterAutospacing="0" w:line="276" w:lineRule="auto"/>
        <w:ind w:right="355" w:firstLine="567"/>
        <w:jc w:val="both"/>
        <w:rPr>
          <w:rFonts w:ascii="Arial" w:hAnsi="Arial" w:cs="Arial"/>
          <w:i/>
          <w:iCs/>
        </w:rPr>
      </w:pPr>
      <w:r w:rsidRPr="005B2EA3">
        <w:rPr>
          <w:rFonts w:ascii="Arial" w:hAnsi="Arial" w:cs="Arial"/>
        </w:rPr>
        <w:t xml:space="preserve">Критерием научности утверждений, как известно, является их экспериментальная доказуемость. Не доказанные экспериментально утверждения можно рассматривать лишь как лженаучные. Что представляют собой утверждения астрологов и на чем они основаны? Приведем результаты исследований ученых. </w:t>
      </w:r>
      <w:r w:rsidRPr="005B2EA3">
        <w:rPr>
          <w:rFonts w:ascii="Arial" w:hAnsi="Arial" w:cs="Arial"/>
          <w:i/>
          <w:iCs/>
        </w:rPr>
        <w:t xml:space="preserve">«Французский астроном Поль </w:t>
      </w:r>
      <w:proofErr w:type="spellStart"/>
      <w:r w:rsidRPr="005B2EA3">
        <w:rPr>
          <w:rFonts w:ascii="Arial" w:hAnsi="Arial" w:cs="Arial"/>
          <w:i/>
          <w:iCs/>
        </w:rPr>
        <w:t>Коудерк</w:t>
      </w:r>
      <w:proofErr w:type="spellEnd"/>
      <w:r w:rsidRPr="005B2EA3">
        <w:rPr>
          <w:rFonts w:ascii="Arial" w:hAnsi="Arial" w:cs="Arial"/>
          <w:i/>
          <w:iCs/>
        </w:rPr>
        <w:t xml:space="preserve"> опубликовал в газете объявление о бесплатном гороскопе для всех желающих. Всем отозвавшимся он послал один и тот же поддельный гороскоп, включающий, как это обычно принято в астрологии, общие выражения вроде: «в вашей жизни много проблем», «у вас есть внутренние конфликты», «вы иногда огорчаете окружающих» и тому подобное. Абсолютное большинство получивших его ответ сочли гороскоп точным своим описанием»</w:t>
      </w:r>
      <w:r w:rsidRPr="005B2EA3">
        <w:rPr>
          <w:rStyle w:val="a6"/>
          <w:rFonts w:ascii="Arial" w:hAnsi="Arial" w:cs="Arial"/>
          <w:i/>
          <w:iCs/>
        </w:rPr>
        <w:footnoteReference w:id="6"/>
      </w:r>
      <w:r w:rsidRPr="005B2EA3">
        <w:rPr>
          <w:rFonts w:ascii="Arial" w:hAnsi="Arial" w:cs="Arial"/>
          <w:i/>
          <w:iCs/>
        </w:rPr>
        <w:t xml:space="preserve">; «Профессор психолог </w:t>
      </w:r>
      <w:proofErr w:type="spellStart"/>
      <w:r w:rsidRPr="005B2EA3">
        <w:rPr>
          <w:rFonts w:ascii="Arial" w:hAnsi="Arial" w:cs="Arial"/>
          <w:i/>
          <w:iCs/>
        </w:rPr>
        <w:t>Берние</w:t>
      </w:r>
      <w:proofErr w:type="spellEnd"/>
      <w:r w:rsidRPr="005B2EA3">
        <w:rPr>
          <w:rFonts w:ascii="Arial" w:hAnsi="Arial" w:cs="Arial"/>
          <w:i/>
          <w:iCs/>
        </w:rPr>
        <w:t xml:space="preserve"> </w:t>
      </w:r>
      <w:proofErr w:type="spellStart"/>
      <w:r w:rsidRPr="005B2EA3">
        <w:rPr>
          <w:rFonts w:ascii="Arial" w:hAnsi="Arial" w:cs="Arial"/>
          <w:i/>
          <w:iCs/>
        </w:rPr>
        <w:t>Силверман</w:t>
      </w:r>
      <w:proofErr w:type="spellEnd"/>
      <w:r w:rsidRPr="005B2EA3">
        <w:rPr>
          <w:rFonts w:ascii="Arial" w:hAnsi="Arial" w:cs="Arial"/>
          <w:i/>
          <w:iCs/>
        </w:rPr>
        <w:t xml:space="preserve"> университета штата Мичиган изучил даты рождения 2978-ми семейных пар и 478-ми разведенных пар. Оказалось: «несовместимые» по знаку зодиака мужчины и женщины женились и разводились не чаще и не реже, чем «совместимые» пары, то есть не было никакой связи с предсказаниями астрологов»</w:t>
      </w:r>
      <w:r w:rsidRPr="005B2EA3">
        <w:rPr>
          <w:rStyle w:val="a6"/>
          <w:rFonts w:ascii="Arial" w:hAnsi="Arial" w:cs="Arial"/>
          <w:i/>
          <w:iCs/>
        </w:rPr>
        <w:footnoteReference w:id="7"/>
      </w:r>
      <w:r w:rsidRPr="005B2EA3">
        <w:rPr>
          <w:rFonts w:ascii="Arial" w:hAnsi="Arial" w:cs="Arial"/>
          <w:i/>
          <w:iCs/>
        </w:rPr>
        <w:t xml:space="preserve">; «Астрологи считают, что политики и ученые чаще рождаются под определенными знаками. </w:t>
      </w:r>
      <w:proofErr w:type="gramStart"/>
      <w:r w:rsidRPr="005B2EA3">
        <w:rPr>
          <w:rFonts w:ascii="Arial" w:hAnsi="Arial" w:cs="Arial"/>
          <w:i/>
          <w:iCs/>
        </w:rPr>
        <w:t xml:space="preserve">Физик Джон </w:t>
      </w:r>
      <w:proofErr w:type="spellStart"/>
      <w:r w:rsidRPr="005B2EA3">
        <w:rPr>
          <w:rFonts w:ascii="Arial" w:hAnsi="Arial" w:cs="Arial"/>
          <w:i/>
          <w:iCs/>
        </w:rPr>
        <w:t>Макгервей</w:t>
      </w:r>
      <w:proofErr w:type="spellEnd"/>
      <w:r w:rsidRPr="005B2EA3">
        <w:rPr>
          <w:rFonts w:ascii="Arial" w:hAnsi="Arial" w:cs="Arial"/>
          <w:i/>
          <w:iCs/>
        </w:rPr>
        <w:t xml:space="preserve"> исследовал дни рождения 16634 ученых из сборника «Американские ученые» и 6475 персон из книги «Кто есть кто в американской политике» и не нашел никакого тяготения профессий к определенным знакам: время рождения людей из обеих групп распределено совершенно случайно»</w:t>
      </w:r>
      <w:r w:rsidRPr="005B2EA3">
        <w:rPr>
          <w:rStyle w:val="a6"/>
          <w:rFonts w:ascii="Arial" w:hAnsi="Arial" w:cs="Arial"/>
          <w:i/>
          <w:iCs/>
        </w:rPr>
        <w:footnoteReference w:id="8"/>
      </w:r>
      <w:r w:rsidRPr="005B2EA3">
        <w:rPr>
          <w:rFonts w:ascii="Arial" w:hAnsi="Arial" w:cs="Arial"/>
          <w:i/>
          <w:iCs/>
        </w:rPr>
        <w:t>; «Немец…</w:t>
      </w:r>
      <w:proofErr w:type="spellStart"/>
      <w:r w:rsidRPr="005B2EA3">
        <w:rPr>
          <w:rFonts w:ascii="Arial" w:hAnsi="Arial" w:cs="Arial"/>
          <w:i/>
          <w:iCs/>
        </w:rPr>
        <w:t>Рейхард</w:t>
      </w:r>
      <w:proofErr w:type="spellEnd"/>
      <w:r w:rsidRPr="005B2EA3">
        <w:rPr>
          <w:rFonts w:ascii="Arial" w:hAnsi="Arial" w:cs="Arial"/>
          <w:i/>
          <w:iCs/>
        </w:rPr>
        <w:t xml:space="preserve"> </w:t>
      </w:r>
      <w:proofErr w:type="spellStart"/>
      <w:r w:rsidRPr="005B2EA3">
        <w:rPr>
          <w:rFonts w:ascii="Arial" w:hAnsi="Arial" w:cs="Arial"/>
          <w:i/>
          <w:iCs/>
        </w:rPr>
        <w:t>Вичозек</w:t>
      </w:r>
      <w:proofErr w:type="spellEnd"/>
      <w:r w:rsidRPr="005B2EA3">
        <w:rPr>
          <w:rFonts w:ascii="Arial" w:hAnsi="Arial" w:cs="Arial"/>
          <w:i/>
          <w:iCs/>
        </w:rPr>
        <w:t xml:space="preserve"> заявил, что люди, которые ищут водительства звезд, напрасно тратят время.</w:t>
      </w:r>
      <w:proofErr w:type="gramEnd"/>
      <w:r w:rsidRPr="005B2EA3">
        <w:rPr>
          <w:rFonts w:ascii="Arial" w:hAnsi="Arial" w:cs="Arial"/>
          <w:i/>
          <w:iCs/>
        </w:rPr>
        <w:t xml:space="preserve"> В интервью газете «</w:t>
      </w:r>
      <w:proofErr w:type="spellStart"/>
      <w:r w:rsidRPr="005B2EA3">
        <w:rPr>
          <w:rFonts w:ascii="Arial" w:hAnsi="Arial" w:cs="Arial"/>
          <w:i/>
          <w:iCs/>
          <w:lang w:val="en-US"/>
        </w:rPr>
        <w:t>Westfalendblatt</w:t>
      </w:r>
      <w:proofErr w:type="spellEnd"/>
      <w:r w:rsidRPr="005B2EA3">
        <w:rPr>
          <w:rFonts w:ascii="Arial" w:hAnsi="Arial" w:cs="Arial"/>
          <w:i/>
          <w:iCs/>
        </w:rPr>
        <w:t>» он сказал, что взаимосвязь между знаками зодиака и судьбою человека – чистейшая выдумка. С таким же успехом, по его мнению, можно определить судьбу человека по форме облаков.</w:t>
      </w:r>
    </w:p>
    <w:p w:rsidR="00683921" w:rsidRPr="005B2EA3" w:rsidRDefault="00683921" w:rsidP="005B2EA3">
      <w:pPr>
        <w:spacing w:before="100" w:after="100" w:line="276" w:lineRule="auto"/>
        <w:ind w:right="355" w:firstLine="567"/>
        <w:jc w:val="both"/>
        <w:rPr>
          <w:rFonts w:ascii="Arial" w:hAnsi="Arial" w:cs="Arial"/>
        </w:rPr>
      </w:pPr>
      <w:r w:rsidRPr="005B2EA3">
        <w:rPr>
          <w:rFonts w:ascii="Arial" w:hAnsi="Arial" w:cs="Arial"/>
          <w:i/>
          <w:iCs/>
        </w:rPr>
        <w:t xml:space="preserve">Заявление </w:t>
      </w:r>
      <w:proofErr w:type="spellStart"/>
      <w:r w:rsidRPr="005B2EA3">
        <w:rPr>
          <w:rFonts w:ascii="Arial" w:hAnsi="Arial" w:cs="Arial"/>
          <w:i/>
          <w:iCs/>
        </w:rPr>
        <w:t>Рейхарда</w:t>
      </w:r>
      <w:proofErr w:type="spellEnd"/>
      <w:r w:rsidRPr="005B2EA3">
        <w:rPr>
          <w:rFonts w:ascii="Arial" w:hAnsi="Arial" w:cs="Arial"/>
          <w:i/>
          <w:iCs/>
        </w:rPr>
        <w:t xml:space="preserve"> подтвердил социолог Эдгар </w:t>
      </w:r>
      <w:proofErr w:type="spellStart"/>
      <w:r w:rsidRPr="005B2EA3">
        <w:rPr>
          <w:rFonts w:ascii="Arial" w:hAnsi="Arial" w:cs="Arial"/>
          <w:i/>
          <w:iCs/>
        </w:rPr>
        <w:t>Вандер</w:t>
      </w:r>
      <w:proofErr w:type="spellEnd"/>
      <w:r w:rsidRPr="005B2EA3">
        <w:rPr>
          <w:rFonts w:ascii="Arial" w:hAnsi="Arial" w:cs="Arial"/>
          <w:i/>
          <w:iCs/>
        </w:rPr>
        <w:t>. Он обнаружил, что 96% из 803 астрологических предсказаний, сделанных в период с1990-го по 1999-ый г., не сбылись»</w:t>
      </w:r>
      <w:r w:rsidRPr="005B2EA3">
        <w:rPr>
          <w:rStyle w:val="a6"/>
          <w:rFonts w:ascii="Arial" w:hAnsi="Arial" w:cs="Arial"/>
          <w:i/>
          <w:iCs/>
        </w:rPr>
        <w:footnoteReference w:id="9"/>
      </w:r>
      <w:r w:rsidRPr="005B2EA3">
        <w:rPr>
          <w:rFonts w:ascii="Arial" w:hAnsi="Arial" w:cs="Arial"/>
          <w:i/>
          <w:iCs/>
        </w:rPr>
        <w:t xml:space="preserve">; «Физик </w:t>
      </w:r>
      <w:proofErr w:type="spellStart"/>
      <w:r w:rsidRPr="005B2EA3">
        <w:rPr>
          <w:rFonts w:ascii="Arial" w:hAnsi="Arial" w:cs="Arial"/>
          <w:i/>
          <w:iCs/>
        </w:rPr>
        <w:t>Шон</w:t>
      </w:r>
      <w:proofErr w:type="spellEnd"/>
      <w:r w:rsidRPr="005B2EA3">
        <w:rPr>
          <w:rFonts w:ascii="Arial" w:hAnsi="Arial" w:cs="Arial"/>
          <w:i/>
          <w:iCs/>
        </w:rPr>
        <w:t xml:space="preserve"> </w:t>
      </w:r>
      <w:proofErr w:type="spellStart"/>
      <w:r w:rsidRPr="005B2EA3">
        <w:rPr>
          <w:rFonts w:ascii="Arial" w:hAnsi="Arial" w:cs="Arial"/>
          <w:i/>
          <w:iCs/>
        </w:rPr>
        <w:t>Карлсон</w:t>
      </w:r>
      <w:proofErr w:type="spellEnd"/>
      <w:r w:rsidRPr="005B2EA3">
        <w:rPr>
          <w:rFonts w:ascii="Arial" w:hAnsi="Arial" w:cs="Arial"/>
          <w:i/>
          <w:iCs/>
        </w:rPr>
        <w:t xml:space="preserve"> набрал некоторое количество добровольцев и заказал для них гороскопы в «солидной» астрологической фирме. Затем каждый из добровольцев был обследован психологами, которые составили описание его характера. После этого 28 профессиональных астрологов получили все гороскопы и к каждому из них </w:t>
      </w:r>
      <w:r w:rsidRPr="005B2EA3">
        <w:rPr>
          <w:rFonts w:ascii="Arial" w:hAnsi="Arial" w:cs="Arial"/>
          <w:i/>
          <w:iCs/>
        </w:rPr>
        <w:lastRenderedPageBreak/>
        <w:t xml:space="preserve">три описания характера. Надо было угадать, какое из трех относится к человеку с данным гороскопом. Из 116-ти вариантов было угадано лишь 34 процента, то есть столько, сколько можно угадать вслепую, «методом </w:t>
      </w:r>
      <w:proofErr w:type="spellStart"/>
      <w:r w:rsidRPr="005B2EA3">
        <w:rPr>
          <w:rFonts w:ascii="Arial" w:hAnsi="Arial" w:cs="Arial"/>
          <w:i/>
          <w:iCs/>
        </w:rPr>
        <w:t>тыка</w:t>
      </w:r>
      <w:proofErr w:type="spellEnd"/>
      <w:r w:rsidRPr="005B2EA3">
        <w:rPr>
          <w:rFonts w:ascii="Arial" w:hAnsi="Arial" w:cs="Arial"/>
          <w:i/>
          <w:iCs/>
        </w:rPr>
        <w:t xml:space="preserve">». Результаты </w:t>
      </w:r>
      <w:proofErr w:type="spellStart"/>
      <w:r w:rsidRPr="005B2EA3">
        <w:rPr>
          <w:rFonts w:ascii="Arial" w:hAnsi="Arial" w:cs="Arial"/>
          <w:i/>
          <w:iCs/>
        </w:rPr>
        <w:t>Карлсона</w:t>
      </w:r>
      <w:proofErr w:type="spellEnd"/>
      <w:r w:rsidRPr="005B2EA3">
        <w:rPr>
          <w:rFonts w:ascii="Arial" w:hAnsi="Arial" w:cs="Arial"/>
          <w:i/>
          <w:iCs/>
        </w:rPr>
        <w:t xml:space="preserve"> были опубликованы в декабре 1985-го года в журнале «</w:t>
      </w:r>
      <w:proofErr w:type="spellStart"/>
      <w:r w:rsidRPr="005B2EA3">
        <w:rPr>
          <w:rFonts w:ascii="Arial" w:hAnsi="Arial" w:cs="Arial"/>
          <w:i/>
          <w:iCs/>
        </w:rPr>
        <w:t>Нейчур</w:t>
      </w:r>
      <w:proofErr w:type="spellEnd"/>
      <w:r w:rsidRPr="005B2EA3">
        <w:rPr>
          <w:rFonts w:ascii="Arial" w:hAnsi="Arial" w:cs="Arial"/>
          <w:i/>
          <w:iCs/>
        </w:rPr>
        <w:t>» («Природа») к большому замешательству всех астрологов»</w:t>
      </w:r>
      <w:r w:rsidRPr="005B2EA3">
        <w:rPr>
          <w:rStyle w:val="a6"/>
          <w:rFonts w:ascii="Arial" w:hAnsi="Arial" w:cs="Arial"/>
          <w:i/>
          <w:iCs/>
        </w:rPr>
        <w:footnoteReference w:id="10"/>
      </w:r>
      <w:r w:rsidRPr="005B2EA3">
        <w:rPr>
          <w:rFonts w:ascii="Arial" w:hAnsi="Arial" w:cs="Arial"/>
          <w:i/>
          <w:iCs/>
        </w:rPr>
        <w:t>; «</w:t>
      </w:r>
      <w:proofErr w:type="spellStart"/>
      <w:r w:rsidRPr="005B2EA3">
        <w:rPr>
          <w:rFonts w:ascii="Arial" w:hAnsi="Arial" w:cs="Arial"/>
          <w:i/>
          <w:iCs/>
        </w:rPr>
        <w:t>Джефри</w:t>
      </w:r>
      <w:proofErr w:type="spellEnd"/>
      <w:r w:rsidRPr="005B2EA3">
        <w:rPr>
          <w:rFonts w:ascii="Arial" w:hAnsi="Arial" w:cs="Arial"/>
          <w:i/>
          <w:iCs/>
        </w:rPr>
        <w:t xml:space="preserve"> Дин, австралийский исследователь, проводивший обширные проверки в астрологии, «перевернул» астрологические описания характеров 22-х человек, то есть заменил в них все фразы </w:t>
      </w:r>
      <w:proofErr w:type="gramStart"/>
      <w:r w:rsidRPr="005B2EA3">
        <w:rPr>
          <w:rFonts w:ascii="Arial" w:hAnsi="Arial" w:cs="Arial"/>
          <w:i/>
          <w:iCs/>
        </w:rPr>
        <w:t>на</w:t>
      </w:r>
      <w:proofErr w:type="gramEnd"/>
      <w:r w:rsidRPr="005B2EA3">
        <w:rPr>
          <w:rFonts w:ascii="Arial" w:hAnsi="Arial" w:cs="Arial"/>
          <w:i/>
          <w:iCs/>
        </w:rPr>
        <w:t xml:space="preserve"> противоположные по значению. И все же 95% опрошенных решили, что их характеры описаны правильно»</w:t>
      </w:r>
      <w:r w:rsidRPr="005B2EA3">
        <w:rPr>
          <w:rStyle w:val="a6"/>
          <w:rFonts w:ascii="Arial" w:hAnsi="Arial" w:cs="Arial"/>
          <w:i/>
          <w:iCs/>
        </w:rPr>
        <w:footnoteReference w:id="11"/>
      </w:r>
      <w:r w:rsidRPr="005B2EA3">
        <w:rPr>
          <w:rFonts w:ascii="Arial" w:hAnsi="Arial" w:cs="Arial"/>
          <w:i/>
          <w:iCs/>
        </w:rPr>
        <w:t xml:space="preserve">. </w:t>
      </w:r>
    </w:p>
    <w:p w:rsidR="00683921" w:rsidRPr="005B2EA3" w:rsidRDefault="00683921" w:rsidP="005B2EA3">
      <w:pPr>
        <w:spacing w:before="100" w:after="100" w:line="276" w:lineRule="auto"/>
        <w:ind w:right="355" w:firstLine="567"/>
        <w:jc w:val="both"/>
        <w:rPr>
          <w:rFonts w:ascii="Arial" w:hAnsi="Arial" w:cs="Arial"/>
        </w:rPr>
      </w:pPr>
      <w:r w:rsidRPr="005B2EA3">
        <w:rPr>
          <w:rFonts w:ascii="Arial" w:hAnsi="Arial" w:cs="Arial"/>
        </w:rPr>
        <w:t xml:space="preserve">Как видно из приведенных выше описаний экспериментов, астрология не выдерживает теста на научность. Может быть, проблема в экспериментах, но, согласитесь, что трудно заподозрить в фальсификации множество ученых разных стран, тем более, что среди них были люди, которые симпатизировали астрологии, например, французский ученый Мишель </w:t>
      </w:r>
      <w:proofErr w:type="spellStart"/>
      <w:r w:rsidRPr="005B2EA3">
        <w:rPr>
          <w:rFonts w:ascii="Arial" w:hAnsi="Arial" w:cs="Arial"/>
        </w:rPr>
        <w:t>Гоклен</w:t>
      </w:r>
      <w:proofErr w:type="spellEnd"/>
      <w:r w:rsidRPr="005B2EA3">
        <w:rPr>
          <w:rStyle w:val="a6"/>
          <w:rFonts w:ascii="Arial" w:hAnsi="Arial" w:cs="Arial"/>
        </w:rPr>
        <w:footnoteReference w:id="12"/>
      </w:r>
      <w:r w:rsidRPr="005B2EA3">
        <w:rPr>
          <w:rFonts w:ascii="Arial" w:hAnsi="Arial" w:cs="Arial"/>
        </w:rPr>
        <w:t xml:space="preserve">. К тому же, сами астрологи еще ничем не доказали  научную состоятельность своих теорий. Критерий же научности работает против них, что  признавал  и </w:t>
      </w:r>
      <w:proofErr w:type="spellStart"/>
      <w:r w:rsidRPr="005B2EA3">
        <w:rPr>
          <w:rFonts w:ascii="Arial" w:hAnsi="Arial" w:cs="Arial"/>
        </w:rPr>
        <w:t>Гоклен</w:t>
      </w:r>
      <w:proofErr w:type="spellEnd"/>
      <w:r w:rsidRPr="005B2EA3">
        <w:rPr>
          <w:rFonts w:ascii="Arial" w:hAnsi="Arial" w:cs="Arial"/>
        </w:rPr>
        <w:t xml:space="preserve">: </w:t>
      </w:r>
      <w:r w:rsidRPr="005B2EA3">
        <w:rPr>
          <w:rFonts w:ascii="Arial" w:hAnsi="Arial" w:cs="Arial"/>
          <w:i/>
          <w:iCs/>
        </w:rPr>
        <w:t>«Все попытки, как астрологов, так и ученых научно обосновать астрологические законы оказались тщетны. Сейчас совершенно ясно, что небесные созвездия, находящиеся над нами в момент рождения, никак не могут предопределить нашу судьбу, повлиять на наши наследственные черты или сыграть какую-то роль в совокупности воздействий, случая и тому подобного, что составляет нашу жизнь и формирует наши мотивы действий. Современная и традиционная астрология противоречат науке и считаются мнимым учением»</w:t>
      </w:r>
      <w:r w:rsidRPr="005B2EA3">
        <w:rPr>
          <w:rStyle w:val="a6"/>
          <w:rFonts w:ascii="Arial" w:hAnsi="Arial" w:cs="Arial"/>
          <w:i/>
          <w:iCs/>
        </w:rPr>
        <w:footnoteReference w:id="13"/>
      </w:r>
      <w:r w:rsidRPr="005B2EA3">
        <w:rPr>
          <w:rFonts w:ascii="Arial" w:hAnsi="Arial" w:cs="Arial"/>
          <w:i/>
          <w:iCs/>
        </w:rPr>
        <w:t xml:space="preserve">. </w:t>
      </w:r>
    </w:p>
    <w:p w:rsidR="00683921" w:rsidRPr="005B2EA3" w:rsidRDefault="00683921" w:rsidP="005B2EA3">
      <w:pPr>
        <w:pStyle w:val="a3"/>
        <w:spacing w:beforeAutospacing="0" w:afterAutospacing="0" w:line="276" w:lineRule="auto"/>
        <w:ind w:right="355" w:firstLine="567"/>
        <w:jc w:val="both"/>
        <w:rPr>
          <w:rFonts w:ascii="Arial" w:hAnsi="Arial" w:cs="Arial"/>
        </w:rPr>
      </w:pPr>
      <w:r w:rsidRPr="005B2EA3">
        <w:rPr>
          <w:rFonts w:ascii="Arial" w:hAnsi="Arial" w:cs="Arial"/>
        </w:rPr>
        <w:t xml:space="preserve">Претензии на истинность предсказаний астрологов разбиваются при первой же попытке применить к астрологии методы научного анализа. Например, тот же Мишель </w:t>
      </w:r>
      <w:proofErr w:type="spellStart"/>
      <w:r w:rsidRPr="005B2EA3">
        <w:rPr>
          <w:rFonts w:ascii="Arial" w:hAnsi="Arial" w:cs="Arial"/>
        </w:rPr>
        <w:t>Гоклен</w:t>
      </w:r>
      <w:proofErr w:type="spellEnd"/>
      <w:r w:rsidRPr="005B2EA3">
        <w:rPr>
          <w:rFonts w:ascii="Arial" w:hAnsi="Arial" w:cs="Arial"/>
        </w:rPr>
        <w:t xml:space="preserve"> провёл следующий эксперимент. Он напечатал объявление в газете с просьбой к читателям выслать данные о своём рождении: имя, дата, место рождения. Ему ответили около 150 человек. Каждому из них был отправлен полный 10-страничный гороскоп, а также конверт с обратным адресом и анкету. Из тех, кто ответил на вопросы анкеты, 94% заявили о том, что они были точно изображены в гороскопе, а 90% отметили, что это мнение разделили их друзья и родственники. В действительности это был гороскоп доктора Марселя </w:t>
      </w:r>
      <w:proofErr w:type="spellStart"/>
      <w:r w:rsidRPr="005B2EA3">
        <w:rPr>
          <w:rFonts w:ascii="Arial" w:hAnsi="Arial" w:cs="Arial"/>
        </w:rPr>
        <w:t>Петойта</w:t>
      </w:r>
      <w:proofErr w:type="spellEnd"/>
      <w:r w:rsidRPr="005B2EA3">
        <w:rPr>
          <w:rFonts w:ascii="Arial" w:hAnsi="Arial" w:cs="Arial"/>
        </w:rPr>
        <w:t xml:space="preserve">, серийного убийцы, который во время войны грабил беженцев, скрывавшихся от фашистов, а их тела растворял в негашеной извести! Гороскопы составляются настолько абстрактно, что при желании любой человек может найти в них знакомые черты. </w:t>
      </w:r>
    </w:p>
    <w:p w:rsidR="00683921" w:rsidRPr="005B2EA3" w:rsidRDefault="00683921" w:rsidP="005B2EA3">
      <w:pPr>
        <w:spacing w:before="100" w:after="100" w:line="276" w:lineRule="auto"/>
        <w:ind w:right="355" w:firstLine="567"/>
        <w:jc w:val="both"/>
        <w:rPr>
          <w:rFonts w:ascii="Arial" w:hAnsi="Arial" w:cs="Arial"/>
        </w:rPr>
      </w:pPr>
      <w:r w:rsidRPr="005B2EA3">
        <w:rPr>
          <w:rFonts w:ascii="Arial" w:hAnsi="Arial" w:cs="Arial"/>
        </w:rPr>
        <w:t xml:space="preserve">Для того чтобы найти доказательства существования «параллелей» жизни </w:t>
      </w:r>
      <w:proofErr w:type="spellStart"/>
      <w:r w:rsidRPr="005B2EA3">
        <w:rPr>
          <w:rFonts w:ascii="Arial" w:hAnsi="Arial" w:cs="Arial"/>
        </w:rPr>
        <w:t>астроблизнецов</w:t>
      </w:r>
      <w:proofErr w:type="spellEnd"/>
      <w:r w:rsidRPr="005B2EA3">
        <w:rPr>
          <w:rFonts w:ascii="Arial" w:hAnsi="Arial" w:cs="Arial"/>
        </w:rPr>
        <w:t xml:space="preserve">, </w:t>
      </w:r>
      <w:proofErr w:type="spellStart"/>
      <w:r w:rsidRPr="005B2EA3">
        <w:rPr>
          <w:rFonts w:ascii="Arial" w:hAnsi="Arial" w:cs="Arial"/>
        </w:rPr>
        <w:t>Гоклен</w:t>
      </w:r>
      <w:proofErr w:type="spellEnd"/>
      <w:r w:rsidRPr="005B2EA3">
        <w:rPr>
          <w:rFonts w:ascii="Arial" w:hAnsi="Arial" w:cs="Arial"/>
        </w:rPr>
        <w:t xml:space="preserve"> изучил более 50 000 гороскопов. Однако таких </w:t>
      </w:r>
      <w:r w:rsidRPr="005B2EA3">
        <w:rPr>
          <w:rFonts w:ascii="Arial" w:hAnsi="Arial" w:cs="Arial"/>
        </w:rPr>
        <w:lastRenderedPageBreak/>
        <w:t xml:space="preserve">доказательств он не обнаружил, наоборот, французский ученый выявил факты, свидетельствующие против астрологии. </w:t>
      </w:r>
      <w:proofErr w:type="spellStart"/>
      <w:r w:rsidRPr="005B2EA3">
        <w:rPr>
          <w:rFonts w:ascii="Arial" w:hAnsi="Arial" w:cs="Arial"/>
        </w:rPr>
        <w:t>Гоклен</w:t>
      </w:r>
      <w:proofErr w:type="spellEnd"/>
      <w:r w:rsidRPr="005B2EA3">
        <w:rPr>
          <w:rFonts w:ascii="Arial" w:hAnsi="Arial" w:cs="Arial"/>
        </w:rPr>
        <w:t xml:space="preserve"> пишет: </w:t>
      </w:r>
      <w:r w:rsidRPr="005B2EA3">
        <w:rPr>
          <w:rFonts w:ascii="Arial" w:hAnsi="Arial" w:cs="Arial"/>
          <w:i/>
          <w:iCs/>
        </w:rPr>
        <w:t>«</w:t>
      </w:r>
      <w:r w:rsidRPr="005B2EA3">
        <w:rPr>
          <w:rFonts w:ascii="Arial" w:hAnsi="Arial" w:cs="Arial"/>
        </w:rPr>
        <w:t xml:space="preserve"> </w:t>
      </w:r>
      <w:r w:rsidRPr="005B2EA3">
        <w:rPr>
          <w:rFonts w:ascii="Arial" w:hAnsi="Arial" w:cs="Arial"/>
          <w:i/>
          <w:iCs/>
        </w:rPr>
        <w:t xml:space="preserve">Ни один из астрологов, с которыми мы работали, не прошел классического теста, известного как «тест противопоставленных судеб». В нём используются даты рождения сорока человек, двадцать из которых - известные преступники, а остальные – люди, которые прожили долгую мирную жизнь. Астрологам предлагалось разделить две эти группы с помощью гороскопов, составленных по датам рождения. </w:t>
      </w:r>
      <w:proofErr w:type="gramStart"/>
      <w:r w:rsidRPr="005B2EA3">
        <w:rPr>
          <w:rFonts w:ascii="Arial" w:hAnsi="Arial" w:cs="Arial"/>
          <w:i/>
          <w:iCs/>
        </w:rPr>
        <w:t>В результате всегда происходила большая путаница; астрологи неизменно выбирали преступников и законопослушных граждан примерно в той же пропорции, что и машина, смешивавшая их случайным образом»</w:t>
      </w:r>
      <w:r w:rsidRPr="005B2EA3">
        <w:rPr>
          <w:rStyle w:val="a6"/>
          <w:rFonts w:ascii="Arial" w:hAnsi="Arial" w:cs="Arial"/>
          <w:i/>
          <w:iCs/>
        </w:rPr>
        <w:footnoteReference w:id="14"/>
      </w:r>
      <w:r w:rsidRPr="005B2EA3">
        <w:rPr>
          <w:rFonts w:ascii="Arial" w:hAnsi="Arial" w:cs="Arial"/>
          <w:i/>
          <w:iCs/>
        </w:rPr>
        <w:t xml:space="preserve">. </w:t>
      </w:r>
      <w:r w:rsidRPr="005B2EA3">
        <w:rPr>
          <w:rFonts w:ascii="Arial" w:hAnsi="Arial" w:cs="Arial"/>
        </w:rPr>
        <w:t>Еще в 1975 году 192 ведущих ученых мира, включая 19 лауреатов Нобелевской премии, полностью развенчали астрологию</w:t>
      </w:r>
      <w:r w:rsidRPr="005B2EA3">
        <w:rPr>
          <w:rStyle w:val="a6"/>
          <w:rFonts w:ascii="Arial" w:hAnsi="Arial" w:cs="Arial"/>
        </w:rPr>
        <w:footnoteReference w:id="15"/>
      </w:r>
      <w:r w:rsidRPr="005B2EA3">
        <w:rPr>
          <w:rFonts w:ascii="Arial" w:hAnsi="Arial" w:cs="Arial"/>
        </w:rPr>
        <w:t>. Приведенное ниже письмо дает представление об отношении к астрологии российских ученых:</w:t>
      </w:r>
      <w:proofErr w:type="gramEnd"/>
      <w:r w:rsidRPr="005B2EA3">
        <w:rPr>
          <w:rFonts w:ascii="Arial" w:hAnsi="Arial" w:cs="Arial"/>
        </w:rPr>
        <w:t xml:space="preserve"> </w:t>
      </w:r>
      <w:r w:rsidRPr="005B2EA3">
        <w:rPr>
          <w:rFonts w:ascii="Arial" w:hAnsi="Arial" w:cs="Arial"/>
          <w:i/>
          <w:iCs/>
        </w:rPr>
        <w:t xml:space="preserve">«Представители многих областей науки обеспокоены все более широким распространением астрологии, знахарской медицины, хиромантии, магии чисел, увлечением мистической </w:t>
      </w:r>
      <w:proofErr w:type="spellStart"/>
      <w:r w:rsidRPr="005B2EA3">
        <w:rPr>
          <w:rFonts w:ascii="Arial" w:hAnsi="Arial" w:cs="Arial"/>
          <w:i/>
          <w:iCs/>
        </w:rPr>
        <w:t>псевдонаукой</w:t>
      </w:r>
      <w:proofErr w:type="spellEnd"/>
      <w:r w:rsidRPr="005B2EA3">
        <w:rPr>
          <w:rFonts w:ascii="Arial" w:hAnsi="Arial" w:cs="Arial"/>
          <w:i/>
          <w:iCs/>
        </w:rPr>
        <w:t xml:space="preserve"> в России и некоторых других странах мира…. Астрология мистически интерпретирует изменение геомагнитной обстановки и солнечной активности, действующих на самочувствие людей. Солнечные </w:t>
      </w:r>
      <w:proofErr w:type="gramStart"/>
      <w:r w:rsidRPr="005B2EA3">
        <w:rPr>
          <w:rFonts w:ascii="Arial" w:hAnsi="Arial" w:cs="Arial"/>
          <w:i/>
          <w:iCs/>
        </w:rPr>
        <w:t>бури</w:t>
      </w:r>
      <w:proofErr w:type="gramEnd"/>
      <w:r w:rsidRPr="005B2EA3">
        <w:rPr>
          <w:rFonts w:ascii="Arial" w:hAnsi="Arial" w:cs="Arial"/>
          <w:i/>
          <w:iCs/>
        </w:rPr>
        <w:t xml:space="preserve"> и магнитосфера действительно влияют на психику и поведение человека, но ни астрология, ни знахарство не выявляют законов этого влияния…. При этом адепты «тайного знания» апеллируют к фактам науки, заимствуя у нее терминологию и научные методы. Не без помощи этого астрология, например, становится средством воздействия на политические и экономические решения людей, беззастенчиво вторгается в их личную жизнь. Всему этому способствуют, играя на человеческих слабостях, средства массовой информации…. Мистическая </w:t>
      </w:r>
      <w:proofErr w:type="spellStart"/>
      <w:r w:rsidRPr="005B2EA3">
        <w:rPr>
          <w:rFonts w:ascii="Arial" w:hAnsi="Arial" w:cs="Arial"/>
          <w:i/>
          <w:iCs/>
        </w:rPr>
        <w:t>псевдонаука</w:t>
      </w:r>
      <w:proofErr w:type="spellEnd"/>
      <w:r w:rsidRPr="005B2EA3">
        <w:rPr>
          <w:rFonts w:ascii="Arial" w:hAnsi="Arial" w:cs="Arial"/>
          <w:i/>
          <w:iCs/>
        </w:rPr>
        <w:t xml:space="preserve"> – болезнь международная, уже давно захватившая многие цивилизованные страны. </w:t>
      </w:r>
      <w:proofErr w:type="gramStart"/>
      <w:r w:rsidRPr="005B2EA3">
        <w:rPr>
          <w:rFonts w:ascii="Arial" w:hAnsi="Arial" w:cs="Arial"/>
          <w:i/>
          <w:iCs/>
        </w:rPr>
        <w:t>Именно этим  было вызвано в 1975 году решительно выступление против астрологии 189 ведущих ученых мира (среди них 18 нобелевских лауреатов)…. Сегодня пришла пора и российскому научному сообществу со всей решимостью высказаться на этот счет…. Если человек попадает под власть нелепых и опасных суеверий, то он хотя бы не должен обманывать себя их наукообразной формой.</w:t>
      </w:r>
      <w:proofErr w:type="gramEnd"/>
      <w:r w:rsidRPr="005B2EA3">
        <w:rPr>
          <w:rFonts w:ascii="Arial" w:hAnsi="Arial" w:cs="Arial"/>
          <w:i/>
          <w:iCs/>
        </w:rPr>
        <w:t xml:space="preserve"> Никакие попытки придать современной магии респектабельный научный статус не в состоянии замаскировать ее несовместимость с наукой»</w:t>
      </w:r>
      <w:r w:rsidRPr="005B2EA3">
        <w:rPr>
          <w:rStyle w:val="a6"/>
          <w:rFonts w:ascii="Arial" w:hAnsi="Arial" w:cs="Arial"/>
          <w:i/>
          <w:iCs/>
        </w:rPr>
        <w:footnoteReference w:id="16"/>
      </w:r>
      <w:r w:rsidRPr="005B2EA3">
        <w:rPr>
          <w:rFonts w:ascii="Arial" w:hAnsi="Arial" w:cs="Arial"/>
          <w:i/>
          <w:iCs/>
        </w:rPr>
        <w:t xml:space="preserve">. </w:t>
      </w:r>
      <w:r w:rsidRPr="005B2EA3">
        <w:rPr>
          <w:rFonts w:ascii="Arial" w:hAnsi="Arial" w:cs="Arial"/>
        </w:rPr>
        <w:t xml:space="preserve">Письмо подписано 32-мя учеными, среди них 4 вице-президента и члена академии наук: </w:t>
      </w:r>
      <w:proofErr w:type="gramStart"/>
      <w:r w:rsidRPr="005B2EA3">
        <w:rPr>
          <w:rFonts w:ascii="Arial" w:hAnsi="Arial" w:cs="Arial"/>
        </w:rPr>
        <w:t xml:space="preserve">В.Кудрявцев (вице-президент РАН), </w:t>
      </w:r>
      <w:proofErr w:type="spellStart"/>
      <w:r w:rsidRPr="005B2EA3">
        <w:rPr>
          <w:rFonts w:ascii="Arial" w:hAnsi="Arial" w:cs="Arial"/>
        </w:rPr>
        <w:t>Б.Топорин</w:t>
      </w:r>
      <w:proofErr w:type="spellEnd"/>
      <w:r w:rsidRPr="005B2EA3">
        <w:rPr>
          <w:rFonts w:ascii="Arial" w:hAnsi="Arial" w:cs="Arial"/>
        </w:rPr>
        <w:t xml:space="preserve"> (академик, секретарь Отделения философии, социологии, психологии и права), О.Нефедов (вице-президент РАН), Р.Петров (вице-президент РАН) и многие другие.</w:t>
      </w:r>
      <w:proofErr w:type="gramEnd"/>
      <w:r w:rsidRPr="005B2EA3">
        <w:rPr>
          <w:rFonts w:ascii="Arial" w:hAnsi="Arial" w:cs="Arial"/>
        </w:rPr>
        <w:t xml:space="preserve">  Как видим, ученые, в том числе нобелевские лауреаты, не признают за астрологией право претензий на научность. </w:t>
      </w:r>
    </w:p>
    <w:p w:rsidR="00683921" w:rsidRPr="005B2EA3" w:rsidRDefault="00683921" w:rsidP="005B2EA3">
      <w:pPr>
        <w:spacing w:before="100" w:after="100" w:line="276" w:lineRule="auto"/>
        <w:ind w:right="355" w:firstLine="567"/>
        <w:jc w:val="both"/>
        <w:rPr>
          <w:rFonts w:ascii="Arial" w:hAnsi="Arial" w:cs="Arial"/>
        </w:rPr>
      </w:pPr>
      <w:r w:rsidRPr="005B2EA3">
        <w:rPr>
          <w:rFonts w:ascii="Arial" w:hAnsi="Arial" w:cs="Arial"/>
        </w:rPr>
        <w:lastRenderedPageBreak/>
        <w:t xml:space="preserve">Следующий вопрос: если астрология </w:t>
      </w:r>
      <w:r w:rsidRPr="005B2EA3">
        <w:rPr>
          <w:rFonts w:ascii="Arial" w:hAnsi="Arial" w:cs="Arial"/>
          <w:i/>
          <w:iCs/>
        </w:rPr>
        <w:t>–</w:t>
      </w:r>
      <w:r w:rsidRPr="005B2EA3">
        <w:rPr>
          <w:rFonts w:ascii="Arial" w:hAnsi="Arial" w:cs="Arial"/>
        </w:rPr>
        <w:t xml:space="preserve"> наука, то почему каждая  астрологическая школа по-своему трактует одно и то же сочетание планет и звёзд, что является причиной   получения разных результатов? Разве могут все они быть одновременно истинными? Известно, что астрологи обычно используют в своей практике  пять планет, известных с древности, а также  Солнце и Луну. Однако с тех пор как учёные открыли планеты Уран, Нептун и Плутон, многие астрологи пытаются отобрать часть функций у ранее известных планет и приписать их новым. Отсюда возникают два вопроса: оказывали ли своё влияние открытые планеты раньше, и если да, то, учитывая, что при составлении гороскопов, они не брались в расчёт, могли ли эти гороскопы быть точными? Второй вопрос: если до открытия новых планет старые несли на себе часть предсказательных функций, то почему эти функции вдруг перешли на новые планеты?</w:t>
      </w:r>
    </w:p>
    <w:p w:rsidR="00683921" w:rsidRPr="005B2EA3" w:rsidRDefault="00683921" w:rsidP="005B2EA3">
      <w:pPr>
        <w:spacing w:before="100" w:after="100" w:line="276" w:lineRule="auto"/>
        <w:ind w:right="355" w:firstLine="567"/>
        <w:jc w:val="both"/>
        <w:rPr>
          <w:rFonts w:ascii="Arial" w:hAnsi="Arial" w:cs="Arial"/>
          <w:color w:val="FF00FF"/>
        </w:rPr>
      </w:pPr>
      <w:r w:rsidRPr="005B2EA3">
        <w:rPr>
          <w:rFonts w:ascii="Arial" w:hAnsi="Arial" w:cs="Arial"/>
        </w:rPr>
        <w:t>Один из аргументов, используемых астрологами в свою защиту таков: всем известно, какое влияние оказывают магнитные бури на здоровье человека. Также известно, что эти бури связаны с солнечной активностью. Но можно ли сделать вывод, что астрология является академической наукой только на том основании, что она говорит о влиянии планет на самочувствие человека, аналогичном влиянию Солнца? Действительно, связь между самочувствием многих людей и магнитными бурями существует. Но логическая цепочка, проводимая астрологами, некорректна: магнитная буря может  оказать влияние на физическое состояние человека, но ведь астрология учит о влиянии звезд не только на  физиологию человека, но и на его судьбу в целом, а значит, и на сферу духовной жизни. Однако если магнитная буря может ухудшить физическое самочувствие человека, то из этого еще не следует, что она может явиться причиной  изменений ценностной системы его взглядов.</w:t>
      </w:r>
      <w:r w:rsidRPr="005B2EA3">
        <w:rPr>
          <w:rFonts w:ascii="Arial" w:hAnsi="Arial" w:cs="Arial"/>
          <w:color w:val="FF00FF"/>
        </w:rPr>
        <w:t xml:space="preserve"> </w:t>
      </w:r>
    </w:p>
    <w:p w:rsidR="00683921" w:rsidRPr="005B2EA3" w:rsidRDefault="00683921" w:rsidP="005B2EA3">
      <w:pPr>
        <w:spacing w:before="100" w:after="100" w:line="276" w:lineRule="auto"/>
        <w:ind w:right="355" w:firstLine="567"/>
        <w:jc w:val="both"/>
        <w:rPr>
          <w:rFonts w:ascii="Arial" w:hAnsi="Arial" w:cs="Arial"/>
        </w:rPr>
      </w:pPr>
      <w:r w:rsidRPr="005B2EA3">
        <w:rPr>
          <w:rFonts w:ascii="Arial" w:hAnsi="Arial" w:cs="Arial"/>
        </w:rPr>
        <w:t xml:space="preserve">Подчеркнем, что теория существования неких гипотетических полей или энергий, из космоса управляющих судьбой людей, не более и не менее как ничем не подкреплённая гипотеза, которая имеет такую же научную ценность, как предположения о существовании снежного человека или летающих тарелок. </w:t>
      </w:r>
    </w:p>
    <w:p w:rsidR="00683921" w:rsidRPr="005B2EA3" w:rsidRDefault="00683921" w:rsidP="005B2EA3">
      <w:pPr>
        <w:spacing w:before="100" w:after="100" w:line="276" w:lineRule="auto"/>
        <w:ind w:right="355" w:firstLine="567"/>
        <w:jc w:val="both"/>
        <w:rPr>
          <w:rFonts w:ascii="Arial" w:hAnsi="Arial" w:cs="Arial"/>
        </w:rPr>
      </w:pPr>
      <w:r w:rsidRPr="005B2EA3">
        <w:rPr>
          <w:rFonts w:ascii="Arial" w:hAnsi="Arial" w:cs="Arial"/>
        </w:rPr>
        <w:t xml:space="preserve">Делались неоднократные попытки поставить астрологию на службу государству, но чем же заканчивались? </w:t>
      </w:r>
      <w:r w:rsidRPr="005B2EA3">
        <w:rPr>
          <w:rFonts w:ascii="Arial" w:hAnsi="Arial" w:cs="Arial"/>
          <w:i/>
          <w:iCs/>
        </w:rPr>
        <w:t>«В Министерстве по чрезвычайным ситуациям создана лаборатория, где используются экстрасенсы. По словам С.К.Шойгу, министра МЧС, эффективность их невелика: в 1996-1997гг. «вероятность» попадания составляла от 5 до 7%»</w:t>
      </w:r>
      <w:r w:rsidRPr="005B2EA3">
        <w:rPr>
          <w:rStyle w:val="a6"/>
          <w:rFonts w:ascii="Arial" w:hAnsi="Arial" w:cs="Arial"/>
          <w:i/>
          <w:iCs/>
        </w:rPr>
        <w:footnoteReference w:id="17"/>
      </w:r>
      <w:r w:rsidRPr="005B2EA3">
        <w:rPr>
          <w:rFonts w:ascii="Arial" w:hAnsi="Arial" w:cs="Arial"/>
          <w:i/>
          <w:iCs/>
        </w:rPr>
        <w:t>; «Глава МЧС Сергей Шойгу в интервью «Комсомольской правде» рассказывал, что в его ведомстве для проверки предсказаний астрологов и экстрасенсов была создана специальная лаборатория: там собираются все прогнозы, а в конце года анализируют – что сбылось, что не сбылось и у кого «попаданий» больше. Так вот, даже у чемпионов по угадыванию сбывается не более 4,5% их пророчеств. Результат по сути нулевой…»</w:t>
      </w:r>
      <w:r w:rsidRPr="005B2EA3">
        <w:rPr>
          <w:rStyle w:val="a6"/>
          <w:rFonts w:ascii="Arial" w:hAnsi="Arial" w:cs="Arial"/>
          <w:i/>
          <w:iCs/>
        </w:rPr>
        <w:footnoteReference w:id="18"/>
      </w:r>
      <w:r w:rsidRPr="005B2EA3">
        <w:rPr>
          <w:rFonts w:ascii="Arial" w:hAnsi="Arial" w:cs="Arial"/>
          <w:i/>
          <w:iCs/>
        </w:rPr>
        <w:t xml:space="preserve">. </w:t>
      </w:r>
    </w:p>
    <w:p w:rsidR="00683921" w:rsidRPr="005B2EA3" w:rsidRDefault="00683921" w:rsidP="005B2EA3">
      <w:pPr>
        <w:autoSpaceDE w:val="0"/>
        <w:autoSpaceDN w:val="0"/>
        <w:adjustRightInd w:val="0"/>
        <w:spacing w:before="100" w:after="100" w:line="276" w:lineRule="auto"/>
        <w:ind w:right="355" w:firstLine="567"/>
        <w:jc w:val="both"/>
        <w:rPr>
          <w:rFonts w:ascii="Arial" w:hAnsi="Arial" w:cs="Arial"/>
        </w:rPr>
      </w:pPr>
      <w:r w:rsidRPr="005B2EA3">
        <w:rPr>
          <w:rFonts w:ascii="Arial" w:hAnsi="Arial" w:cs="Arial"/>
        </w:rPr>
        <w:lastRenderedPageBreak/>
        <w:t xml:space="preserve">Критично ли относятся читатели к содержанию гороскопов или принимают их на веру? </w:t>
      </w:r>
      <w:r w:rsidRPr="005B2EA3">
        <w:rPr>
          <w:rFonts w:ascii="Arial" w:hAnsi="Arial" w:cs="Arial"/>
          <w:i/>
          <w:iCs/>
        </w:rPr>
        <w:t>«Бессодержательность гороскопов была очевидным образом показана редактором одной большой ежедневной газеты, который был вынужден публиковать устаревшие гороскопы, когда новые не успевали попасть в номер. Поскольку ни одни из 100000 читателей не выразил недовольства каким-либо несовпадением гороскопа с действительностью, этот редактор решил, что может сам себе платить за новые гороскопы, повторно публикуя старые. И никто не заметил подмены»</w:t>
      </w:r>
      <w:r w:rsidRPr="005B2EA3">
        <w:rPr>
          <w:rStyle w:val="a6"/>
          <w:rFonts w:ascii="Arial" w:hAnsi="Arial" w:cs="Arial"/>
          <w:i/>
          <w:iCs/>
        </w:rPr>
        <w:footnoteReference w:id="19"/>
      </w:r>
      <w:r w:rsidRPr="005B2EA3">
        <w:rPr>
          <w:rFonts w:ascii="Arial" w:hAnsi="Arial" w:cs="Arial"/>
          <w:i/>
          <w:iCs/>
        </w:rPr>
        <w:t xml:space="preserve">. </w:t>
      </w:r>
    </w:p>
    <w:p w:rsidR="00683921" w:rsidRPr="005B2EA3" w:rsidRDefault="00683921" w:rsidP="005B2EA3">
      <w:pPr>
        <w:autoSpaceDE w:val="0"/>
        <w:autoSpaceDN w:val="0"/>
        <w:adjustRightInd w:val="0"/>
        <w:spacing w:before="100" w:after="100" w:line="276" w:lineRule="auto"/>
        <w:ind w:right="355" w:firstLine="567"/>
        <w:jc w:val="both"/>
        <w:rPr>
          <w:rFonts w:ascii="Arial" w:hAnsi="Arial" w:cs="Arial"/>
        </w:rPr>
      </w:pPr>
    </w:p>
    <w:p w:rsidR="00683921" w:rsidRPr="005B2EA3" w:rsidRDefault="00683921" w:rsidP="005B2EA3">
      <w:pPr>
        <w:spacing w:before="100" w:after="100" w:line="276" w:lineRule="auto"/>
        <w:ind w:right="355" w:firstLine="567"/>
        <w:jc w:val="center"/>
        <w:rPr>
          <w:rFonts w:ascii="Arial" w:hAnsi="Arial" w:cs="Arial"/>
        </w:rPr>
      </w:pPr>
      <w:r w:rsidRPr="005B2EA3">
        <w:rPr>
          <w:rFonts w:ascii="Arial" w:hAnsi="Arial" w:cs="Arial"/>
        </w:rPr>
        <w:t>Христианство и астрология</w:t>
      </w:r>
    </w:p>
    <w:p w:rsidR="00683921" w:rsidRPr="005B2EA3" w:rsidRDefault="00683921" w:rsidP="005B2EA3">
      <w:pPr>
        <w:autoSpaceDE w:val="0"/>
        <w:autoSpaceDN w:val="0"/>
        <w:adjustRightInd w:val="0"/>
        <w:spacing w:before="100" w:after="100" w:line="276" w:lineRule="auto"/>
        <w:ind w:right="355" w:firstLine="567"/>
        <w:rPr>
          <w:rFonts w:ascii="Arial" w:hAnsi="Arial" w:cs="Arial"/>
        </w:rPr>
      </w:pPr>
    </w:p>
    <w:p w:rsidR="00683921" w:rsidRPr="005B2EA3" w:rsidRDefault="00683921" w:rsidP="005B2EA3">
      <w:pPr>
        <w:spacing w:before="100" w:after="100" w:line="276" w:lineRule="auto"/>
        <w:ind w:right="355" w:firstLine="567"/>
        <w:jc w:val="both"/>
        <w:rPr>
          <w:rFonts w:ascii="Arial" w:hAnsi="Arial" w:cs="Arial"/>
        </w:rPr>
      </w:pPr>
      <w:bookmarkStart w:id="0" w:name="BM5"/>
      <w:r w:rsidRPr="005B2EA3">
        <w:rPr>
          <w:rFonts w:ascii="Arial" w:hAnsi="Arial" w:cs="Arial"/>
        </w:rPr>
        <w:t xml:space="preserve">Тертуллиан в своей работе «Об идолах» писал: </w:t>
      </w:r>
      <w:r w:rsidRPr="005B2EA3">
        <w:rPr>
          <w:rFonts w:ascii="Arial" w:hAnsi="Arial" w:cs="Arial"/>
          <w:i/>
          <w:iCs/>
        </w:rPr>
        <w:t xml:space="preserve">«Между различными людскими занятиями нельзя не заметить некоторых искусств или профессий, благоприятствующих идолопоклонству. Об астрологах даже говорить не стоит, но так как один из них вздумал оправдать себя в том, что продолжает заниматься этой профессией, то я намерен сказать несколько слов по этому поводу. Я не скажу, чтобы помещать имена ложных богов на небе, приписывать им как бы всемогущество и отклонять людей от вознесения молитв Богу, внушая им веру, будто их судьба неизменно определена звездами, - чтобы все это было равносильно поклонению ложным богам. Но я утверждаю, что астрология в этом случае уподобляется падшим ангелам, отошедшим от Бога для обольщения рода человеческого... Если магия наказуема, а астрология - ее разновидность, то вместе с видом подлежит осуждению и разновидность. Так со времени появления Евангелия всякого рода софисты, астрологи, чародеи, маги, </w:t>
      </w:r>
      <w:proofErr w:type="spellStart"/>
      <w:r w:rsidRPr="005B2EA3">
        <w:rPr>
          <w:rFonts w:ascii="Arial" w:hAnsi="Arial" w:cs="Arial"/>
          <w:i/>
          <w:iCs/>
        </w:rPr>
        <w:t>волхователи</w:t>
      </w:r>
      <w:proofErr w:type="spellEnd"/>
      <w:r w:rsidRPr="005B2EA3">
        <w:rPr>
          <w:rFonts w:ascii="Arial" w:hAnsi="Arial" w:cs="Arial"/>
          <w:i/>
          <w:iCs/>
        </w:rPr>
        <w:t xml:space="preserve"> должны быть неминуемо наказаны»</w:t>
      </w:r>
      <w:r w:rsidRPr="005B2EA3">
        <w:rPr>
          <w:rStyle w:val="a6"/>
          <w:rFonts w:ascii="Arial" w:hAnsi="Arial" w:cs="Arial"/>
          <w:i/>
          <w:iCs/>
        </w:rPr>
        <w:footnoteReference w:id="20"/>
      </w:r>
      <w:r w:rsidRPr="005B2EA3">
        <w:rPr>
          <w:rFonts w:ascii="Arial" w:hAnsi="Arial" w:cs="Arial"/>
          <w:i/>
          <w:iCs/>
        </w:rPr>
        <w:t xml:space="preserve">. </w:t>
      </w:r>
    </w:p>
    <w:p w:rsidR="00683921" w:rsidRPr="005B2EA3" w:rsidRDefault="00683921" w:rsidP="005B2EA3">
      <w:pPr>
        <w:spacing w:before="100" w:after="100" w:line="276" w:lineRule="auto"/>
        <w:ind w:right="355" w:firstLine="567"/>
        <w:jc w:val="both"/>
        <w:rPr>
          <w:rFonts w:ascii="Arial" w:hAnsi="Arial" w:cs="Arial"/>
        </w:rPr>
      </w:pPr>
      <w:proofErr w:type="spellStart"/>
      <w:r w:rsidRPr="005B2EA3">
        <w:rPr>
          <w:rFonts w:ascii="Arial" w:hAnsi="Arial" w:cs="Arial"/>
        </w:rPr>
        <w:t>Татиан</w:t>
      </w:r>
      <w:proofErr w:type="spellEnd"/>
      <w:r w:rsidRPr="005B2EA3">
        <w:rPr>
          <w:rFonts w:ascii="Arial" w:hAnsi="Arial" w:cs="Arial"/>
        </w:rPr>
        <w:t xml:space="preserve"> Ассириец в «Речи против эллинов» пишет: </w:t>
      </w:r>
      <w:r w:rsidRPr="005B2EA3">
        <w:rPr>
          <w:rFonts w:ascii="Arial" w:hAnsi="Arial" w:cs="Arial"/>
          <w:i/>
          <w:iCs/>
        </w:rPr>
        <w:t xml:space="preserve">«Демоны сделали людей жертвою своего отступничества. Они, показавши людям порядок расположения звезд, как играющие в кости ввели судьбу, которая чужда справедливости, ибо судья ли кто или подсудимый, такими сделались по определению судьбы... демоны изобрели судьбу. Основанием к этому для них послужило помещение животных на небе. </w:t>
      </w:r>
      <w:proofErr w:type="gramStart"/>
      <w:r w:rsidRPr="005B2EA3">
        <w:rPr>
          <w:rFonts w:ascii="Arial" w:hAnsi="Arial" w:cs="Arial"/>
          <w:i/>
          <w:iCs/>
        </w:rPr>
        <w:t>Ибо они удостоили небесной почести животных, с которыми жили по низвержении с неба, – пресмыкающихся, плавающих в водах, четвероногих, живущих в горах, – для того, чтобы думали, что и они пребывают на небесах, и чтобы посредством расположения звезд убедить, что жизнь на земле, чуждая разума, согласна с разумом: таким образом, гневлив ли кто или терпелив, воздержан или не воздержан, богат или беден</w:t>
      </w:r>
      <w:proofErr w:type="gramEnd"/>
      <w:r w:rsidRPr="005B2EA3">
        <w:rPr>
          <w:rFonts w:ascii="Arial" w:hAnsi="Arial" w:cs="Arial"/>
          <w:i/>
          <w:iCs/>
        </w:rPr>
        <w:t xml:space="preserve"> кто, таким бывает от назначения тех, которые располагают рождением; ибо распределение Зодиака есть дело богов. Если свет одного из них, как говорят, сильнее, то он отнимает славу у прочих, и кто побежден ныне, опять может быть победителем. Они с удовольствием занимаются семью планетами как </w:t>
      </w:r>
      <w:r w:rsidRPr="005B2EA3">
        <w:rPr>
          <w:rFonts w:ascii="Arial" w:hAnsi="Arial" w:cs="Arial"/>
          <w:i/>
          <w:iCs/>
        </w:rPr>
        <w:lastRenderedPageBreak/>
        <w:t xml:space="preserve">игроки в кости. Но мы выше судьбы, и вместо блуждающих демонов знаем одного Господа неизменного и, не </w:t>
      </w:r>
      <w:proofErr w:type="spellStart"/>
      <w:r w:rsidRPr="005B2EA3">
        <w:rPr>
          <w:rFonts w:ascii="Arial" w:hAnsi="Arial" w:cs="Arial"/>
          <w:i/>
          <w:iCs/>
        </w:rPr>
        <w:t>подчинясь</w:t>
      </w:r>
      <w:proofErr w:type="spellEnd"/>
      <w:r w:rsidRPr="005B2EA3">
        <w:rPr>
          <w:rFonts w:ascii="Arial" w:hAnsi="Arial" w:cs="Arial"/>
          <w:i/>
          <w:iCs/>
        </w:rPr>
        <w:t xml:space="preserve"> судьбе, отвергаем и ее </w:t>
      </w:r>
      <w:proofErr w:type="spellStart"/>
      <w:r w:rsidRPr="005B2EA3">
        <w:rPr>
          <w:rFonts w:ascii="Arial" w:hAnsi="Arial" w:cs="Arial"/>
          <w:i/>
          <w:iCs/>
        </w:rPr>
        <w:t>законоположителей</w:t>
      </w:r>
      <w:proofErr w:type="spellEnd"/>
      <w:r w:rsidRPr="005B2EA3">
        <w:rPr>
          <w:rFonts w:ascii="Arial" w:hAnsi="Arial" w:cs="Arial"/>
          <w:i/>
          <w:iCs/>
        </w:rPr>
        <w:t>»</w:t>
      </w:r>
      <w:r w:rsidRPr="005B2EA3">
        <w:rPr>
          <w:rStyle w:val="a6"/>
          <w:rFonts w:ascii="Arial" w:hAnsi="Arial" w:cs="Arial"/>
          <w:i/>
          <w:iCs/>
        </w:rPr>
        <w:footnoteReference w:id="21"/>
      </w:r>
      <w:r w:rsidRPr="005B2EA3">
        <w:rPr>
          <w:rFonts w:ascii="Arial" w:hAnsi="Arial" w:cs="Arial"/>
          <w:i/>
          <w:iCs/>
        </w:rPr>
        <w:t>.</w:t>
      </w:r>
      <w:r w:rsidRPr="005B2EA3">
        <w:rPr>
          <w:rFonts w:ascii="Arial" w:hAnsi="Arial" w:cs="Arial"/>
        </w:rPr>
        <w:t xml:space="preserve"> </w:t>
      </w:r>
    </w:p>
    <w:p w:rsidR="00683921" w:rsidRPr="005B2EA3" w:rsidRDefault="00683921" w:rsidP="005B2EA3">
      <w:pPr>
        <w:autoSpaceDE w:val="0"/>
        <w:autoSpaceDN w:val="0"/>
        <w:adjustRightInd w:val="0"/>
        <w:spacing w:before="100" w:after="100" w:line="276" w:lineRule="auto"/>
        <w:ind w:right="355" w:firstLine="567"/>
        <w:jc w:val="both"/>
        <w:rPr>
          <w:rFonts w:ascii="Arial" w:hAnsi="Arial" w:cs="Arial"/>
          <w:sz w:val="28"/>
          <w:szCs w:val="28"/>
        </w:rPr>
      </w:pPr>
      <w:r w:rsidRPr="005B2EA3">
        <w:rPr>
          <w:rFonts w:ascii="Arial" w:hAnsi="Arial" w:cs="Arial"/>
        </w:rPr>
        <w:t>Аргументы христиан против астрологии приводит один из крупнейших христианских мыслителей периода патристики</w:t>
      </w:r>
      <w:r w:rsidRPr="005B2EA3">
        <w:rPr>
          <w:rFonts w:ascii="Arial" w:hAnsi="Arial" w:cs="Arial"/>
          <w:sz w:val="28"/>
          <w:szCs w:val="28"/>
        </w:rPr>
        <w:t xml:space="preserve"> </w:t>
      </w:r>
      <w:r w:rsidRPr="005B2EA3">
        <w:rPr>
          <w:rFonts w:ascii="Arial" w:hAnsi="Arial" w:cs="Arial"/>
        </w:rPr>
        <w:t xml:space="preserve">блаженный Августин,  епископ </w:t>
      </w:r>
      <w:proofErr w:type="spellStart"/>
      <w:r w:rsidRPr="005B2EA3">
        <w:rPr>
          <w:rFonts w:ascii="Arial" w:hAnsi="Arial" w:cs="Arial"/>
        </w:rPr>
        <w:t>Иппонийский</w:t>
      </w:r>
      <w:proofErr w:type="spellEnd"/>
      <w:r w:rsidRPr="005B2EA3">
        <w:rPr>
          <w:rFonts w:ascii="Arial" w:hAnsi="Arial" w:cs="Arial"/>
        </w:rPr>
        <w:t xml:space="preserve"> (354-430 гг.)</w:t>
      </w:r>
      <w:r w:rsidRPr="005B2EA3">
        <w:rPr>
          <w:rStyle w:val="a6"/>
          <w:rFonts w:ascii="Arial" w:hAnsi="Arial" w:cs="Arial"/>
        </w:rPr>
        <w:t xml:space="preserve"> </w:t>
      </w:r>
      <w:r w:rsidRPr="005B2EA3">
        <w:rPr>
          <w:rStyle w:val="a6"/>
          <w:rFonts w:ascii="Arial" w:hAnsi="Arial" w:cs="Arial"/>
        </w:rPr>
        <w:footnoteReference w:id="22"/>
      </w:r>
      <w:r w:rsidRPr="005B2EA3">
        <w:rPr>
          <w:rFonts w:ascii="Arial" w:hAnsi="Arial" w:cs="Arial"/>
        </w:rPr>
        <w:t>.</w:t>
      </w:r>
    </w:p>
    <w:p w:rsidR="00683921" w:rsidRPr="005B2EA3" w:rsidRDefault="00683921" w:rsidP="005B2EA3">
      <w:pPr>
        <w:autoSpaceDE w:val="0"/>
        <w:autoSpaceDN w:val="0"/>
        <w:adjustRightInd w:val="0"/>
        <w:spacing w:before="100" w:after="100" w:line="276" w:lineRule="auto"/>
        <w:ind w:right="355" w:firstLine="567"/>
        <w:jc w:val="both"/>
        <w:rPr>
          <w:rFonts w:ascii="Arial" w:hAnsi="Arial" w:cs="Arial"/>
        </w:rPr>
      </w:pPr>
      <w:r w:rsidRPr="005B2EA3">
        <w:rPr>
          <w:rFonts w:ascii="Arial" w:hAnsi="Arial" w:cs="Arial"/>
        </w:rPr>
        <w:t xml:space="preserve">1. Верящие в то, что Бог дал звездам власть вершить судьбы людей, наносят великое оскорбление Небу, ибо получается, что самим Богом предопределено некоторым людям </w:t>
      </w:r>
      <w:proofErr w:type="gramStart"/>
      <w:r w:rsidRPr="005B2EA3">
        <w:rPr>
          <w:rFonts w:ascii="Arial" w:hAnsi="Arial" w:cs="Arial"/>
        </w:rPr>
        <w:t>совершать</w:t>
      </w:r>
      <w:proofErr w:type="gramEnd"/>
      <w:r w:rsidRPr="005B2EA3">
        <w:rPr>
          <w:rFonts w:ascii="Arial" w:hAnsi="Arial" w:cs="Arial"/>
        </w:rPr>
        <w:t xml:space="preserve"> злодейства.</w:t>
      </w:r>
    </w:p>
    <w:p w:rsidR="00683921" w:rsidRPr="005B2EA3" w:rsidRDefault="00683921" w:rsidP="005B2EA3">
      <w:pPr>
        <w:autoSpaceDE w:val="0"/>
        <w:autoSpaceDN w:val="0"/>
        <w:adjustRightInd w:val="0"/>
        <w:spacing w:before="100" w:after="100" w:line="276" w:lineRule="auto"/>
        <w:ind w:right="355" w:firstLine="567"/>
        <w:jc w:val="both"/>
        <w:rPr>
          <w:rFonts w:ascii="Arial" w:hAnsi="Arial" w:cs="Arial"/>
        </w:rPr>
      </w:pPr>
      <w:r w:rsidRPr="005B2EA3">
        <w:rPr>
          <w:rFonts w:ascii="Arial" w:hAnsi="Arial" w:cs="Arial"/>
        </w:rPr>
        <w:t xml:space="preserve">2. </w:t>
      </w:r>
      <w:proofErr w:type="gramStart"/>
      <w:r w:rsidRPr="005B2EA3">
        <w:rPr>
          <w:rFonts w:ascii="Arial" w:hAnsi="Arial" w:cs="Arial"/>
        </w:rPr>
        <w:t xml:space="preserve">Таким образом, суду Божию нет места в делах человеческих, если им придана звездами неотвратимая необходимость. </w:t>
      </w:r>
      <w:proofErr w:type="gramEnd"/>
    </w:p>
    <w:p w:rsidR="00683921" w:rsidRPr="005B2EA3" w:rsidRDefault="00683921" w:rsidP="005B2EA3">
      <w:pPr>
        <w:autoSpaceDE w:val="0"/>
        <w:autoSpaceDN w:val="0"/>
        <w:adjustRightInd w:val="0"/>
        <w:spacing w:before="100" w:after="100" w:line="276" w:lineRule="auto"/>
        <w:ind w:right="355" w:firstLine="567"/>
        <w:jc w:val="both"/>
        <w:rPr>
          <w:rFonts w:ascii="Arial" w:hAnsi="Arial" w:cs="Arial"/>
        </w:rPr>
      </w:pPr>
      <w:r w:rsidRPr="005B2EA3">
        <w:rPr>
          <w:rFonts w:ascii="Arial" w:hAnsi="Arial" w:cs="Arial"/>
        </w:rPr>
        <w:t xml:space="preserve">3. Душа даруется человеку в момент его зачатия, роды же </w:t>
      </w:r>
      <w:r w:rsidRPr="005B2EA3">
        <w:rPr>
          <w:rFonts w:ascii="Arial" w:hAnsi="Arial" w:cs="Arial"/>
          <w:i/>
          <w:iCs/>
        </w:rPr>
        <w:t>–</w:t>
      </w:r>
      <w:r w:rsidRPr="005B2EA3">
        <w:rPr>
          <w:rFonts w:ascii="Arial" w:hAnsi="Arial" w:cs="Arial"/>
        </w:rPr>
        <w:t xml:space="preserve"> лишь этап развития, предопределенный зачатием. Астрологи совершенно безосновательно составляют гороскоп на рождение, а не на зачатие.</w:t>
      </w:r>
    </w:p>
    <w:p w:rsidR="00683921" w:rsidRPr="005B2EA3" w:rsidRDefault="00683921" w:rsidP="005B2EA3">
      <w:pPr>
        <w:autoSpaceDE w:val="0"/>
        <w:autoSpaceDN w:val="0"/>
        <w:adjustRightInd w:val="0"/>
        <w:spacing w:before="100" w:after="100" w:line="276" w:lineRule="auto"/>
        <w:ind w:right="355" w:firstLine="567"/>
        <w:jc w:val="both"/>
        <w:rPr>
          <w:rFonts w:ascii="Arial" w:hAnsi="Arial" w:cs="Arial"/>
        </w:rPr>
      </w:pPr>
      <w:r w:rsidRPr="005B2EA3">
        <w:rPr>
          <w:rFonts w:ascii="Arial" w:hAnsi="Arial" w:cs="Arial"/>
        </w:rPr>
        <w:t>4. В одно и то же время, когда расположение звезд совершенно одинаково, рождаются люди с  различными характерами и судьбой.</w:t>
      </w:r>
    </w:p>
    <w:p w:rsidR="00683921" w:rsidRPr="005B2EA3" w:rsidRDefault="00683921" w:rsidP="005B2EA3">
      <w:pPr>
        <w:autoSpaceDE w:val="0"/>
        <w:autoSpaceDN w:val="0"/>
        <w:adjustRightInd w:val="0"/>
        <w:spacing w:before="100" w:after="100" w:line="276" w:lineRule="auto"/>
        <w:ind w:right="355" w:firstLine="567"/>
        <w:jc w:val="both"/>
        <w:rPr>
          <w:rFonts w:ascii="Arial" w:hAnsi="Arial" w:cs="Arial"/>
        </w:rPr>
      </w:pPr>
      <w:r w:rsidRPr="005B2EA3">
        <w:rPr>
          <w:rFonts w:ascii="Arial" w:hAnsi="Arial" w:cs="Arial"/>
        </w:rPr>
        <w:t>5. Судьба близнецов бывает различной, хотя у них один и тот же гороскоп.</w:t>
      </w:r>
    </w:p>
    <w:p w:rsidR="00683921" w:rsidRPr="005B2EA3" w:rsidRDefault="00683921" w:rsidP="005B2EA3">
      <w:pPr>
        <w:autoSpaceDE w:val="0"/>
        <w:autoSpaceDN w:val="0"/>
        <w:adjustRightInd w:val="0"/>
        <w:spacing w:before="100" w:after="100" w:line="276" w:lineRule="auto"/>
        <w:ind w:right="355" w:firstLine="567"/>
        <w:jc w:val="both"/>
        <w:rPr>
          <w:rFonts w:ascii="Arial" w:hAnsi="Arial" w:cs="Arial"/>
        </w:rPr>
      </w:pPr>
      <w:r w:rsidRPr="005B2EA3">
        <w:rPr>
          <w:rFonts w:ascii="Arial" w:hAnsi="Arial" w:cs="Arial"/>
        </w:rPr>
        <w:t>6. При кораблекрушении одинаково тонут люди с самыми разными гороскопами.</w:t>
      </w:r>
    </w:p>
    <w:p w:rsidR="00683921" w:rsidRPr="005B2EA3" w:rsidRDefault="00683921" w:rsidP="005B2EA3">
      <w:pPr>
        <w:autoSpaceDE w:val="0"/>
        <w:autoSpaceDN w:val="0"/>
        <w:adjustRightInd w:val="0"/>
        <w:spacing w:before="100" w:after="100" w:line="276" w:lineRule="auto"/>
        <w:ind w:right="355" w:firstLine="567"/>
        <w:jc w:val="both"/>
        <w:rPr>
          <w:rFonts w:ascii="Arial" w:hAnsi="Arial" w:cs="Arial"/>
        </w:rPr>
      </w:pPr>
      <w:r w:rsidRPr="005B2EA3">
        <w:rPr>
          <w:rFonts w:ascii="Arial" w:hAnsi="Arial" w:cs="Arial"/>
        </w:rPr>
        <w:t>7. Почему  на судьбы людей влияют только светила зодиакального пояса, хотя все небо усеяно не менее яркими звездами?</w:t>
      </w:r>
    </w:p>
    <w:p w:rsidR="00683921" w:rsidRPr="005B2EA3" w:rsidRDefault="00683921" w:rsidP="005B2EA3">
      <w:pPr>
        <w:autoSpaceDE w:val="0"/>
        <w:autoSpaceDN w:val="0"/>
        <w:adjustRightInd w:val="0"/>
        <w:spacing w:before="100" w:after="100" w:line="276" w:lineRule="auto"/>
        <w:ind w:right="355" w:firstLine="567"/>
        <w:jc w:val="both"/>
        <w:rPr>
          <w:rFonts w:ascii="Arial" w:hAnsi="Arial" w:cs="Arial"/>
        </w:rPr>
      </w:pPr>
      <w:r w:rsidRPr="005B2EA3">
        <w:rPr>
          <w:rFonts w:ascii="Arial" w:hAnsi="Arial" w:cs="Arial"/>
        </w:rPr>
        <w:t xml:space="preserve"> </w:t>
      </w:r>
      <w:r w:rsidRPr="005B2EA3">
        <w:rPr>
          <w:rFonts w:ascii="Arial" w:hAnsi="Arial" w:cs="Arial"/>
        </w:rPr>
        <w:tab/>
        <w:t xml:space="preserve">Св. Иоанн </w:t>
      </w:r>
      <w:proofErr w:type="spellStart"/>
      <w:r w:rsidRPr="005B2EA3">
        <w:rPr>
          <w:rFonts w:ascii="Arial" w:hAnsi="Arial" w:cs="Arial"/>
        </w:rPr>
        <w:t>Дамаскин</w:t>
      </w:r>
      <w:proofErr w:type="spellEnd"/>
      <w:r w:rsidRPr="005B2EA3">
        <w:rPr>
          <w:rFonts w:ascii="Arial" w:hAnsi="Arial" w:cs="Arial"/>
        </w:rPr>
        <w:t xml:space="preserve"> писал об астрологии: </w:t>
      </w:r>
      <w:r w:rsidRPr="005B2EA3">
        <w:rPr>
          <w:rFonts w:ascii="Arial" w:hAnsi="Arial" w:cs="Arial"/>
          <w:i/>
          <w:iCs/>
        </w:rPr>
        <w:t>«Эллины…говорят, что через восхождение, и захождение, и сближение этих звезд, и солнца, и луны управляются все наши дела – ведь этим занимается астрология. Мы же утверждаем, что предзнаменования дождя и бездождия, холода и жара, влажности и сухости от них бывают, но никоим образом не предзнаменования наших дел – ведь мы, будучи сотворены Создателем обладающими свободною волею, сами распоряжаемся своими поступками»</w:t>
      </w:r>
      <w:r w:rsidRPr="005B2EA3">
        <w:rPr>
          <w:rStyle w:val="a6"/>
          <w:rFonts w:ascii="Arial" w:hAnsi="Arial" w:cs="Arial"/>
          <w:i/>
          <w:iCs/>
        </w:rPr>
        <w:footnoteReference w:id="23"/>
      </w:r>
      <w:r w:rsidRPr="005B2EA3">
        <w:rPr>
          <w:rFonts w:ascii="Arial" w:hAnsi="Arial" w:cs="Arial"/>
          <w:i/>
          <w:iCs/>
        </w:rPr>
        <w:t>.</w:t>
      </w:r>
      <w:r w:rsidRPr="005B2EA3">
        <w:rPr>
          <w:rFonts w:ascii="Arial" w:hAnsi="Arial" w:cs="Arial"/>
        </w:rPr>
        <w:t xml:space="preserve">   </w:t>
      </w:r>
    </w:p>
    <w:p w:rsidR="00683921" w:rsidRPr="005B2EA3" w:rsidRDefault="00683921" w:rsidP="005B2EA3">
      <w:pPr>
        <w:spacing w:before="100" w:after="100" w:line="276" w:lineRule="auto"/>
        <w:ind w:right="355" w:firstLine="567"/>
        <w:jc w:val="both"/>
        <w:rPr>
          <w:rFonts w:ascii="Arial" w:hAnsi="Arial" w:cs="Arial"/>
        </w:rPr>
      </w:pPr>
      <w:r w:rsidRPr="005B2EA3">
        <w:rPr>
          <w:rFonts w:ascii="Arial" w:hAnsi="Arial" w:cs="Arial"/>
        </w:rPr>
        <w:t xml:space="preserve"> Итак, мы видим, что христианские авторы  выступает против астрологии, считая ее  разновидностью магии, средством общения с демонами, сравнивая астрологов с </w:t>
      </w:r>
      <w:r w:rsidRPr="005B2EA3">
        <w:rPr>
          <w:rFonts w:ascii="Arial" w:hAnsi="Arial" w:cs="Arial"/>
          <w:i/>
          <w:iCs/>
        </w:rPr>
        <w:t>«падшими ангелами, обольщающими род человеческий»</w:t>
      </w:r>
      <w:r w:rsidRPr="005B2EA3">
        <w:rPr>
          <w:rFonts w:ascii="Arial" w:hAnsi="Arial" w:cs="Arial"/>
        </w:rPr>
        <w:t xml:space="preserve"> и строго запрещая общение с ними. Приведем также мнение </w:t>
      </w:r>
      <w:proofErr w:type="spellStart"/>
      <w:r w:rsidRPr="005B2EA3">
        <w:rPr>
          <w:rFonts w:ascii="Arial" w:hAnsi="Arial" w:cs="Arial"/>
        </w:rPr>
        <w:t>Минуция</w:t>
      </w:r>
      <w:proofErr w:type="spellEnd"/>
      <w:r w:rsidRPr="005B2EA3">
        <w:rPr>
          <w:rFonts w:ascii="Arial" w:hAnsi="Arial" w:cs="Arial"/>
        </w:rPr>
        <w:t xml:space="preserve"> Феликса, показавшего, что некоторые предсказания сбываются по двум причинам: 1) из-за случайного совпадения; 2) из-за чародейских действий гадателей, которые в ряде случаев могут узнать о грядущих событиях от демонов, которые или увидели или узнали об этих событиях, или сами принимали непосредственное участие в их подготовке. </w:t>
      </w:r>
    </w:p>
    <w:p w:rsidR="00683921" w:rsidRPr="005B2EA3" w:rsidRDefault="00683921" w:rsidP="005B2EA3">
      <w:pPr>
        <w:spacing w:before="100" w:after="100" w:line="276" w:lineRule="auto"/>
        <w:ind w:right="355" w:firstLine="567"/>
        <w:jc w:val="both"/>
        <w:rPr>
          <w:rFonts w:ascii="Arial" w:hAnsi="Arial" w:cs="Arial"/>
        </w:rPr>
      </w:pPr>
      <w:bookmarkStart w:id="1" w:name="BM6"/>
      <w:bookmarkEnd w:id="0"/>
    </w:p>
    <w:bookmarkEnd w:id="1"/>
    <w:p w:rsidR="00683921" w:rsidRPr="005B2EA3" w:rsidRDefault="00683921" w:rsidP="005B2EA3">
      <w:pPr>
        <w:spacing w:before="100" w:after="100" w:line="276" w:lineRule="auto"/>
        <w:ind w:right="355" w:firstLine="567"/>
        <w:jc w:val="center"/>
        <w:rPr>
          <w:rFonts w:ascii="Arial" w:hAnsi="Arial" w:cs="Arial"/>
        </w:rPr>
      </w:pPr>
      <w:r w:rsidRPr="005B2EA3">
        <w:rPr>
          <w:rFonts w:ascii="Arial" w:hAnsi="Arial" w:cs="Arial"/>
        </w:rPr>
        <w:t>Поклонение волхвов</w:t>
      </w:r>
    </w:p>
    <w:p w:rsidR="00683921" w:rsidRPr="005B2EA3" w:rsidRDefault="00683921" w:rsidP="005B2EA3">
      <w:pPr>
        <w:spacing w:before="100" w:after="100" w:line="276" w:lineRule="auto"/>
        <w:ind w:right="355" w:firstLine="567"/>
        <w:jc w:val="center"/>
        <w:rPr>
          <w:rFonts w:ascii="Arial" w:hAnsi="Arial" w:cs="Arial"/>
          <w:b/>
          <w:bCs/>
        </w:rPr>
      </w:pPr>
    </w:p>
    <w:p w:rsidR="00683921" w:rsidRPr="005B2EA3" w:rsidRDefault="00683921" w:rsidP="005B2EA3">
      <w:pPr>
        <w:autoSpaceDE w:val="0"/>
        <w:autoSpaceDN w:val="0"/>
        <w:adjustRightInd w:val="0"/>
        <w:spacing w:before="100" w:after="100" w:line="276" w:lineRule="auto"/>
        <w:ind w:right="355" w:firstLine="567"/>
        <w:jc w:val="both"/>
        <w:rPr>
          <w:rFonts w:ascii="Arial" w:hAnsi="Arial" w:cs="Arial"/>
          <w:i/>
          <w:iCs/>
        </w:rPr>
      </w:pPr>
      <w:r w:rsidRPr="005B2EA3">
        <w:rPr>
          <w:rFonts w:ascii="Arial" w:hAnsi="Arial" w:cs="Arial"/>
        </w:rPr>
        <w:t xml:space="preserve">Любимый аргумент астрологов в свою защиту – апелляция к отрывкам Евангелия, в которых говорится о  поклонении волхвов Младенцу Иисусу Христу.  «Волхвы» </w:t>
      </w:r>
      <w:r w:rsidRPr="005B2EA3">
        <w:rPr>
          <w:rFonts w:ascii="Arial" w:hAnsi="Arial" w:cs="Arial"/>
          <w:i/>
          <w:iCs/>
        </w:rPr>
        <w:t>–</w:t>
      </w:r>
      <w:r w:rsidRPr="005B2EA3">
        <w:rPr>
          <w:rFonts w:ascii="Arial" w:hAnsi="Arial" w:cs="Arial"/>
        </w:rPr>
        <w:t xml:space="preserve"> это перевод греческого слова </w:t>
      </w:r>
      <w:proofErr w:type="spellStart"/>
      <w:r w:rsidRPr="005B2EA3">
        <w:rPr>
          <w:rFonts w:ascii="Arial" w:hAnsi="Arial" w:cs="Arial"/>
          <w:i/>
          <w:iCs/>
          <w:lang w:val="en-US"/>
        </w:rPr>
        <w:t>magoy</w:t>
      </w:r>
      <w:proofErr w:type="spellEnd"/>
      <w:r w:rsidRPr="005B2EA3">
        <w:rPr>
          <w:rFonts w:ascii="Arial" w:hAnsi="Arial" w:cs="Arial"/>
          <w:i/>
          <w:iCs/>
        </w:rPr>
        <w:t>,</w:t>
      </w:r>
      <w:r w:rsidRPr="005B2EA3">
        <w:rPr>
          <w:rFonts w:ascii="Arial" w:hAnsi="Arial" w:cs="Arial"/>
        </w:rPr>
        <w:t xml:space="preserve"> которое обозначало персидских, а впоследствии </w:t>
      </w:r>
      <w:r w:rsidRPr="005B2EA3">
        <w:rPr>
          <w:rFonts w:ascii="Arial" w:hAnsi="Arial" w:cs="Arial"/>
          <w:i/>
          <w:iCs/>
        </w:rPr>
        <w:t>–</w:t>
      </w:r>
      <w:r w:rsidRPr="005B2EA3">
        <w:rPr>
          <w:rFonts w:ascii="Arial" w:hAnsi="Arial" w:cs="Arial"/>
        </w:rPr>
        <w:t xml:space="preserve"> вавилонских священников, мудрецов и звездочетов. Также волхвами называли знатных людей. В древнем мире не было деления между наукой и религией, государством и храмом, поэтому  совершенно не обязательно трактовать пришедших волхвов как астрологов, это могли быть и просто ученые, и жрецы, и, наконец, знатные люди. Откуда волхвы могли знать о приходе Мессии? Во-первых, в зороастризме есть учение о приходе </w:t>
      </w:r>
      <w:proofErr w:type="spellStart"/>
      <w:r w:rsidRPr="005B2EA3">
        <w:rPr>
          <w:rFonts w:ascii="Arial" w:hAnsi="Arial" w:cs="Arial"/>
        </w:rPr>
        <w:t>Саошианта</w:t>
      </w:r>
      <w:proofErr w:type="spellEnd"/>
      <w:r w:rsidRPr="005B2EA3">
        <w:rPr>
          <w:rFonts w:ascii="Arial" w:hAnsi="Arial" w:cs="Arial"/>
        </w:rPr>
        <w:t xml:space="preserve">, который тоже понимается как своего рода «спаситель». Во-вторых, волхвы могли быть знакомы с древнееврейскими пророчествами о Мессии, так как в Вавилоне существовала мощная иудейская диаспора. В-третьих, </w:t>
      </w:r>
      <w:r w:rsidRPr="005B2EA3">
        <w:rPr>
          <w:rFonts w:ascii="Arial" w:hAnsi="Arial" w:cs="Arial"/>
          <w:i/>
          <w:iCs/>
        </w:rPr>
        <w:t xml:space="preserve">«… звезда, которую видели они на востоке, шла перед ними, [как] наконец пришла и остановилась над [местом], где был Младенец» (Мф.2:9). </w:t>
      </w:r>
      <w:r w:rsidRPr="005B2EA3">
        <w:rPr>
          <w:rFonts w:ascii="Arial" w:hAnsi="Arial" w:cs="Arial"/>
        </w:rPr>
        <w:t>Что это могла быть за звезда, которая шла перед волхвами и  остановилась прямо над местом Рождения Иисуса Христа? Большинство святых отцов считают, что это была не звезда как небесное тело в современном понимании, а ангельская сила</w:t>
      </w:r>
      <w:r w:rsidRPr="005B2EA3">
        <w:rPr>
          <w:rStyle w:val="a6"/>
          <w:rFonts w:ascii="Arial" w:hAnsi="Arial" w:cs="Arial"/>
        </w:rPr>
        <w:footnoteReference w:id="24"/>
      </w:r>
      <w:r w:rsidRPr="005B2EA3">
        <w:rPr>
          <w:rFonts w:ascii="Arial" w:hAnsi="Arial" w:cs="Arial"/>
        </w:rPr>
        <w:t xml:space="preserve">. К тому же, греческое слово звезда - </w:t>
      </w:r>
      <w:r w:rsidRPr="005B2EA3">
        <w:rPr>
          <w:rFonts w:ascii="Arial" w:hAnsi="Arial" w:cs="Arial"/>
          <w:lang w:val="en-US"/>
        </w:rPr>
        <w:t>aster</w:t>
      </w:r>
      <w:r w:rsidRPr="005B2EA3">
        <w:rPr>
          <w:rFonts w:ascii="Arial" w:hAnsi="Arial" w:cs="Arial"/>
        </w:rPr>
        <w:t xml:space="preserve">, которое использует Евангелист Матфей, используется еще и в другом месте. </w:t>
      </w:r>
      <w:r w:rsidRPr="005B2EA3">
        <w:rPr>
          <w:rFonts w:ascii="Arial" w:hAnsi="Arial" w:cs="Arial"/>
          <w:i/>
          <w:iCs/>
        </w:rPr>
        <w:t xml:space="preserve">«Ангелу </w:t>
      </w:r>
      <w:proofErr w:type="spellStart"/>
      <w:r w:rsidRPr="005B2EA3">
        <w:rPr>
          <w:rFonts w:ascii="Arial" w:hAnsi="Arial" w:cs="Arial"/>
          <w:i/>
          <w:iCs/>
        </w:rPr>
        <w:t>Ефесской</w:t>
      </w:r>
      <w:proofErr w:type="spellEnd"/>
      <w:r w:rsidRPr="005B2EA3">
        <w:rPr>
          <w:rFonts w:ascii="Arial" w:hAnsi="Arial" w:cs="Arial"/>
          <w:i/>
          <w:iCs/>
        </w:rPr>
        <w:t xml:space="preserve"> церкви напиши: так говорит Держащий семь звезд</w:t>
      </w:r>
      <w:r w:rsidRPr="005B2EA3">
        <w:rPr>
          <w:rFonts w:ascii="Arial" w:hAnsi="Arial" w:cs="Arial"/>
        </w:rPr>
        <w:t xml:space="preserve"> (</w:t>
      </w:r>
      <w:proofErr w:type="spellStart"/>
      <w:r w:rsidRPr="005B2EA3">
        <w:rPr>
          <w:rFonts w:ascii="Arial" w:hAnsi="Arial" w:cs="Arial"/>
          <w:lang w:val="en-US"/>
        </w:rPr>
        <w:t>asteras</w:t>
      </w:r>
      <w:proofErr w:type="spellEnd"/>
      <w:r w:rsidRPr="005B2EA3">
        <w:rPr>
          <w:rFonts w:ascii="Arial" w:hAnsi="Arial" w:cs="Arial"/>
        </w:rPr>
        <w:t xml:space="preserve">) </w:t>
      </w:r>
      <w:r w:rsidRPr="005B2EA3">
        <w:rPr>
          <w:rFonts w:ascii="Arial" w:hAnsi="Arial" w:cs="Arial"/>
          <w:i/>
          <w:iCs/>
        </w:rPr>
        <w:t>в деснице</w:t>
      </w:r>
      <w:proofErr w:type="gramStart"/>
      <w:r w:rsidRPr="005B2EA3">
        <w:rPr>
          <w:rFonts w:ascii="Arial" w:hAnsi="Arial" w:cs="Arial"/>
          <w:i/>
          <w:iCs/>
        </w:rPr>
        <w:t xml:space="preserve"> С</w:t>
      </w:r>
      <w:proofErr w:type="gramEnd"/>
      <w:r w:rsidRPr="005B2EA3">
        <w:rPr>
          <w:rFonts w:ascii="Arial" w:hAnsi="Arial" w:cs="Arial"/>
          <w:i/>
          <w:iCs/>
        </w:rPr>
        <w:t>воей, Ходящий посреди семи золотых светильников» (</w:t>
      </w:r>
      <w:proofErr w:type="spellStart"/>
      <w:r w:rsidRPr="005B2EA3">
        <w:rPr>
          <w:rFonts w:ascii="Arial" w:hAnsi="Arial" w:cs="Arial"/>
          <w:i/>
          <w:iCs/>
        </w:rPr>
        <w:t>Откр</w:t>
      </w:r>
      <w:proofErr w:type="spellEnd"/>
      <w:r w:rsidRPr="005B2EA3">
        <w:rPr>
          <w:rFonts w:ascii="Arial" w:hAnsi="Arial" w:cs="Arial"/>
          <w:i/>
          <w:iCs/>
        </w:rPr>
        <w:t>. 2:1).</w:t>
      </w:r>
      <w:r w:rsidRPr="005B2EA3">
        <w:rPr>
          <w:rFonts w:ascii="Arial" w:hAnsi="Arial" w:cs="Arial"/>
        </w:rPr>
        <w:t xml:space="preserve"> В этом месте Священного Писания слово «звезда» явно нельзя понимать как небесное тело. Приход же волхвов  можно толковать в том смысле,  что Христос пришел не только для иудеев и не является Спасителем только одного народа, но  всех народов. Помимо волхвов, поклониться Христу пришли также и пастухи: </w:t>
      </w:r>
      <w:r w:rsidRPr="005B2EA3">
        <w:rPr>
          <w:rFonts w:ascii="Arial" w:hAnsi="Arial" w:cs="Arial"/>
          <w:i/>
          <w:iCs/>
        </w:rPr>
        <w:t xml:space="preserve">«В той стране были на поле пастухи, которые содержали ночную стражу у стада своего.  Вдруг предстал им Ангел Господень, и слава Господня осияла их; и убоялись страхом великим.  И сказал им Ангел: не бойтесь; я возвещаю вам великую радость, которая будет всем людям:  ибо ныне родился вам в городе </w:t>
      </w:r>
      <w:proofErr w:type="spellStart"/>
      <w:r w:rsidRPr="005B2EA3">
        <w:rPr>
          <w:rFonts w:ascii="Arial" w:hAnsi="Arial" w:cs="Arial"/>
          <w:i/>
          <w:iCs/>
        </w:rPr>
        <w:t>Давидовом</w:t>
      </w:r>
      <w:proofErr w:type="spellEnd"/>
      <w:r w:rsidRPr="005B2EA3">
        <w:rPr>
          <w:rFonts w:ascii="Arial" w:hAnsi="Arial" w:cs="Arial"/>
          <w:i/>
          <w:iCs/>
        </w:rPr>
        <w:t xml:space="preserve"> Спаситель, Который есть Христос Господь;  и вот вам знак: вы найдете Младенца в пеленах, лежащего в яслях.  </w:t>
      </w:r>
      <w:proofErr w:type="gramStart"/>
      <w:r w:rsidRPr="005B2EA3">
        <w:rPr>
          <w:rFonts w:ascii="Arial" w:hAnsi="Arial" w:cs="Arial"/>
          <w:i/>
          <w:iCs/>
        </w:rPr>
        <w:t>И внезапно явилось с Ангелом многочисленное воинство небесное, славящее Бога и взывающее:  слава в вышних Богу, и на земле мир, в человеках благоволение!</w:t>
      </w:r>
      <w:proofErr w:type="gramEnd"/>
      <w:r w:rsidRPr="005B2EA3">
        <w:rPr>
          <w:rFonts w:ascii="Arial" w:hAnsi="Arial" w:cs="Arial"/>
          <w:i/>
          <w:iCs/>
        </w:rPr>
        <w:t xml:space="preserve">  Когда Ангелы отошли от них на небо, пастухи сказали друг другу: пойдем в Вифлеем и посмотрим, что там случилось, о чем возвестил нам Господь.  И, поспешив, пришли и нашли Марию и Иосифа, и Младенца, лежащего в яслях.  Увидев же, рассказали о том, что было возвещено им о Младенце Сем» (Лк.2:8-17).</w:t>
      </w:r>
    </w:p>
    <w:p w:rsidR="00683921" w:rsidRPr="005B2EA3" w:rsidRDefault="00683921" w:rsidP="005B2EA3">
      <w:pPr>
        <w:autoSpaceDE w:val="0"/>
        <w:autoSpaceDN w:val="0"/>
        <w:adjustRightInd w:val="0"/>
        <w:spacing w:before="100" w:after="100" w:line="276" w:lineRule="auto"/>
        <w:ind w:right="355" w:firstLine="567"/>
        <w:jc w:val="both"/>
        <w:rPr>
          <w:rFonts w:ascii="Arial" w:hAnsi="Arial" w:cs="Arial"/>
          <w:b/>
          <w:bCs/>
        </w:rPr>
      </w:pPr>
      <w:r w:rsidRPr="005B2EA3">
        <w:rPr>
          <w:rFonts w:ascii="Arial" w:hAnsi="Arial" w:cs="Arial"/>
        </w:rPr>
        <w:lastRenderedPageBreak/>
        <w:t xml:space="preserve">Как видим, к пастухам ангелы обратились непосредственно. Волхвы были воспитаны в другой культуре и более образованны, и ангелы призвали их к поклонению Творцу через понятные им символы. </w:t>
      </w:r>
    </w:p>
    <w:p w:rsidR="00683921" w:rsidRPr="005B2EA3" w:rsidRDefault="00683921" w:rsidP="005B2EA3">
      <w:pPr>
        <w:autoSpaceDE w:val="0"/>
        <w:autoSpaceDN w:val="0"/>
        <w:adjustRightInd w:val="0"/>
        <w:spacing w:before="100" w:after="100" w:line="276" w:lineRule="auto"/>
        <w:ind w:right="355" w:firstLine="567"/>
        <w:rPr>
          <w:rFonts w:ascii="Arial" w:hAnsi="Arial" w:cs="Arial"/>
        </w:rPr>
      </w:pPr>
    </w:p>
    <w:p w:rsidR="00683921" w:rsidRPr="005B2EA3" w:rsidRDefault="00683921" w:rsidP="005B2EA3">
      <w:pPr>
        <w:autoSpaceDE w:val="0"/>
        <w:autoSpaceDN w:val="0"/>
        <w:adjustRightInd w:val="0"/>
        <w:spacing w:before="100" w:after="100" w:line="276" w:lineRule="auto"/>
        <w:ind w:right="355" w:firstLine="567"/>
        <w:jc w:val="center"/>
        <w:rPr>
          <w:rFonts w:ascii="Arial" w:hAnsi="Arial" w:cs="Arial"/>
        </w:rPr>
      </w:pPr>
      <w:r w:rsidRPr="005B2EA3">
        <w:rPr>
          <w:rFonts w:ascii="Arial" w:hAnsi="Arial" w:cs="Arial"/>
        </w:rPr>
        <w:t>Выводы</w:t>
      </w:r>
    </w:p>
    <w:p w:rsidR="00683921" w:rsidRPr="005B2EA3" w:rsidRDefault="00683921" w:rsidP="005B2EA3">
      <w:pPr>
        <w:autoSpaceDE w:val="0"/>
        <w:autoSpaceDN w:val="0"/>
        <w:adjustRightInd w:val="0"/>
        <w:spacing w:before="100" w:after="100" w:line="276" w:lineRule="auto"/>
        <w:ind w:right="355" w:firstLine="567"/>
        <w:rPr>
          <w:rFonts w:ascii="Arial" w:hAnsi="Arial" w:cs="Arial"/>
          <w:sz w:val="28"/>
          <w:szCs w:val="28"/>
        </w:rPr>
      </w:pPr>
    </w:p>
    <w:p w:rsidR="00683921" w:rsidRPr="005B2EA3" w:rsidRDefault="00683921" w:rsidP="005B2EA3">
      <w:pPr>
        <w:pStyle w:val="a3"/>
        <w:spacing w:beforeAutospacing="0" w:afterAutospacing="0" w:line="276" w:lineRule="auto"/>
        <w:ind w:right="355" w:firstLine="567"/>
        <w:jc w:val="both"/>
        <w:rPr>
          <w:rFonts w:ascii="Arial" w:hAnsi="Arial" w:cs="Arial"/>
        </w:rPr>
      </w:pPr>
      <w:r w:rsidRPr="005B2EA3">
        <w:rPr>
          <w:rFonts w:ascii="Arial" w:hAnsi="Arial" w:cs="Arial"/>
        </w:rPr>
        <w:t xml:space="preserve">Если рассмотреть идеи астрологии в философском плане, то человек мгновенно из свободного индивидуума превращается в раба, некоего робота, программируемого из космоса. А как же свобода воли? Право самостоятельного выбора? Наконец, вопрос о происхождении зла: если звёзды управляют человеком, а он творит зло, то кто виноват в появлении этого зла? Астрология диктует жёсткий детерминизм, зло становится реальной необходимостью, предписываемой человечеству звёздами. Слова о том, что звёзды рекомендуют, а не приказывают – чистой воды софистика. У астрологов нет шкалы, с помощью которой можно было бы определить степень влияния звёзд и планет на человека так же, как нет логических предпосылок к ограничению влияния небесных тел в их учении. Астрология учит о предопределённости, о том, что звёзды диктуют свою волю человеку, не спрашивая его мнение по этому поводу. </w:t>
      </w:r>
    </w:p>
    <w:p w:rsidR="00683921" w:rsidRPr="005B2EA3" w:rsidRDefault="00683921" w:rsidP="005B2EA3">
      <w:pPr>
        <w:pStyle w:val="a3"/>
        <w:spacing w:beforeAutospacing="0" w:afterAutospacing="0" w:line="276" w:lineRule="auto"/>
        <w:ind w:right="355" w:firstLine="567"/>
        <w:jc w:val="both"/>
        <w:rPr>
          <w:rFonts w:ascii="Arial" w:hAnsi="Arial" w:cs="Arial"/>
        </w:rPr>
      </w:pPr>
      <w:r w:rsidRPr="005B2EA3">
        <w:rPr>
          <w:rFonts w:ascii="Arial" w:hAnsi="Arial" w:cs="Arial"/>
        </w:rPr>
        <w:t xml:space="preserve">Итак, если мы суммируем всё вышесказанное, то увидим, что никакой серьёзной научной основы астрология не имеет. Астрология построена на чисто субъективных, не доказанных научно, представлениях о существовании неких энергетических полей, оказывающих влияние на судьбу человека. То, что говорится об этих полях, является наукообразным пересказом старых оккультных теорий, дошедших к нам из древности. </w:t>
      </w:r>
    </w:p>
    <w:p w:rsidR="00683921" w:rsidRPr="005B2EA3" w:rsidRDefault="00683921" w:rsidP="005B2EA3">
      <w:pPr>
        <w:pStyle w:val="a3"/>
        <w:spacing w:beforeAutospacing="0" w:afterAutospacing="0" w:line="276" w:lineRule="auto"/>
        <w:ind w:right="355" w:firstLine="567"/>
        <w:jc w:val="both"/>
        <w:rPr>
          <w:rFonts w:ascii="Arial" w:hAnsi="Arial" w:cs="Arial"/>
        </w:rPr>
      </w:pPr>
      <w:r w:rsidRPr="005B2EA3">
        <w:rPr>
          <w:rFonts w:ascii="Arial" w:hAnsi="Arial" w:cs="Arial"/>
        </w:rPr>
        <w:t xml:space="preserve">Вся теоретическая часть астрологии носит чисто гипотетический, надуманный характер, наукообразный, но не научный. Астрология формирует видимость научности, методологии же её избегает. Астрология делает свои предсказания не на основании научно доказанных физических законов, а на основании собственных оккультных принципов, которые она же и ввела в обиход. </w:t>
      </w:r>
    </w:p>
    <w:p w:rsidR="00683921" w:rsidRPr="005B2EA3" w:rsidRDefault="00683921" w:rsidP="005B2EA3">
      <w:pPr>
        <w:pStyle w:val="a3"/>
        <w:spacing w:beforeAutospacing="0" w:afterAutospacing="0" w:line="276" w:lineRule="auto"/>
        <w:ind w:right="355" w:firstLine="567"/>
        <w:jc w:val="both"/>
        <w:rPr>
          <w:rFonts w:ascii="Arial" w:hAnsi="Arial" w:cs="Arial"/>
        </w:rPr>
      </w:pPr>
      <w:r w:rsidRPr="005B2EA3">
        <w:rPr>
          <w:rFonts w:ascii="Arial" w:hAnsi="Arial" w:cs="Arial"/>
        </w:rPr>
        <w:t xml:space="preserve">В чём вред астрологии? С точки зрения психологии, неблагоприятные астрологические предсказания могут провоцировать депрессивные состояния внушаемых людей и подталкивать их к совершению неадекватных поступков. У человека может развиться инфантилизм и безразличие к собственной жизни. Если всё предрешено, то и надеяться не на что. С помощью астрологии нетрудно сформировать почти любую фобию, с помощью которой можно манипулировать человеком. </w:t>
      </w:r>
    </w:p>
    <w:p w:rsidR="00683921" w:rsidRPr="005B2EA3" w:rsidRDefault="00683921" w:rsidP="005B2EA3">
      <w:pPr>
        <w:pStyle w:val="a3"/>
        <w:spacing w:beforeAutospacing="0" w:afterAutospacing="0" w:line="276" w:lineRule="auto"/>
        <w:ind w:right="355" w:firstLine="567"/>
        <w:jc w:val="both"/>
        <w:rPr>
          <w:rFonts w:ascii="Arial" w:hAnsi="Arial" w:cs="Arial"/>
        </w:rPr>
      </w:pPr>
      <w:r w:rsidRPr="005B2EA3">
        <w:rPr>
          <w:rFonts w:ascii="Arial" w:hAnsi="Arial" w:cs="Arial"/>
        </w:rPr>
        <w:t xml:space="preserve">Почему же астрология столь популярна? Ответ прост и психологически объясним: люди любят определённость, безвестное будущее их пугает, астрология паразитирует на этом страхе, создаёт иллюзию предсказуемости будущего, на самом деле ограничивая его. </w:t>
      </w:r>
    </w:p>
    <w:sectPr w:rsidR="00683921" w:rsidRPr="005B2EA3" w:rsidSect="0033788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AE6" w:rsidRDefault="003C0AE6">
      <w:r>
        <w:separator/>
      </w:r>
    </w:p>
  </w:endnote>
  <w:endnote w:type="continuationSeparator" w:id="0">
    <w:p w:rsidR="003C0AE6" w:rsidRDefault="003C0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05" w:rsidRDefault="0033788A" w:rsidP="00405C7A">
    <w:pPr>
      <w:pStyle w:val="a7"/>
      <w:framePr w:wrap="auto" w:vAnchor="text" w:hAnchor="margin" w:xAlign="center" w:y="1"/>
      <w:rPr>
        <w:rStyle w:val="a9"/>
      </w:rPr>
    </w:pPr>
    <w:r>
      <w:rPr>
        <w:rStyle w:val="a9"/>
      </w:rPr>
      <w:fldChar w:fldCharType="begin"/>
    </w:r>
    <w:r w:rsidR="001F3805">
      <w:rPr>
        <w:rStyle w:val="a9"/>
      </w:rPr>
      <w:instrText xml:space="preserve">PAGE  </w:instrText>
    </w:r>
    <w:r>
      <w:rPr>
        <w:rStyle w:val="a9"/>
      </w:rPr>
      <w:fldChar w:fldCharType="separate"/>
    </w:r>
    <w:r w:rsidR="005B2EA3">
      <w:rPr>
        <w:rStyle w:val="a9"/>
        <w:noProof/>
      </w:rPr>
      <w:t>1</w:t>
    </w:r>
    <w:r>
      <w:rPr>
        <w:rStyle w:val="a9"/>
      </w:rPr>
      <w:fldChar w:fldCharType="end"/>
    </w:r>
  </w:p>
  <w:p w:rsidR="001F3805" w:rsidRDefault="001F38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AE6" w:rsidRDefault="003C0AE6">
      <w:r>
        <w:separator/>
      </w:r>
    </w:p>
  </w:footnote>
  <w:footnote w:type="continuationSeparator" w:id="0">
    <w:p w:rsidR="003C0AE6" w:rsidRDefault="003C0AE6">
      <w:r>
        <w:continuationSeparator/>
      </w:r>
    </w:p>
  </w:footnote>
  <w:footnote w:id="1">
    <w:p w:rsidR="0033788A" w:rsidRDefault="00683921" w:rsidP="00683921">
      <w:pPr>
        <w:pStyle w:val="a3"/>
        <w:spacing w:before="0" w:beforeAutospacing="0" w:after="0" w:afterAutospacing="0"/>
        <w:jc w:val="both"/>
      </w:pPr>
      <w:r w:rsidRPr="00CE23B1">
        <w:rPr>
          <w:rStyle w:val="a6"/>
          <w:sz w:val="20"/>
          <w:szCs w:val="20"/>
        </w:rPr>
        <w:footnoteRef/>
      </w:r>
      <w:r w:rsidRPr="00CE23B1">
        <w:rPr>
          <w:sz w:val="20"/>
          <w:szCs w:val="20"/>
        </w:rPr>
        <w:t xml:space="preserve"> Философский словарь. Под редакцией И.Т.Фролова. М., Республика. 2001. С.47.</w:t>
      </w:r>
    </w:p>
  </w:footnote>
  <w:footnote w:id="2">
    <w:p w:rsidR="0033788A" w:rsidRDefault="00683921" w:rsidP="00683921">
      <w:pPr>
        <w:pStyle w:val="a3"/>
        <w:spacing w:before="0" w:beforeAutospacing="0" w:after="0" w:afterAutospacing="0"/>
        <w:jc w:val="both"/>
      </w:pPr>
      <w:r w:rsidRPr="004B606E">
        <w:rPr>
          <w:rStyle w:val="a6"/>
          <w:sz w:val="20"/>
          <w:szCs w:val="20"/>
        </w:rPr>
        <w:footnoteRef/>
      </w:r>
      <w:r w:rsidRPr="004B606E">
        <w:rPr>
          <w:sz w:val="20"/>
          <w:szCs w:val="20"/>
        </w:rPr>
        <w:t xml:space="preserve"> Живая этика. Знаки </w:t>
      </w:r>
      <w:proofErr w:type="spellStart"/>
      <w:r w:rsidRPr="004B606E">
        <w:rPr>
          <w:sz w:val="20"/>
          <w:szCs w:val="20"/>
        </w:rPr>
        <w:t>агни-йоги</w:t>
      </w:r>
      <w:proofErr w:type="spellEnd"/>
      <w:r w:rsidRPr="004B606E">
        <w:rPr>
          <w:sz w:val="20"/>
          <w:szCs w:val="20"/>
        </w:rPr>
        <w:t>. 18.</w:t>
      </w:r>
    </w:p>
  </w:footnote>
  <w:footnote w:id="3">
    <w:p w:rsidR="0033788A" w:rsidRDefault="00683921" w:rsidP="00683921">
      <w:pPr>
        <w:pStyle w:val="a3"/>
        <w:spacing w:before="0" w:beforeAutospacing="0" w:after="0" w:afterAutospacing="0"/>
        <w:jc w:val="both"/>
      </w:pPr>
      <w:r w:rsidRPr="000147C3">
        <w:rPr>
          <w:rStyle w:val="a6"/>
          <w:sz w:val="20"/>
          <w:szCs w:val="20"/>
        </w:rPr>
        <w:footnoteRef/>
      </w:r>
      <w:r w:rsidRPr="000147C3">
        <w:rPr>
          <w:sz w:val="20"/>
          <w:szCs w:val="20"/>
        </w:rPr>
        <w:t xml:space="preserve"> Живая этика. Беспредельность. Ч.1. 122.</w:t>
      </w:r>
    </w:p>
  </w:footnote>
  <w:footnote w:id="4">
    <w:p w:rsidR="0033788A" w:rsidRDefault="00683921" w:rsidP="00683921">
      <w:pPr>
        <w:pStyle w:val="normal1"/>
        <w:spacing w:before="0" w:beforeAutospacing="0" w:after="0" w:afterAutospacing="0"/>
        <w:jc w:val="both"/>
      </w:pPr>
      <w:r w:rsidRPr="00714A53">
        <w:rPr>
          <w:rStyle w:val="a6"/>
          <w:sz w:val="20"/>
          <w:szCs w:val="20"/>
        </w:rPr>
        <w:footnoteRef/>
      </w:r>
      <w:r w:rsidRPr="00714A53">
        <w:rPr>
          <w:sz w:val="20"/>
          <w:szCs w:val="20"/>
        </w:rPr>
        <w:t xml:space="preserve"> Живая этика. Беспредельность. Ч.2. 810.</w:t>
      </w:r>
    </w:p>
  </w:footnote>
  <w:footnote w:id="5">
    <w:p w:rsidR="0033788A" w:rsidRDefault="00683921" w:rsidP="00683921">
      <w:pPr>
        <w:pStyle w:val="a4"/>
      </w:pPr>
      <w:r>
        <w:rPr>
          <w:rStyle w:val="a6"/>
        </w:rPr>
        <w:footnoteRef/>
      </w:r>
      <w:r>
        <w:t xml:space="preserve"> </w:t>
      </w:r>
      <w:r w:rsidRPr="00F1469A">
        <w:t>Живая этика. Надземное. 296.</w:t>
      </w:r>
    </w:p>
  </w:footnote>
  <w:footnote w:id="6">
    <w:p w:rsidR="0033788A" w:rsidRDefault="00683921" w:rsidP="00683921">
      <w:pPr>
        <w:pStyle w:val="a4"/>
        <w:jc w:val="both"/>
      </w:pPr>
      <w:r w:rsidRPr="00CE23B1">
        <w:rPr>
          <w:rStyle w:val="a6"/>
        </w:rPr>
        <w:footnoteRef/>
      </w:r>
      <w:r w:rsidRPr="00CE23B1">
        <w:t xml:space="preserve"> </w:t>
      </w:r>
      <w:proofErr w:type="spellStart"/>
      <w:r w:rsidRPr="00CE23B1">
        <w:t>Гауквелин</w:t>
      </w:r>
      <w:proofErr w:type="spellEnd"/>
      <w:r w:rsidRPr="00CE23B1">
        <w:t xml:space="preserve"> М. Астрология и наука. 1969. С.149.</w:t>
      </w:r>
    </w:p>
  </w:footnote>
  <w:footnote w:id="7">
    <w:p w:rsidR="0033788A" w:rsidRDefault="00683921" w:rsidP="00683921">
      <w:pPr>
        <w:pStyle w:val="a3"/>
        <w:spacing w:before="0" w:beforeAutospacing="0" w:after="0" w:afterAutospacing="0"/>
        <w:jc w:val="both"/>
      </w:pPr>
      <w:r w:rsidRPr="00CE23B1">
        <w:rPr>
          <w:rStyle w:val="a6"/>
          <w:sz w:val="20"/>
          <w:szCs w:val="20"/>
        </w:rPr>
        <w:footnoteRef/>
      </w:r>
      <w:r w:rsidRPr="00CE23B1">
        <w:rPr>
          <w:sz w:val="20"/>
          <w:szCs w:val="20"/>
        </w:rPr>
        <w:t xml:space="preserve"> </w:t>
      </w:r>
      <w:proofErr w:type="spellStart"/>
      <w:r w:rsidRPr="00CE23B1">
        <w:rPr>
          <w:sz w:val="20"/>
          <w:szCs w:val="20"/>
        </w:rPr>
        <w:t>Берние</w:t>
      </w:r>
      <w:proofErr w:type="spellEnd"/>
      <w:r w:rsidRPr="00CE23B1">
        <w:rPr>
          <w:sz w:val="20"/>
          <w:szCs w:val="20"/>
        </w:rPr>
        <w:t xml:space="preserve"> </w:t>
      </w:r>
      <w:proofErr w:type="spellStart"/>
      <w:r w:rsidRPr="00CE23B1">
        <w:rPr>
          <w:sz w:val="20"/>
          <w:szCs w:val="20"/>
        </w:rPr>
        <w:t>Силверман</w:t>
      </w:r>
      <w:proofErr w:type="spellEnd"/>
      <w:r w:rsidRPr="00CE23B1">
        <w:rPr>
          <w:sz w:val="20"/>
          <w:szCs w:val="20"/>
        </w:rPr>
        <w:t>. Современная астрология. С.437.</w:t>
      </w:r>
    </w:p>
  </w:footnote>
  <w:footnote w:id="8">
    <w:p w:rsidR="0033788A" w:rsidRDefault="00683921" w:rsidP="00683921">
      <w:pPr>
        <w:pStyle w:val="a3"/>
        <w:spacing w:before="0" w:beforeAutospacing="0" w:after="0" w:afterAutospacing="0"/>
        <w:jc w:val="both"/>
      </w:pPr>
      <w:r w:rsidRPr="00CE23B1">
        <w:rPr>
          <w:rStyle w:val="a6"/>
          <w:sz w:val="20"/>
          <w:szCs w:val="20"/>
        </w:rPr>
        <w:footnoteRef/>
      </w:r>
      <w:r w:rsidRPr="00CE23B1">
        <w:rPr>
          <w:sz w:val="20"/>
          <w:szCs w:val="20"/>
        </w:rPr>
        <w:t xml:space="preserve"> Джон </w:t>
      </w:r>
      <w:proofErr w:type="spellStart"/>
      <w:r w:rsidRPr="00CE23B1">
        <w:rPr>
          <w:sz w:val="20"/>
          <w:szCs w:val="20"/>
        </w:rPr>
        <w:t>Макгервей</w:t>
      </w:r>
      <w:proofErr w:type="spellEnd"/>
      <w:r w:rsidRPr="00CE23B1">
        <w:rPr>
          <w:sz w:val="20"/>
          <w:szCs w:val="20"/>
        </w:rPr>
        <w:t>. Статическая проверка астрологического знака солнца. С.49-54.</w:t>
      </w:r>
    </w:p>
  </w:footnote>
  <w:footnote w:id="9">
    <w:p w:rsidR="0033788A" w:rsidRDefault="00683921" w:rsidP="00683921">
      <w:pPr>
        <w:jc w:val="both"/>
      </w:pPr>
      <w:r w:rsidRPr="00CE23B1">
        <w:rPr>
          <w:rStyle w:val="a6"/>
          <w:sz w:val="20"/>
          <w:szCs w:val="20"/>
        </w:rPr>
        <w:footnoteRef/>
      </w:r>
      <w:r w:rsidRPr="00CE23B1">
        <w:rPr>
          <w:sz w:val="20"/>
          <w:szCs w:val="20"/>
        </w:rPr>
        <w:t xml:space="preserve"> </w:t>
      </w:r>
      <w:proofErr w:type="spellStart"/>
      <w:r w:rsidRPr="00CE23B1">
        <w:rPr>
          <w:sz w:val="20"/>
          <w:szCs w:val="20"/>
        </w:rPr>
        <w:t>НГ-религия</w:t>
      </w:r>
      <w:proofErr w:type="spellEnd"/>
      <w:r w:rsidRPr="00CE23B1">
        <w:rPr>
          <w:sz w:val="20"/>
          <w:szCs w:val="20"/>
        </w:rPr>
        <w:t xml:space="preserve"> №6, 2003.</w:t>
      </w:r>
    </w:p>
  </w:footnote>
  <w:footnote w:id="10">
    <w:p w:rsidR="0033788A" w:rsidRDefault="00683921" w:rsidP="00683921">
      <w:pPr>
        <w:jc w:val="both"/>
      </w:pPr>
      <w:r w:rsidRPr="00CE23B1">
        <w:rPr>
          <w:rStyle w:val="a6"/>
          <w:sz w:val="20"/>
          <w:szCs w:val="20"/>
        </w:rPr>
        <w:footnoteRef/>
      </w:r>
      <w:r w:rsidRPr="00CE23B1">
        <w:rPr>
          <w:sz w:val="20"/>
          <w:szCs w:val="20"/>
        </w:rPr>
        <w:t xml:space="preserve"> Губанов В. Библия и наука против астрологии. </w:t>
      </w:r>
      <w:r w:rsidRPr="00CE23B1">
        <w:rPr>
          <w:rFonts w:ascii="Times New Roman CYR" w:hAnsi="Times New Roman CYR" w:cs="Times New Roman CYR"/>
          <w:sz w:val="20"/>
          <w:szCs w:val="20"/>
        </w:rPr>
        <w:t xml:space="preserve">М., Бостон-К. 2004. </w:t>
      </w:r>
      <w:r w:rsidRPr="00CE23B1">
        <w:rPr>
          <w:sz w:val="20"/>
          <w:szCs w:val="20"/>
        </w:rPr>
        <w:t>С.460.</w:t>
      </w:r>
    </w:p>
  </w:footnote>
  <w:footnote w:id="11">
    <w:p w:rsidR="0033788A" w:rsidRDefault="00683921" w:rsidP="00683921">
      <w:pPr>
        <w:jc w:val="both"/>
      </w:pPr>
      <w:r w:rsidRPr="00CE23B1">
        <w:rPr>
          <w:rStyle w:val="a6"/>
          <w:sz w:val="20"/>
          <w:szCs w:val="20"/>
        </w:rPr>
        <w:footnoteRef/>
      </w:r>
      <w:r w:rsidRPr="00CE23B1">
        <w:rPr>
          <w:sz w:val="20"/>
          <w:szCs w:val="20"/>
        </w:rPr>
        <w:t xml:space="preserve"> Там же. С.461.</w:t>
      </w:r>
    </w:p>
  </w:footnote>
  <w:footnote w:id="12">
    <w:p w:rsidR="0033788A" w:rsidRDefault="00683921" w:rsidP="00683921">
      <w:pPr>
        <w:pStyle w:val="a4"/>
        <w:jc w:val="both"/>
      </w:pPr>
      <w:r w:rsidRPr="00CE23B1">
        <w:rPr>
          <w:rStyle w:val="a6"/>
        </w:rPr>
        <w:footnoteRef/>
      </w:r>
      <w:r w:rsidRPr="00CE23B1">
        <w:t xml:space="preserve"> Факты об астрологии. Миссия Вестник Мира. 2000. С.46.</w:t>
      </w:r>
    </w:p>
  </w:footnote>
  <w:footnote w:id="13">
    <w:p w:rsidR="0033788A" w:rsidRDefault="00683921" w:rsidP="00683921">
      <w:pPr>
        <w:pStyle w:val="a4"/>
        <w:jc w:val="both"/>
      </w:pPr>
      <w:r w:rsidRPr="00CE23B1">
        <w:rPr>
          <w:rStyle w:val="a6"/>
        </w:rPr>
        <w:footnoteRef/>
      </w:r>
      <w:r w:rsidRPr="00CE23B1">
        <w:t xml:space="preserve"> Там же. С.47.</w:t>
      </w:r>
    </w:p>
  </w:footnote>
  <w:footnote w:id="14">
    <w:p w:rsidR="0033788A" w:rsidRPr="005B2EA3" w:rsidRDefault="00683921" w:rsidP="00683921">
      <w:pPr>
        <w:pStyle w:val="a4"/>
        <w:jc w:val="both"/>
        <w:rPr>
          <w:lang w:val="en-US"/>
        </w:rPr>
      </w:pPr>
      <w:r w:rsidRPr="00CE23B1">
        <w:rPr>
          <w:rStyle w:val="a6"/>
        </w:rPr>
        <w:footnoteRef/>
      </w:r>
      <w:r w:rsidRPr="00CE23B1">
        <w:t xml:space="preserve"> </w:t>
      </w:r>
      <w:proofErr w:type="spellStart"/>
      <w:r w:rsidRPr="00CE23B1">
        <w:t>Гауквелин</w:t>
      </w:r>
      <w:proofErr w:type="spellEnd"/>
      <w:r w:rsidRPr="00CE23B1">
        <w:t xml:space="preserve"> М. Космические часы. С</w:t>
      </w:r>
      <w:r w:rsidRPr="00CE23B1">
        <w:rPr>
          <w:lang w:val="en-US"/>
        </w:rPr>
        <w:t>.85.</w:t>
      </w:r>
    </w:p>
  </w:footnote>
  <w:footnote w:id="15">
    <w:p w:rsidR="0033788A" w:rsidRPr="005B2EA3" w:rsidRDefault="00683921" w:rsidP="00683921">
      <w:pPr>
        <w:pStyle w:val="a4"/>
        <w:jc w:val="both"/>
        <w:rPr>
          <w:lang w:val="en-US"/>
        </w:rPr>
      </w:pPr>
      <w:r w:rsidRPr="00CE23B1">
        <w:rPr>
          <w:rStyle w:val="a6"/>
        </w:rPr>
        <w:footnoteRef/>
      </w:r>
      <w:r w:rsidRPr="00CE23B1">
        <w:rPr>
          <w:lang w:val="en-US"/>
        </w:rPr>
        <w:t xml:space="preserve"> The Los Angeles Times, September 3, 1975, p.1.</w:t>
      </w:r>
    </w:p>
  </w:footnote>
  <w:footnote w:id="16">
    <w:p w:rsidR="0033788A" w:rsidRDefault="00683921" w:rsidP="00683921">
      <w:pPr>
        <w:autoSpaceDE w:val="0"/>
        <w:autoSpaceDN w:val="0"/>
        <w:adjustRightInd w:val="0"/>
        <w:jc w:val="both"/>
      </w:pPr>
      <w:r w:rsidRPr="00CE23B1">
        <w:rPr>
          <w:rStyle w:val="a6"/>
          <w:sz w:val="20"/>
          <w:szCs w:val="20"/>
        </w:rPr>
        <w:footnoteRef/>
      </w:r>
      <w:r w:rsidRPr="00CE23B1">
        <w:rPr>
          <w:sz w:val="20"/>
          <w:szCs w:val="20"/>
        </w:rPr>
        <w:t xml:space="preserve"> </w:t>
      </w:r>
      <w:r w:rsidRPr="00CE23B1">
        <w:rPr>
          <w:rFonts w:ascii="Times New Roman CYR" w:hAnsi="Times New Roman CYR" w:cs="Times New Roman CYR"/>
          <w:sz w:val="20"/>
          <w:szCs w:val="20"/>
        </w:rPr>
        <w:t>Губанов В. Библия и наука против астрологии. М., Бостон-К. 2004. С.52-53.</w:t>
      </w:r>
    </w:p>
  </w:footnote>
  <w:footnote w:id="17">
    <w:p w:rsidR="0033788A" w:rsidRDefault="00683921" w:rsidP="00683921">
      <w:pPr>
        <w:jc w:val="both"/>
      </w:pPr>
      <w:r w:rsidRPr="00CE23B1">
        <w:rPr>
          <w:rStyle w:val="a6"/>
          <w:sz w:val="20"/>
          <w:szCs w:val="20"/>
        </w:rPr>
        <w:footnoteRef/>
      </w:r>
      <w:r w:rsidRPr="00CE23B1">
        <w:rPr>
          <w:sz w:val="20"/>
          <w:szCs w:val="20"/>
        </w:rPr>
        <w:t xml:space="preserve"> См.: </w:t>
      </w:r>
      <w:r w:rsidRPr="00CE23B1">
        <w:rPr>
          <w:rFonts w:ascii="Times New Roman CYR" w:hAnsi="Times New Roman CYR" w:cs="Times New Roman CYR"/>
          <w:sz w:val="20"/>
          <w:szCs w:val="20"/>
        </w:rPr>
        <w:t>Кругляков Э.</w:t>
      </w:r>
      <w:proofErr w:type="gramStart"/>
      <w:r w:rsidRPr="00CE23B1">
        <w:rPr>
          <w:rFonts w:ascii="Times New Roman CYR" w:hAnsi="Times New Roman CYR" w:cs="Times New Roman CYR"/>
          <w:sz w:val="20"/>
          <w:szCs w:val="20"/>
        </w:rPr>
        <w:t>П.</w:t>
      </w:r>
      <w:proofErr w:type="gramEnd"/>
      <w:r w:rsidRPr="00CE23B1">
        <w:rPr>
          <w:rFonts w:ascii="Times New Roman CYR" w:hAnsi="Times New Roman CYR" w:cs="Times New Roman CYR"/>
          <w:sz w:val="20"/>
          <w:szCs w:val="20"/>
        </w:rPr>
        <w:t xml:space="preserve"> Что же с нами происходит? Гл. Россия снова во мгле?</w:t>
      </w:r>
    </w:p>
  </w:footnote>
  <w:footnote w:id="18">
    <w:p w:rsidR="0033788A" w:rsidRDefault="00683921" w:rsidP="00683921">
      <w:pPr>
        <w:jc w:val="both"/>
      </w:pPr>
      <w:r w:rsidRPr="00CE23B1">
        <w:rPr>
          <w:rStyle w:val="a6"/>
          <w:sz w:val="20"/>
          <w:szCs w:val="20"/>
        </w:rPr>
        <w:footnoteRef/>
      </w:r>
      <w:r w:rsidRPr="00CE23B1">
        <w:rPr>
          <w:sz w:val="20"/>
          <w:szCs w:val="20"/>
        </w:rPr>
        <w:t xml:space="preserve"> </w:t>
      </w:r>
      <w:r w:rsidRPr="00CE23B1">
        <w:rPr>
          <w:rFonts w:ascii="Times New Roman CYR" w:hAnsi="Times New Roman CYR" w:cs="Times New Roman CYR"/>
          <w:sz w:val="20"/>
          <w:szCs w:val="20"/>
        </w:rPr>
        <w:t xml:space="preserve">Юлия Смирнова. Павел </w:t>
      </w:r>
      <w:proofErr w:type="spellStart"/>
      <w:r w:rsidRPr="00CE23B1">
        <w:rPr>
          <w:rFonts w:ascii="Times New Roman CYR" w:hAnsi="Times New Roman CYR" w:cs="Times New Roman CYR"/>
          <w:sz w:val="20"/>
          <w:szCs w:val="20"/>
        </w:rPr>
        <w:t>Глоба</w:t>
      </w:r>
      <w:proofErr w:type="spellEnd"/>
      <w:r w:rsidRPr="00CE23B1">
        <w:rPr>
          <w:rFonts w:ascii="Times New Roman CYR" w:hAnsi="Times New Roman CYR" w:cs="Times New Roman CYR"/>
          <w:sz w:val="20"/>
          <w:szCs w:val="20"/>
        </w:rPr>
        <w:t xml:space="preserve"> предсказал удар по Америке. «</w:t>
      </w:r>
      <w:proofErr w:type="gramStart"/>
      <w:r w:rsidRPr="00CE23B1">
        <w:rPr>
          <w:rFonts w:ascii="Times New Roman CYR" w:hAnsi="Times New Roman CYR" w:cs="Times New Roman CYR"/>
          <w:sz w:val="20"/>
          <w:szCs w:val="20"/>
        </w:rPr>
        <w:t>Комсомольская</w:t>
      </w:r>
      <w:proofErr w:type="gramEnd"/>
      <w:r w:rsidRPr="00CE23B1">
        <w:rPr>
          <w:rFonts w:ascii="Times New Roman CYR" w:hAnsi="Times New Roman CYR" w:cs="Times New Roman CYR"/>
          <w:sz w:val="20"/>
          <w:szCs w:val="20"/>
        </w:rPr>
        <w:t xml:space="preserve"> правда», 14.09. 2001.</w:t>
      </w:r>
    </w:p>
  </w:footnote>
  <w:footnote w:id="19">
    <w:p w:rsidR="0033788A" w:rsidRDefault="00683921" w:rsidP="00683921">
      <w:pPr>
        <w:autoSpaceDE w:val="0"/>
        <w:autoSpaceDN w:val="0"/>
        <w:adjustRightInd w:val="0"/>
        <w:jc w:val="both"/>
      </w:pPr>
      <w:r w:rsidRPr="00CE23B1">
        <w:rPr>
          <w:rStyle w:val="a6"/>
          <w:sz w:val="20"/>
          <w:szCs w:val="20"/>
        </w:rPr>
        <w:footnoteRef/>
      </w:r>
      <w:r w:rsidRPr="00CE23B1">
        <w:rPr>
          <w:sz w:val="20"/>
          <w:szCs w:val="20"/>
        </w:rPr>
        <w:t xml:space="preserve"> Губанов В. Библия и наука против астрологии. </w:t>
      </w:r>
      <w:r w:rsidRPr="00CE23B1">
        <w:rPr>
          <w:rFonts w:ascii="Times New Roman CYR" w:hAnsi="Times New Roman CYR" w:cs="Times New Roman CYR"/>
          <w:sz w:val="20"/>
          <w:szCs w:val="20"/>
        </w:rPr>
        <w:t xml:space="preserve">М., Бостон-К. 2004. </w:t>
      </w:r>
      <w:r w:rsidRPr="00CE23B1">
        <w:rPr>
          <w:sz w:val="20"/>
          <w:szCs w:val="20"/>
        </w:rPr>
        <w:t>С. 306.</w:t>
      </w:r>
    </w:p>
  </w:footnote>
  <w:footnote w:id="20">
    <w:p w:rsidR="0033788A" w:rsidRDefault="00683921" w:rsidP="00683921">
      <w:pPr>
        <w:jc w:val="both"/>
      </w:pPr>
      <w:r w:rsidRPr="00CE23B1">
        <w:rPr>
          <w:rStyle w:val="a6"/>
          <w:sz w:val="20"/>
          <w:szCs w:val="20"/>
        </w:rPr>
        <w:footnoteRef/>
      </w:r>
      <w:r w:rsidRPr="00CE23B1">
        <w:rPr>
          <w:sz w:val="20"/>
          <w:szCs w:val="20"/>
        </w:rPr>
        <w:t xml:space="preserve"> </w:t>
      </w:r>
      <w:r>
        <w:rPr>
          <w:sz w:val="20"/>
          <w:szCs w:val="20"/>
        </w:rPr>
        <w:t>Об идолах. - См.: А. Б. Ранович.</w:t>
      </w:r>
      <w:r w:rsidRPr="00CE23B1">
        <w:rPr>
          <w:sz w:val="20"/>
          <w:szCs w:val="20"/>
        </w:rPr>
        <w:t xml:space="preserve"> Первоисточники по истории раннего христианства. М., 1990. С. 167. </w:t>
      </w:r>
    </w:p>
  </w:footnote>
  <w:footnote w:id="21">
    <w:p w:rsidR="0033788A" w:rsidRDefault="00683921" w:rsidP="00683921">
      <w:pPr>
        <w:jc w:val="both"/>
      </w:pPr>
      <w:r w:rsidRPr="00CE23B1">
        <w:rPr>
          <w:rStyle w:val="a6"/>
          <w:sz w:val="20"/>
          <w:szCs w:val="20"/>
        </w:rPr>
        <w:footnoteRef/>
      </w:r>
      <w:r w:rsidRPr="00CE23B1">
        <w:rPr>
          <w:sz w:val="20"/>
          <w:szCs w:val="20"/>
        </w:rPr>
        <w:t xml:space="preserve"> </w:t>
      </w:r>
      <w:proofErr w:type="spellStart"/>
      <w:r w:rsidRPr="00CE23B1">
        <w:rPr>
          <w:sz w:val="20"/>
          <w:szCs w:val="20"/>
        </w:rPr>
        <w:t>Татиан</w:t>
      </w:r>
      <w:proofErr w:type="spellEnd"/>
      <w:r w:rsidRPr="00CE23B1">
        <w:rPr>
          <w:sz w:val="20"/>
          <w:szCs w:val="20"/>
        </w:rPr>
        <w:t xml:space="preserve">. Речь против эллинов. - См.: Ранние отцы Церкви. Брюссель, 1988. С.376-378. </w:t>
      </w:r>
    </w:p>
  </w:footnote>
  <w:footnote w:id="22">
    <w:p w:rsidR="0033788A" w:rsidRDefault="00683921" w:rsidP="00683921">
      <w:pPr>
        <w:autoSpaceDE w:val="0"/>
        <w:autoSpaceDN w:val="0"/>
        <w:adjustRightInd w:val="0"/>
        <w:jc w:val="both"/>
      </w:pPr>
      <w:r w:rsidRPr="00CE23B1">
        <w:rPr>
          <w:rStyle w:val="a6"/>
          <w:sz w:val="20"/>
          <w:szCs w:val="20"/>
        </w:rPr>
        <w:footnoteRef/>
      </w:r>
      <w:r w:rsidRPr="00CE23B1">
        <w:rPr>
          <w:sz w:val="20"/>
          <w:szCs w:val="20"/>
        </w:rPr>
        <w:t xml:space="preserve"> См.: </w:t>
      </w:r>
      <w:r w:rsidRPr="00CE23B1">
        <w:rPr>
          <w:rFonts w:ascii="Times New Roman CYR" w:hAnsi="Times New Roman CYR" w:cs="Times New Roman CYR"/>
          <w:sz w:val="20"/>
          <w:szCs w:val="20"/>
        </w:rPr>
        <w:t xml:space="preserve">Творения Блаженного Августина, епископа </w:t>
      </w:r>
      <w:proofErr w:type="spellStart"/>
      <w:r w:rsidRPr="00CE23B1">
        <w:rPr>
          <w:rFonts w:ascii="Times New Roman CYR" w:hAnsi="Times New Roman CYR" w:cs="Times New Roman CYR"/>
          <w:sz w:val="20"/>
          <w:szCs w:val="20"/>
        </w:rPr>
        <w:t>Иппонийского</w:t>
      </w:r>
      <w:proofErr w:type="spellEnd"/>
      <w:r w:rsidRPr="00CE23B1">
        <w:rPr>
          <w:rFonts w:ascii="Times New Roman CYR" w:hAnsi="Times New Roman CYR" w:cs="Times New Roman CYR"/>
          <w:sz w:val="20"/>
          <w:szCs w:val="20"/>
        </w:rPr>
        <w:t>. ч.3, Киев. 1907.</w:t>
      </w:r>
    </w:p>
  </w:footnote>
  <w:footnote w:id="23">
    <w:p w:rsidR="0033788A" w:rsidRDefault="00683921" w:rsidP="00683921">
      <w:pPr>
        <w:pStyle w:val="a4"/>
      </w:pPr>
      <w:r>
        <w:rPr>
          <w:rStyle w:val="a6"/>
        </w:rPr>
        <w:footnoteRef/>
      </w:r>
      <w:r>
        <w:t xml:space="preserve"> </w:t>
      </w:r>
      <w:proofErr w:type="spellStart"/>
      <w:r>
        <w:t>Прп</w:t>
      </w:r>
      <w:proofErr w:type="spellEnd"/>
      <w:r>
        <w:t xml:space="preserve">. Иоанн </w:t>
      </w:r>
      <w:proofErr w:type="spellStart"/>
      <w:r>
        <w:t>Дамаскин</w:t>
      </w:r>
      <w:proofErr w:type="spellEnd"/>
      <w:r>
        <w:t>. Точное изложение православной веры</w:t>
      </w:r>
      <w:r w:rsidRPr="00382173">
        <w:t xml:space="preserve">/ </w:t>
      </w:r>
      <w:proofErr w:type="spellStart"/>
      <w:r>
        <w:t>Прп</w:t>
      </w:r>
      <w:proofErr w:type="spellEnd"/>
      <w:r>
        <w:t xml:space="preserve">. Иоанн </w:t>
      </w:r>
      <w:proofErr w:type="spellStart"/>
      <w:r>
        <w:t>Дамаскин</w:t>
      </w:r>
      <w:proofErr w:type="spellEnd"/>
      <w:r>
        <w:t xml:space="preserve">. Источник знания. М., </w:t>
      </w:r>
      <w:proofErr w:type="spellStart"/>
      <w:r>
        <w:t>Индрик</w:t>
      </w:r>
      <w:proofErr w:type="spellEnd"/>
      <w:r>
        <w:t xml:space="preserve">. 2002. С. 198  </w:t>
      </w:r>
    </w:p>
  </w:footnote>
  <w:footnote w:id="24">
    <w:p w:rsidR="0033788A" w:rsidRDefault="00683921" w:rsidP="00683921">
      <w:pPr>
        <w:pStyle w:val="a4"/>
      </w:pPr>
      <w:r>
        <w:rPr>
          <w:rStyle w:val="a6"/>
        </w:rPr>
        <w:footnoteRef/>
      </w:r>
      <w:r>
        <w:t xml:space="preserve"> См.: Михаил Плотников. Евангельские  волхвы и астрология </w:t>
      </w:r>
      <w:r w:rsidRPr="00072158">
        <w:t>//</w:t>
      </w:r>
      <w:r>
        <w:t xml:space="preserve"> Журнал Прозрение  № 2(5). Сергиев Посад. Изд. Московской Патриархии. 2000. С. 90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proofState w:spelling="clean" w:grammar="clean"/>
  <w:defaultTabStop w:val="708"/>
  <w:characterSpacingControl w:val="doNotCompress"/>
  <w:doNotValidateAgainstSchema/>
  <w:doNotDemarcateInvalidXml/>
  <w:footnotePr>
    <w:footnote w:id="-1"/>
    <w:footnote w:id="0"/>
  </w:footnotePr>
  <w:endnotePr>
    <w:endnote w:id="-1"/>
    <w:endnote w:id="0"/>
  </w:endnotePr>
  <w:compat/>
  <w:rsids>
    <w:rsidRoot w:val="00683921"/>
    <w:rsid w:val="000147C3"/>
    <w:rsid w:val="00072158"/>
    <w:rsid w:val="001058D9"/>
    <w:rsid w:val="00133792"/>
    <w:rsid w:val="001C7E0F"/>
    <w:rsid w:val="001F3805"/>
    <w:rsid w:val="001F6310"/>
    <w:rsid w:val="001F6CFD"/>
    <w:rsid w:val="00216F98"/>
    <w:rsid w:val="00217105"/>
    <w:rsid w:val="00290DBF"/>
    <w:rsid w:val="002970E8"/>
    <w:rsid w:val="0032436C"/>
    <w:rsid w:val="0033788A"/>
    <w:rsid w:val="00340326"/>
    <w:rsid w:val="003809ED"/>
    <w:rsid w:val="00382173"/>
    <w:rsid w:val="003C0AE6"/>
    <w:rsid w:val="00405C7A"/>
    <w:rsid w:val="00473C74"/>
    <w:rsid w:val="00477854"/>
    <w:rsid w:val="0049577A"/>
    <w:rsid w:val="004A7DE4"/>
    <w:rsid w:val="004B434D"/>
    <w:rsid w:val="004B606E"/>
    <w:rsid w:val="004E59E8"/>
    <w:rsid w:val="00513FA1"/>
    <w:rsid w:val="005561F8"/>
    <w:rsid w:val="005B2EA3"/>
    <w:rsid w:val="00623491"/>
    <w:rsid w:val="006823F0"/>
    <w:rsid w:val="00683921"/>
    <w:rsid w:val="00687A8E"/>
    <w:rsid w:val="00714A53"/>
    <w:rsid w:val="0084692C"/>
    <w:rsid w:val="00906BA2"/>
    <w:rsid w:val="00967F36"/>
    <w:rsid w:val="0099610E"/>
    <w:rsid w:val="009E1CCE"/>
    <w:rsid w:val="00A56B11"/>
    <w:rsid w:val="00B426D9"/>
    <w:rsid w:val="00B46EDD"/>
    <w:rsid w:val="00B6064E"/>
    <w:rsid w:val="00B66D5E"/>
    <w:rsid w:val="00B70B3C"/>
    <w:rsid w:val="00B91F3E"/>
    <w:rsid w:val="00C227A1"/>
    <w:rsid w:val="00C30872"/>
    <w:rsid w:val="00C635BA"/>
    <w:rsid w:val="00CC7B36"/>
    <w:rsid w:val="00CE23B1"/>
    <w:rsid w:val="00DF77E1"/>
    <w:rsid w:val="00E72755"/>
    <w:rsid w:val="00E72CCC"/>
    <w:rsid w:val="00F1469A"/>
    <w:rsid w:val="00F425B0"/>
    <w:rsid w:val="00F824E3"/>
    <w:rsid w:val="00FC6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92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basedOn w:val="a"/>
    <w:uiPriority w:val="99"/>
    <w:rsid w:val="00683921"/>
    <w:pPr>
      <w:spacing w:before="100" w:beforeAutospacing="1" w:after="100" w:afterAutospacing="1"/>
    </w:pPr>
  </w:style>
  <w:style w:type="paragraph" w:styleId="a3">
    <w:name w:val="Normal (Web)"/>
    <w:basedOn w:val="a"/>
    <w:uiPriority w:val="99"/>
    <w:rsid w:val="00683921"/>
    <w:pPr>
      <w:spacing w:before="100" w:beforeAutospacing="1" w:after="100" w:afterAutospacing="1"/>
    </w:pPr>
  </w:style>
  <w:style w:type="paragraph" w:styleId="a4">
    <w:name w:val="footnote text"/>
    <w:basedOn w:val="a"/>
    <w:link w:val="a5"/>
    <w:uiPriority w:val="99"/>
    <w:semiHidden/>
    <w:rsid w:val="00683921"/>
    <w:rPr>
      <w:sz w:val="20"/>
      <w:szCs w:val="20"/>
    </w:rPr>
  </w:style>
  <w:style w:type="character" w:customStyle="1" w:styleId="a5">
    <w:name w:val="Текст сноски Знак"/>
    <w:basedOn w:val="a0"/>
    <w:link w:val="a4"/>
    <w:uiPriority w:val="99"/>
    <w:semiHidden/>
    <w:rsid w:val="0033788A"/>
    <w:rPr>
      <w:sz w:val="20"/>
      <w:szCs w:val="20"/>
    </w:rPr>
  </w:style>
  <w:style w:type="character" w:styleId="a6">
    <w:name w:val="footnote reference"/>
    <w:basedOn w:val="a0"/>
    <w:uiPriority w:val="99"/>
    <w:semiHidden/>
    <w:rsid w:val="00683921"/>
    <w:rPr>
      <w:vertAlign w:val="superscript"/>
    </w:rPr>
  </w:style>
  <w:style w:type="paragraph" w:styleId="a7">
    <w:name w:val="footer"/>
    <w:basedOn w:val="a"/>
    <w:link w:val="a8"/>
    <w:uiPriority w:val="99"/>
    <w:rsid w:val="001F3805"/>
    <w:pPr>
      <w:tabs>
        <w:tab w:val="center" w:pos="4677"/>
        <w:tab w:val="right" w:pos="9355"/>
      </w:tabs>
    </w:pPr>
  </w:style>
  <w:style w:type="character" w:customStyle="1" w:styleId="a8">
    <w:name w:val="Нижний колонтитул Знак"/>
    <w:basedOn w:val="a0"/>
    <w:link w:val="a7"/>
    <w:uiPriority w:val="99"/>
    <w:semiHidden/>
    <w:rsid w:val="0033788A"/>
    <w:rPr>
      <w:sz w:val="24"/>
      <w:szCs w:val="24"/>
    </w:rPr>
  </w:style>
  <w:style w:type="character" w:styleId="a9">
    <w:name w:val="page number"/>
    <w:basedOn w:val="a0"/>
    <w:uiPriority w:val="99"/>
    <w:rsid w:val="001F38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3685</Words>
  <Characters>21006</Characters>
  <Application>Microsoft Office Word</Application>
  <DocSecurity>0</DocSecurity>
  <Lines>175</Lines>
  <Paragraphs>49</Paragraphs>
  <ScaleCrop>false</ScaleCrop>
  <Company>частный комп</Company>
  <LinksUpToDate>false</LinksUpToDate>
  <CharactersWithSpaces>24642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Астрология – «наука» вне науки</dc:title>
  <dc:subject/>
  <dc:creator>Виталий</dc:creator>
  <cp:keywords/>
  <dc:description/>
  <cp:lastModifiedBy>shkrudnev.yp</cp:lastModifiedBy>
  <cp:revision>4</cp:revision>
  <dcterms:created xsi:type="dcterms:W3CDTF">2012-09-19T14:05:00Z</dcterms:created>
  <dcterms:modified xsi:type="dcterms:W3CDTF">2012-09-19T14:25:00Z</dcterms:modified>
</cp:coreProperties>
</file>